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5.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DBDA87" w14:textId="77777777" w:rsidR="000E3FAB" w:rsidRPr="000D4DA6" w:rsidRDefault="000E3FAB" w:rsidP="000363FE">
      <w:pPr>
        <w:spacing w:afterLines="80" w:after="192"/>
        <w:rPr>
          <w:rFonts w:cs="Times New Roman"/>
          <w:noProof/>
          <w:lang w:val="en-US"/>
        </w:rPr>
      </w:pPr>
    </w:p>
    <w:p w14:paraId="2F5B1B33" w14:textId="77777777" w:rsidR="000E3FAB" w:rsidRPr="00DD438D" w:rsidRDefault="000E3FAB" w:rsidP="000363FE">
      <w:pPr>
        <w:spacing w:afterLines="80" w:after="192"/>
        <w:rPr>
          <w:rFonts w:cs="Times New Roman"/>
          <w:noProof/>
          <w:lang w:val="id-ID"/>
        </w:rPr>
      </w:pPr>
    </w:p>
    <w:p w14:paraId="552F492B" w14:textId="77777777" w:rsidR="000E3FAB" w:rsidRPr="00DD438D" w:rsidRDefault="000E3FAB" w:rsidP="000363FE">
      <w:pPr>
        <w:spacing w:afterLines="80" w:after="192"/>
        <w:rPr>
          <w:rFonts w:cs="Times New Roman"/>
          <w:noProof/>
          <w:lang w:val="id-ID"/>
        </w:rPr>
      </w:pPr>
    </w:p>
    <w:p w14:paraId="1216E811" w14:textId="78E33F60" w:rsidR="000E3FAB" w:rsidRPr="00DD438D" w:rsidRDefault="00586C4A" w:rsidP="000363FE">
      <w:pPr>
        <w:spacing w:afterLines="80" w:after="192"/>
        <w:rPr>
          <w:rFonts w:cs="Times New Roman"/>
          <w:noProof/>
          <w:lang w:val="id-ID"/>
        </w:rPr>
      </w:pPr>
      <w:r>
        <w:rPr>
          <w:rFonts w:cs="Times New Roman"/>
          <w:noProof/>
          <w:lang w:val="en-US"/>
        </w:rPr>
        <mc:AlternateContent>
          <mc:Choice Requires="wps">
            <w:drawing>
              <wp:anchor distT="0" distB="0" distL="114300" distR="114300" simplePos="0" relativeHeight="251633152" behindDoc="1" locked="0" layoutInCell="1" allowOverlap="1" wp14:anchorId="2685DE6E" wp14:editId="373A566A">
                <wp:simplePos x="0" y="0"/>
                <wp:positionH relativeFrom="page">
                  <wp:align>left</wp:align>
                </wp:positionH>
                <wp:positionV relativeFrom="page">
                  <wp:align>bottom</wp:align>
                </wp:positionV>
                <wp:extent cx="5760720" cy="5924550"/>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924550"/>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22D699" id="Rectangle 2" o:spid="_x0000_s1026" style="position:absolute;margin-left:0;margin-top:0;width:453.6pt;height:466.5pt;z-index:-251683328;visibility:visible;mso-wrap-style:non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" fillcolor="#0067ac" stroked="f">
                <v:textbox inset="0,0,0,0"/>
                <w10:wrap anchorx="page" anchory="page"/>
              </v:rect>
            </w:pict>
          </mc:Fallback>
        </mc:AlternateContent>
      </w:r>
    </w:p>
    <w:p w14:paraId="13D187CE" w14:textId="77777777" w:rsidR="000E3FAB" w:rsidRPr="00DD438D" w:rsidRDefault="000E3FAB" w:rsidP="000363FE">
      <w:pPr>
        <w:spacing w:afterLines="80" w:after="192"/>
        <w:rPr>
          <w:rFonts w:cs="Times New Roman"/>
          <w:noProof/>
          <w:lang w:val="id-ID"/>
        </w:rPr>
      </w:pPr>
    </w:p>
    <w:p w14:paraId="6853A314" w14:textId="77777777" w:rsidR="000E3FAB" w:rsidRPr="00DD438D" w:rsidRDefault="000E3FAB" w:rsidP="000363FE">
      <w:pPr>
        <w:spacing w:afterLines="80" w:after="192"/>
        <w:rPr>
          <w:rFonts w:cs="Times New Roman"/>
          <w:noProof/>
          <w:lang w:val="id-ID"/>
        </w:rPr>
      </w:pPr>
    </w:p>
    <w:p w14:paraId="6BA42DC6" w14:textId="77777777" w:rsidR="000E3FAB" w:rsidRPr="00DD438D" w:rsidRDefault="000E3FAB" w:rsidP="000363FE">
      <w:pPr>
        <w:spacing w:afterLines="80" w:after="192"/>
        <w:rPr>
          <w:rFonts w:cs="Times New Roman"/>
          <w:noProof/>
          <w:lang w:val="id-ID"/>
        </w:rPr>
      </w:pPr>
    </w:p>
    <w:p w14:paraId="147CFA45" w14:textId="77777777" w:rsidR="000E3FAB" w:rsidRPr="00DD438D" w:rsidRDefault="000E3FAB" w:rsidP="000363FE">
      <w:pPr>
        <w:spacing w:afterLines="80" w:after="192"/>
        <w:rPr>
          <w:rFonts w:cs="Times New Roman"/>
          <w:noProof/>
          <w:lang w:val="id-ID"/>
        </w:rPr>
      </w:pPr>
    </w:p>
    <w:p w14:paraId="1999EDEE" w14:textId="77777777" w:rsidR="000E3FAB" w:rsidRPr="00DD438D" w:rsidRDefault="000E3FAB" w:rsidP="000363FE">
      <w:pPr>
        <w:spacing w:afterLines="80" w:after="192"/>
        <w:rPr>
          <w:rFonts w:cs="Times New Roman"/>
          <w:noProof/>
          <w:lang w:val="id-ID"/>
        </w:rPr>
      </w:pPr>
    </w:p>
    <w:p w14:paraId="4149742A" w14:textId="77777777" w:rsidR="000E3FAB" w:rsidRPr="00DD438D" w:rsidRDefault="000E3FAB" w:rsidP="000363FE">
      <w:pPr>
        <w:spacing w:afterLines="80" w:after="192"/>
        <w:rPr>
          <w:rFonts w:cs="Times New Roman"/>
          <w:noProof/>
          <w:lang w:val="id-ID"/>
        </w:rPr>
      </w:pPr>
    </w:p>
    <w:p w14:paraId="39FA4BA5" w14:textId="77777777" w:rsidR="000E3FAB" w:rsidRPr="00DD438D" w:rsidRDefault="000E3FAB" w:rsidP="000363FE">
      <w:pPr>
        <w:spacing w:afterLines="80" w:after="192"/>
        <w:rPr>
          <w:rFonts w:cs="Times New Roman"/>
          <w:noProof/>
          <w:lang w:val="id-ID"/>
        </w:rPr>
      </w:pPr>
    </w:p>
    <w:p w14:paraId="5234D15B" w14:textId="77777777" w:rsidR="000E3FAB" w:rsidRPr="00DD438D" w:rsidRDefault="000E3FAB" w:rsidP="000363FE">
      <w:pPr>
        <w:spacing w:afterLines="80" w:after="192"/>
        <w:rPr>
          <w:rFonts w:cs="Times New Roman"/>
          <w:noProof/>
          <w:lang w:val="id-ID"/>
        </w:rPr>
      </w:pPr>
    </w:p>
    <w:p w14:paraId="4F5076C9" w14:textId="77777777" w:rsidR="000E3FAB" w:rsidRPr="00DD438D" w:rsidRDefault="000E3FAB" w:rsidP="000363FE">
      <w:pPr>
        <w:spacing w:afterLines="80" w:after="192"/>
        <w:rPr>
          <w:rFonts w:cs="Times New Roman"/>
          <w:noProof/>
          <w:lang w:val="id-ID"/>
        </w:rPr>
      </w:pPr>
    </w:p>
    <w:p w14:paraId="5CE9D7FB" w14:textId="77777777" w:rsidR="000E3FAB" w:rsidRPr="00DD438D" w:rsidRDefault="000E3FAB" w:rsidP="000363FE">
      <w:pPr>
        <w:spacing w:afterLines="80" w:after="192"/>
        <w:rPr>
          <w:rFonts w:cs="Times New Roman"/>
          <w:noProof/>
          <w:lang w:val="id-ID"/>
        </w:rPr>
      </w:pPr>
    </w:p>
    <w:p w14:paraId="120FA5A8" w14:textId="0F61D7FB" w:rsidR="000E3FAB" w:rsidRPr="00DD438D" w:rsidRDefault="00586C4A" w:rsidP="000363FE">
      <w:pPr>
        <w:spacing w:afterLines="80" w:after="192"/>
        <w:rPr>
          <w:rFonts w:cs="Times New Roman"/>
          <w:noProof/>
          <w:lang w:val="id-ID"/>
        </w:rPr>
      </w:pPr>
      <w:r>
        <w:rPr>
          <w:rFonts w:cs="Times New Roman"/>
          <w:noProof/>
          <w:lang w:val="en-US"/>
        </w:rPr>
        <mc:AlternateContent>
          <mc:Choice Requires="wps">
            <w:drawing>
              <wp:anchor distT="45720" distB="45720" distL="114300" distR="114300" simplePos="0" relativeHeight="251634176" behindDoc="0" locked="0" layoutInCell="1" allowOverlap="1" wp14:anchorId="78B2F73A" wp14:editId="5411F9AC">
                <wp:simplePos x="0" y="0"/>
                <wp:positionH relativeFrom="page">
                  <wp:posOffset>720090</wp:posOffset>
                </wp:positionH>
                <wp:positionV relativeFrom="page">
                  <wp:posOffset>3186430</wp:posOffset>
                </wp:positionV>
                <wp:extent cx="3888105" cy="3603625"/>
                <wp:effectExtent l="0" t="0" r="0" b="0"/>
                <wp:wrapNone/>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8105" cy="3603625"/>
                        </a:xfrm>
                        <a:prstGeom prst="rect">
                          <a:avLst/>
                        </a:prstGeom>
                        <a:noFill/>
                        <a:ln w="9525">
                          <a:noFill/>
                          <a:miter lim="800000"/>
                          <a:headEnd/>
                          <a:tailEnd/>
                        </a:ln>
                      </wps:spPr>
                      <wps:txbx>
                        <w:txbxContent>
                          <w:p w14:paraId="6A60DD4C" w14:textId="77777777" w:rsidR="009D1D41" w:rsidRPr="004D7718" w:rsidRDefault="009D1D41" w:rsidP="00C40025">
                            <w:pPr>
                              <w:ind w:firstLine="0"/>
                              <w:rPr>
                                <w:rFonts w:ascii="Trebuchet MS" w:hAnsi="Trebuchet MS"/>
                                <w:b/>
                                <w:color w:val="FFFFFF" w:themeColor="background1"/>
                                <w:sz w:val="20"/>
                                <w:szCs w:val="20"/>
                                <w:lang w:val="en-US"/>
                              </w:rPr>
                            </w:pPr>
                            <w:r>
                              <w:rPr>
                                <w:rFonts w:ascii="Trebuchet MS" w:hAnsi="Trebuchet MS"/>
                                <w:b/>
                                <w:color w:val="FFFFFF" w:themeColor="background1"/>
                                <w:sz w:val="20"/>
                                <w:szCs w:val="20"/>
                                <w:lang w:val="en-US"/>
                              </w:rPr>
                              <w:t>TUGAS AKHIR – KI141502</w:t>
                            </w:r>
                          </w:p>
                          <w:p w14:paraId="2116AA57" w14:textId="77777777" w:rsidR="009D1D41" w:rsidRPr="00F43874" w:rsidRDefault="009D1D41" w:rsidP="00C40025">
                            <w:pPr>
                              <w:ind w:firstLine="0"/>
                              <w:rPr>
                                <w:rFonts w:ascii="Trebuchet MS" w:hAnsi="Trebuchet MS"/>
                                <w:color w:val="FFFFFF" w:themeColor="background1"/>
                                <w:sz w:val="20"/>
                                <w:szCs w:val="20"/>
                                <w:lang w:val="en-US"/>
                              </w:rPr>
                            </w:pPr>
                          </w:p>
                          <w:p w14:paraId="7D919D80" w14:textId="5DCBB09E" w:rsidR="009D1D41" w:rsidRPr="00C83424" w:rsidRDefault="00C83424" w:rsidP="000C731C">
                            <w:pPr>
                              <w:ind w:firstLine="0"/>
                              <w:rPr>
                                <w:rFonts w:ascii="Trebuchet MS" w:hAnsi="Trebuchet MS"/>
                                <w:b/>
                                <w:i/>
                                <w:color w:val="FFFFFF" w:themeColor="background1"/>
                                <w:sz w:val="28"/>
                                <w:szCs w:val="28"/>
                                <w:lang w:val="en-US"/>
                              </w:rPr>
                            </w:pPr>
                            <w:r w:rsidRPr="00C83424">
                              <w:rPr>
                                <w:rFonts w:ascii="Trebuchet MS" w:hAnsi="Trebuchet MS"/>
                                <w:b/>
                                <w:color w:val="FFFFFF" w:themeColor="background1"/>
                                <w:sz w:val="28"/>
                                <w:szCs w:val="28"/>
                                <w:lang w:val="en-US"/>
                              </w:rPr>
                              <w:t xml:space="preserve">PELACAKAN DAN PENGENALAN BANYAK WAJAH MENGGUNAKAN </w:t>
                            </w:r>
                            <w:r w:rsidRPr="00C83424">
                              <w:rPr>
                                <w:rFonts w:ascii="Trebuchet MS" w:hAnsi="Trebuchet MS"/>
                                <w:b/>
                                <w:i/>
                                <w:color w:val="FFFFFF" w:themeColor="background1"/>
                                <w:sz w:val="28"/>
                                <w:szCs w:val="28"/>
                                <w:lang w:val="en-US"/>
                              </w:rPr>
                              <w:t>FEATURE</w:t>
                            </w:r>
                            <w:r w:rsidRPr="00C83424">
                              <w:rPr>
                                <w:rFonts w:ascii="Trebuchet MS" w:hAnsi="Trebuchet MS"/>
                                <w:b/>
                                <w:color w:val="FFFFFF" w:themeColor="background1"/>
                                <w:sz w:val="28"/>
                                <w:szCs w:val="28"/>
                                <w:lang w:val="en-US"/>
                              </w:rPr>
                              <w:t xml:space="preserve"> HASIL PEMBELAJARAN </w:t>
                            </w:r>
                            <w:r w:rsidRPr="00C83424">
                              <w:rPr>
                                <w:rFonts w:ascii="Trebuchet MS" w:hAnsi="Trebuchet MS"/>
                                <w:b/>
                                <w:i/>
                                <w:color w:val="FFFFFF" w:themeColor="background1"/>
                                <w:sz w:val="28"/>
                                <w:szCs w:val="28"/>
                                <w:lang w:val="en-US"/>
                              </w:rPr>
                              <w:t>CONVOLUTIONAL NEURAL NETWORK</w:t>
                            </w:r>
                            <w:r w:rsidRPr="00C83424">
                              <w:rPr>
                                <w:rFonts w:ascii="Trebuchet MS" w:hAnsi="Trebuchet MS"/>
                                <w:b/>
                                <w:color w:val="FFFFFF" w:themeColor="background1"/>
                                <w:sz w:val="28"/>
                                <w:szCs w:val="28"/>
                                <w:lang w:val="en-US"/>
                              </w:rPr>
                              <w:t xml:space="preserve"> DAN </w:t>
                            </w:r>
                            <w:r w:rsidRPr="00C83424">
                              <w:rPr>
                                <w:rFonts w:ascii="Trebuchet MS" w:hAnsi="Trebuchet MS"/>
                                <w:b/>
                                <w:i/>
                                <w:color w:val="FFFFFF" w:themeColor="background1"/>
                                <w:sz w:val="28"/>
                                <w:szCs w:val="28"/>
                                <w:lang w:val="en-US"/>
                              </w:rPr>
                              <w:t>KLASIFIKASI SUPPORT VECTOR MACHINE</w:t>
                            </w:r>
                          </w:p>
                          <w:p w14:paraId="565425CB" w14:textId="77777777" w:rsidR="009D1D41" w:rsidRPr="00F43874" w:rsidRDefault="009D1D41" w:rsidP="00F43874">
                            <w:pPr>
                              <w:ind w:firstLine="0"/>
                              <w:rPr>
                                <w:rFonts w:ascii="Trebuchet MS" w:hAnsi="Trebuchet MS"/>
                                <w:color w:val="FFFFFF" w:themeColor="background1"/>
                                <w:sz w:val="20"/>
                                <w:szCs w:val="20"/>
                                <w:lang w:val="en-US"/>
                              </w:rPr>
                            </w:pPr>
                          </w:p>
                          <w:p w14:paraId="753AC4F8" w14:textId="40433F1A" w:rsidR="009D1D41" w:rsidRDefault="009D1D41" w:rsidP="00B43F69">
                            <w:pPr>
                              <w:ind w:firstLine="0"/>
                              <w:rPr>
                                <w:rFonts w:ascii="Trebuchet MS" w:hAnsi="Trebuchet MS"/>
                                <w:color w:val="FFFFFF" w:themeColor="background1"/>
                                <w:sz w:val="20"/>
                                <w:szCs w:val="20"/>
                                <w:lang w:val="en-US"/>
                              </w:rPr>
                            </w:pPr>
                            <w:r>
                              <w:rPr>
                                <w:rFonts w:ascii="Trebuchet MS" w:hAnsi="Trebuchet MS"/>
                                <w:color w:val="FFFFFF" w:themeColor="background1"/>
                                <w:sz w:val="20"/>
                                <w:szCs w:val="20"/>
                                <w:lang w:val="en-US"/>
                              </w:rPr>
                              <w:t>KUKUH RILO PAMBUDI</w:t>
                            </w:r>
                            <w:r>
                              <w:rPr>
                                <w:rFonts w:ascii="Trebuchet MS" w:hAnsi="Trebuchet MS"/>
                                <w:color w:val="FFFFFF" w:themeColor="background1"/>
                                <w:sz w:val="20"/>
                                <w:szCs w:val="20"/>
                                <w:lang w:val="en-US"/>
                              </w:rPr>
                              <w:tab/>
                            </w:r>
                          </w:p>
                          <w:p w14:paraId="6ED89D56" w14:textId="77777777" w:rsidR="009D1D41" w:rsidRPr="008B2B88" w:rsidRDefault="009D1D41" w:rsidP="00B43F69">
                            <w:pPr>
                              <w:ind w:firstLine="0"/>
                              <w:rPr>
                                <w:rFonts w:ascii="Trebuchet MS" w:hAnsi="Trebuchet MS"/>
                                <w:color w:val="FFFFFF" w:themeColor="background1"/>
                                <w:sz w:val="20"/>
                                <w:szCs w:val="20"/>
                                <w:lang w:val="en-US"/>
                              </w:rPr>
                            </w:pPr>
                          </w:p>
                          <w:p w14:paraId="167411CF" w14:textId="33683843" w:rsidR="009D1D41" w:rsidRPr="008B2B88" w:rsidRDefault="009D1D41" w:rsidP="00F43874">
                            <w:pPr>
                              <w:ind w:firstLine="0"/>
                              <w:rPr>
                                <w:rFonts w:ascii="Trebuchet MS" w:hAnsi="Trebuchet MS"/>
                                <w:color w:val="FFFFFF" w:themeColor="background1"/>
                                <w:sz w:val="20"/>
                                <w:szCs w:val="20"/>
                                <w:lang w:val="en-US"/>
                              </w:rPr>
                            </w:pPr>
                            <w:r w:rsidRPr="00F92D8B">
                              <w:rPr>
                                <w:rFonts w:ascii="Trebuchet MS" w:hAnsi="Trebuchet MS"/>
                                <w:color w:val="FFFFFF" w:themeColor="background1"/>
                                <w:sz w:val="20"/>
                                <w:szCs w:val="20"/>
                                <w:lang w:val="id-ID"/>
                              </w:rPr>
                              <w:t>05111440000178</w:t>
                            </w:r>
                          </w:p>
                          <w:p w14:paraId="50AE6411" w14:textId="62549FB9" w:rsidR="009D1D41" w:rsidRDefault="009D1D41" w:rsidP="0079363B">
                            <w:pPr>
                              <w:ind w:firstLine="0"/>
                              <w:rPr>
                                <w:b/>
                                <w:sz w:val="24"/>
                                <w:lang w:val="en-US"/>
                              </w:rPr>
                            </w:pPr>
                            <w:r>
                              <w:rPr>
                                <w:rFonts w:ascii="Trebuchet MS" w:hAnsi="Trebuchet MS"/>
                                <w:color w:val="FFFFFF"/>
                                <w:sz w:val="20"/>
                                <w:szCs w:val="20"/>
                              </w:rPr>
                              <w:t>Dosen Pembimbing</w:t>
                            </w:r>
                          </w:p>
                          <w:p w14:paraId="7FB623E1" w14:textId="4D1142F2" w:rsidR="009D1D41" w:rsidRPr="008B2B88" w:rsidRDefault="009D1D41" w:rsidP="00486321">
                            <w:pPr>
                              <w:ind w:firstLine="0"/>
                              <w:rPr>
                                <w:rFonts w:ascii="Trebuchet MS" w:hAnsi="Trebuchet MS"/>
                                <w:color w:val="FFFFFF"/>
                                <w:sz w:val="20"/>
                                <w:szCs w:val="20"/>
                              </w:rPr>
                            </w:pPr>
                            <w:r>
                              <w:rPr>
                                <w:rFonts w:ascii="Trebuchet MS" w:hAnsi="Trebuchet MS"/>
                                <w:color w:val="FFFFFF"/>
                                <w:sz w:val="20"/>
                                <w:szCs w:val="20"/>
                              </w:rPr>
                              <w:t>Dr. Eng. Nanik Suciati, S.Kom., M.Kom.</w:t>
                            </w:r>
                          </w:p>
                          <w:p w14:paraId="0394BC5A" w14:textId="77777777" w:rsidR="009D1D41" w:rsidRPr="00D86E3B" w:rsidRDefault="009D1D41" w:rsidP="00C40025">
                            <w:pPr>
                              <w:ind w:firstLine="0"/>
                              <w:rPr>
                                <w:rFonts w:ascii="Trebuchet MS" w:hAnsi="Trebuchet MS"/>
                                <w:color w:val="FFFFFF" w:themeColor="background1"/>
                                <w:sz w:val="20"/>
                                <w:szCs w:val="20"/>
                                <w:lang w:val="de-DE"/>
                              </w:rPr>
                            </w:pPr>
                          </w:p>
                          <w:p w14:paraId="7C0A689D" w14:textId="310D1902" w:rsidR="009D1D41" w:rsidRPr="00D86E3B" w:rsidRDefault="009D1D41" w:rsidP="00C40025">
                            <w:pPr>
                              <w:ind w:firstLine="0"/>
                              <w:rPr>
                                <w:rFonts w:ascii="Trebuchet MS" w:hAnsi="Trebuchet MS"/>
                                <w:color w:val="FFFFFF" w:themeColor="background1"/>
                                <w:sz w:val="20"/>
                                <w:szCs w:val="20"/>
                                <w:lang w:val="de-DE"/>
                              </w:rPr>
                            </w:pPr>
                            <w:r>
                              <w:rPr>
                                <w:rFonts w:ascii="Trebuchet MS" w:hAnsi="Trebuchet MS"/>
                                <w:color w:val="FFFFFF" w:themeColor="background1"/>
                                <w:sz w:val="20"/>
                                <w:szCs w:val="20"/>
                                <w:lang w:val="de-DE"/>
                              </w:rPr>
                              <w:t>DEPARTEMEN</w:t>
                            </w:r>
                            <w:r w:rsidRPr="00D86E3B">
                              <w:rPr>
                                <w:rFonts w:ascii="Trebuchet MS" w:hAnsi="Trebuchet MS"/>
                                <w:color w:val="FFFFFF" w:themeColor="background1"/>
                                <w:sz w:val="20"/>
                                <w:szCs w:val="20"/>
                                <w:lang w:val="de-DE"/>
                              </w:rPr>
                              <w:t xml:space="preserve"> INFORMATIKA</w:t>
                            </w:r>
                          </w:p>
                          <w:p w14:paraId="365C3769" w14:textId="4960BD48" w:rsidR="009D1D41" w:rsidRPr="00D86E3B" w:rsidRDefault="009D1D41" w:rsidP="00C40025">
                            <w:pPr>
                              <w:ind w:firstLine="0"/>
                              <w:rPr>
                                <w:rFonts w:ascii="Trebuchet MS" w:hAnsi="Trebuchet MS"/>
                                <w:color w:val="FFFFFF" w:themeColor="background1"/>
                                <w:sz w:val="20"/>
                                <w:szCs w:val="20"/>
                                <w:lang w:val="de-DE"/>
                              </w:rPr>
                            </w:pPr>
                            <w:r w:rsidRPr="00D86E3B">
                              <w:rPr>
                                <w:rFonts w:ascii="Trebuchet MS" w:hAnsi="Trebuchet MS"/>
                                <w:color w:val="FFFFFF" w:themeColor="background1"/>
                                <w:sz w:val="20"/>
                                <w:szCs w:val="20"/>
                                <w:lang w:val="de-DE"/>
                              </w:rPr>
                              <w:t>Fakultas Teknologi Informasi</w:t>
                            </w:r>
                            <w:r>
                              <w:rPr>
                                <w:rFonts w:ascii="Trebuchet MS" w:hAnsi="Trebuchet MS"/>
                                <w:color w:val="FFFFFF" w:themeColor="background1"/>
                                <w:sz w:val="20"/>
                                <w:szCs w:val="20"/>
                                <w:lang w:val="de-DE"/>
                              </w:rPr>
                              <w:t xml:space="preserve"> dan Komunikasi</w:t>
                            </w:r>
                          </w:p>
                          <w:p w14:paraId="0AC69209" w14:textId="77777777" w:rsidR="009D1D41" w:rsidRPr="008B2B88" w:rsidRDefault="009D1D41" w:rsidP="000C7A33">
                            <w:pPr>
                              <w:ind w:firstLine="0"/>
                              <w:rPr>
                                <w:rFonts w:ascii="Trebuchet MS" w:hAnsi="Trebuchet MS"/>
                                <w:color w:val="FFFFFF" w:themeColor="background1"/>
                                <w:sz w:val="20"/>
                                <w:szCs w:val="20"/>
                                <w:lang w:val="en-US"/>
                              </w:rPr>
                            </w:pPr>
                            <w:r w:rsidRPr="008B2B88">
                              <w:rPr>
                                <w:rFonts w:ascii="Trebuchet MS" w:hAnsi="Trebuchet MS"/>
                                <w:color w:val="FFFFFF" w:themeColor="background1"/>
                                <w:sz w:val="20"/>
                                <w:szCs w:val="20"/>
                                <w:lang w:val="en-US"/>
                              </w:rPr>
                              <w:t>Institut Teknologi Sepuluh Nopember</w:t>
                            </w:r>
                          </w:p>
                          <w:p w14:paraId="7EDD2368" w14:textId="00AC61FC" w:rsidR="009D1D41" w:rsidRPr="008B2B88" w:rsidRDefault="009D1D41" w:rsidP="00C40025">
                            <w:pPr>
                              <w:ind w:firstLine="0"/>
                              <w:rPr>
                                <w:rFonts w:ascii="Trebuchet MS" w:hAnsi="Trebuchet MS"/>
                                <w:color w:val="FFFFFF" w:themeColor="background1"/>
                                <w:sz w:val="20"/>
                                <w:szCs w:val="20"/>
                                <w:lang w:val="en-US"/>
                              </w:rPr>
                            </w:pPr>
                            <w:r>
                              <w:rPr>
                                <w:rFonts w:ascii="Trebuchet MS" w:hAnsi="Trebuchet MS"/>
                                <w:color w:val="FFFFFF" w:themeColor="background1"/>
                                <w:sz w:val="20"/>
                                <w:szCs w:val="20"/>
                                <w:lang w:val="en-US"/>
                              </w:rPr>
                              <w:t>Surabaya</w:t>
                            </w:r>
                            <w:r w:rsidRPr="008B2B88">
                              <w:rPr>
                                <w:rFonts w:ascii="Trebuchet MS" w:hAnsi="Trebuchet MS"/>
                                <w:color w:val="FFFFFF" w:themeColor="background1"/>
                                <w:sz w:val="20"/>
                                <w:szCs w:val="20"/>
                                <w:lang w:val="en-US"/>
                              </w:rPr>
                              <w:t xml:space="preserve"> 201</w:t>
                            </w:r>
                            <w:r>
                              <w:rPr>
                                <w:rFonts w:ascii="Trebuchet MS" w:hAnsi="Trebuchet MS"/>
                                <w:color w:val="FFFFFF" w:themeColor="background1"/>
                                <w:sz w:val="20"/>
                                <w:szCs w:val="20"/>
                                <w:lang w:val="en-US"/>
                              </w:rPr>
                              <w:t>8</w:t>
                            </w:r>
                          </w:p>
                        </w:txbxContent>
                      </wps:txbx>
                      <wps:bodyPr rot="0" vert="horz" wrap="square" lIns="0" tIns="0" rIns="0" bIns="0" anchor="b" anchorCtr="0">
                        <a:noAutofit/>
                      </wps:bodyPr>
                    </wps:wsp>
                  </a:graphicData>
                </a:graphic>
                <wp14:sizeRelH relativeFrom="margin">
                  <wp14:pctWidth>0</wp14:pctWidth>
                </wp14:sizeRelH>
                <wp14:sizeRelV relativeFrom="margin">
                  <wp14:pctHeight>0</wp14:pctHeight>
                </wp14:sizeRelV>
              </wp:anchor>
            </w:drawing>
          </mc:Choice>
          <mc:Fallback>
            <w:pict>
              <v:shapetype w14:anchorId="78B2F73A" id="_x0000_t202" coordsize="21600,21600" o:spt="202" path="m,l,21600r21600,l21600,xe">
                <v:stroke joinstyle="miter"/>
                <v:path gradientshapeok="t" o:connecttype="rect"/>
              </v:shapetype>
              <v:shape id="Text Box 2" o:spid="_x0000_s1026" type="#_x0000_t202" style="position:absolute;left:0;text-align:left;margin-left:56.7pt;margin-top:250.9pt;width:306.15pt;height:283.75pt;z-index:251634176;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" filled="f" stroked="f">
                <v:textbox inset="0,0,0,0">
                  <w:txbxContent>
                    <w:p w14:paraId="6A60DD4C" w14:textId="77777777" w:rsidR="009D1D41" w:rsidRPr="004D7718" w:rsidRDefault="009D1D41" w:rsidP="00C40025">
                      <w:pPr>
                        <w:ind w:firstLine="0"/>
                        <w:rPr>
                          <w:rFonts w:ascii="Trebuchet MS" w:hAnsi="Trebuchet MS"/>
                          <w:b/>
                          <w:color w:val="FFFFFF" w:themeColor="background1"/>
                          <w:sz w:val="20"/>
                          <w:szCs w:val="20"/>
                          <w:lang w:val="en-US"/>
                        </w:rPr>
                      </w:pPr>
                      <w:r>
                        <w:rPr>
                          <w:rFonts w:ascii="Trebuchet MS" w:hAnsi="Trebuchet MS"/>
                          <w:b/>
                          <w:color w:val="FFFFFF" w:themeColor="background1"/>
                          <w:sz w:val="20"/>
                          <w:szCs w:val="20"/>
                          <w:lang w:val="en-US"/>
                        </w:rPr>
                        <w:t>TUGAS AKHIR – KI141502</w:t>
                      </w:r>
                    </w:p>
                    <w:p w14:paraId="2116AA57" w14:textId="77777777" w:rsidR="009D1D41" w:rsidRPr="00F43874" w:rsidRDefault="009D1D41" w:rsidP="00C40025">
                      <w:pPr>
                        <w:ind w:firstLine="0"/>
                        <w:rPr>
                          <w:rFonts w:ascii="Trebuchet MS" w:hAnsi="Trebuchet MS"/>
                          <w:color w:val="FFFFFF" w:themeColor="background1"/>
                          <w:sz w:val="20"/>
                          <w:szCs w:val="20"/>
                          <w:lang w:val="en-US"/>
                        </w:rPr>
                      </w:pPr>
                    </w:p>
                    <w:p w14:paraId="7D919D80" w14:textId="5DCBB09E" w:rsidR="009D1D41" w:rsidRPr="00C83424" w:rsidRDefault="00C83424" w:rsidP="000C731C">
                      <w:pPr>
                        <w:ind w:firstLine="0"/>
                        <w:rPr>
                          <w:rFonts w:ascii="Trebuchet MS" w:hAnsi="Trebuchet MS"/>
                          <w:b/>
                          <w:i/>
                          <w:color w:val="FFFFFF" w:themeColor="background1"/>
                          <w:sz w:val="28"/>
                          <w:szCs w:val="28"/>
                          <w:lang w:val="en-US"/>
                        </w:rPr>
                      </w:pPr>
                      <w:r w:rsidRPr="00C83424">
                        <w:rPr>
                          <w:rFonts w:ascii="Trebuchet MS" w:hAnsi="Trebuchet MS"/>
                          <w:b/>
                          <w:color w:val="FFFFFF" w:themeColor="background1"/>
                          <w:sz w:val="28"/>
                          <w:szCs w:val="28"/>
                          <w:lang w:val="en-US"/>
                        </w:rPr>
                        <w:t xml:space="preserve">PELACAKAN DAN PENGENALAN BANYAK WAJAH MENGGUNAKAN </w:t>
                      </w:r>
                      <w:r w:rsidRPr="00C83424">
                        <w:rPr>
                          <w:rFonts w:ascii="Trebuchet MS" w:hAnsi="Trebuchet MS"/>
                          <w:b/>
                          <w:i/>
                          <w:color w:val="FFFFFF" w:themeColor="background1"/>
                          <w:sz w:val="28"/>
                          <w:szCs w:val="28"/>
                          <w:lang w:val="en-US"/>
                        </w:rPr>
                        <w:t>FEATURE</w:t>
                      </w:r>
                      <w:r w:rsidRPr="00C83424">
                        <w:rPr>
                          <w:rFonts w:ascii="Trebuchet MS" w:hAnsi="Trebuchet MS"/>
                          <w:b/>
                          <w:color w:val="FFFFFF" w:themeColor="background1"/>
                          <w:sz w:val="28"/>
                          <w:szCs w:val="28"/>
                          <w:lang w:val="en-US"/>
                        </w:rPr>
                        <w:t xml:space="preserve"> HASIL PEMBELAJARAN </w:t>
                      </w:r>
                      <w:r w:rsidRPr="00C83424">
                        <w:rPr>
                          <w:rFonts w:ascii="Trebuchet MS" w:hAnsi="Trebuchet MS"/>
                          <w:b/>
                          <w:i/>
                          <w:color w:val="FFFFFF" w:themeColor="background1"/>
                          <w:sz w:val="28"/>
                          <w:szCs w:val="28"/>
                          <w:lang w:val="en-US"/>
                        </w:rPr>
                        <w:t>CONVOLUTIONAL NEURAL NETWORK</w:t>
                      </w:r>
                      <w:r w:rsidRPr="00C83424">
                        <w:rPr>
                          <w:rFonts w:ascii="Trebuchet MS" w:hAnsi="Trebuchet MS"/>
                          <w:b/>
                          <w:color w:val="FFFFFF" w:themeColor="background1"/>
                          <w:sz w:val="28"/>
                          <w:szCs w:val="28"/>
                          <w:lang w:val="en-US"/>
                        </w:rPr>
                        <w:t xml:space="preserve"> DAN </w:t>
                      </w:r>
                      <w:r w:rsidRPr="00C83424">
                        <w:rPr>
                          <w:rFonts w:ascii="Trebuchet MS" w:hAnsi="Trebuchet MS"/>
                          <w:b/>
                          <w:i/>
                          <w:color w:val="FFFFFF" w:themeColor="background1"/>
                          <w:sz w:val="28"/>
                          <w:szCs w:val="28"/>
                          <w:lang w:val="en-US"/>
                        </w:rPr>
                        <w:t>KLASIFIKASI SUPPORT VECTOR MACHINE</w:t>
                      </w:r>
                    </w:p>
                    <w:p w14:paraId="565425CB" w14:textId="77777777" w:rsidR="009D1D41" w:rsidRPr="00F43874" w:rsidRDefault="009D1D41" w:rsidP="00F43874">
                      <w:pPr>
                        <w:ind w:firstLine="0"/>
                        <w:rPr>
                          <w:rFonts w:ascii="Trebuchet MS" w:hAnsi="Trebuchet MS"/>
                          <w:color w:val="FFFFFF" w:themeColor="background1"/>
                          <w:sz w:val="20"/>
                          <w:szCs w:val="20"/>
                          <w:lang w:val="en-US"/>
                        </w:rPr>
                      </w:pPr>
                    </w:p>
                    <w:p w14:paraId="753AC4F8" w14:textId="40433F1A" w:rsidR="009D1D41" w:rsidRDefault="009D1D41" w:rsidP="00B43F69">
                      <w:pPr>
                        <w:ind w:firstLine="0"/>
                        <w:rPr>
                          <w:rFonts w:ascii="Trebuchet MS" w:hAnsi="Trebuchet MS"/>
                          <w:color w:val="FFFFFF" w:themeColor="background1"/>
                          <w:sz w:val="20"/>
                          <w:szCs w:val="20"/>
                          <w:lang w:val="en-US"/>
                        </w:rPr>
                      </w:pPr>
                      <w:r>
                        <w:rPr>
                          <w:rFonts w:ascii="Trebuchet MS" w:hAnsi="Trebuchet MS"/>
                          <w:color w:val="FFFFFF" w:themeColor="background1"/>
                          <w:sz w:val="20"/>
                          <w:szCs w:val="20"/>
                          <w:lang w:val="en-US"/>
                        </w:rPr>
                        <w:t>KUKUH RILO PAMBUDI</w:t>
                      </w:r>
                      <w:r>
                        <w:rPr>
                          <w:rFonts w:ascii="Trebuchet MS" w:hAnsi="Trebuchet MS"/>
                          <w:color w:val="FFFFFF" w:themeColor="background1"/>
                          <w:sz w:val="20"/>
                          <w:szCs w:val="20"/>
                          <w:lang w:val="en-US"/>
                        </w:rPr>
                        <w:tab/>
                      </w:r>
                    </w:p>
                    <w:p w14:paraId="6ED89D56" w14:textId="77777777" w:rsidR="009D1D41" w:rsidRPr="008B2B88" w:rsidRDefault="009D1D41" w:rsidP="00B43F69">
                      <w:pPr>
                        <w:ind w:firstLine="0"/>
                        <w:rPr>
                          <w:rFonts w:ascii="Trebuchet MS" w:hAnsi="Trebuchet MS"/>
                          <w:color w:val="FFFFFF" w:themeColor="background1"/>
                          <w:sz w:val="20"/>
                          <w:szCs w:val="20"/>
                          <w:lang w:val="en-US"/>
                        </w:rPr>
                      </w:pPr>
                    </w:p>
                    <w:p w14:paraId="167411CF" w14:textId="33683843" w:rsidR="009D1D41" w:rsidRPr="008B2B88" w:rsidRDefault="009D1D41" w:rsidP="00F43874">
                      <w:pPr>
                        <w:ind w:firstLine="0"/>
                        <w:rPr>
                          <w:rFonts w:ascii="Trebuchet MS" w:hAnsi="Trebuchet MS"/>
                          <w:color w:val="FFFFFF" w:themeColor="background1"/>
                          <w:sz w:val="20"/>
                          <w:szCs w:val="20"/>
                          <w:lang w:val="en-US"/>
                        </w:rPr>
                      </w:pPr>
                      <w:r w:rsidRPr="00F92D8B">
                        <w:rPr>
                          <w:rFonts w:ascii="Trebuchet MS" w:hAnsi="Trebuchet MS"/>
                          <w:color w:val="FFFFFF" w:themeColor="background1"/>
                          <w:sz w:val="20"/>
                          <w:szCs w:val="20"/>
                          <w:lang w:val="id-ID"/>
                        </w:rPr>
                        <w:t>05111440000178</w:t>
                      </w:r>
                    </w:p>
                    <w:p w14:paraId="50AE6411" w14:textId="62549FB9" w:rsidR="009D1D41" w:rsidRDefault="009D1D41" w:rsidP="0079363B">
                      <w:pPr>
                        <w:ind w:firstLine="0"/>
                        <w:rPr>
                          <w:b/>
                          <w:sz w:val="24"/>
                          <w:lang w:val="en-US"/>
                        </w:rPr>
                      </w:pPr>
                      <w:r>
                        <w:rPr>
                          <w:rFonts w:ascii="Trebuchet MS" w:hAnsi="Trebuchet MS"/>
                          <w:color w:val="FFFFFF"/>
                          <w:sz w:val="20"/>
                          <w:szCs w:val="20"/>
                        </w:rPr>
                        <w:t>Dosen Pembimbing</w:t>
                      </w:r>
                    </w:p>
                    <w:p w14:paraId="7FB623E1" w14:textId="4D1142F2" w:rsidR="009D1D41" w:rsidRPr="008B2B88" w:rsidRDefault="009D1D41" w:rsidP="00486321">
                      <w:pPr>
                        <w:ind w:firstLine="0"/>
                        <w:rPr>
                          <w:rFonts w:ascii="Trebuchet MS" w:hAnsi="Trebuchet MS"/>
                          <w:color w:val="FFFFFF"/>
                          <w:sz w:val="20"/>
                          <w:szCs w:val="20"/>
                        </w:rPr>
                      </w:pPr>
                      <w:r>
                        <w:rPr>
                          <w:rFonts w:ascii="Trebuchet MS" w:hAnsi="Trebuchet MS"/>
                          <w:color w:val="FFFFFF"/>
                          <w:sz w:val="20"/>
                          <w:szCs w:val="20"/>
                        </w:rPr>
                        <w:t>Dr. Eng. Nanik Suciati, S.Kom., M.Kom.</w:t>
                      </w:r>
                    </w:p>
                    <w:p w14:paraId="0394BC5A" w14:textId="77777777" w:rsidR="009D1D41" w:rsidRPr="00D86E3B" w:rsidRDefault="009D1D41" w:rsidP="00C40025">
                      <w:pPr>
                        <w:ind w:firstLine="0"/>
                        <w:rPr>
                          <w:rFonts w:ascii="Trebuchet MS" w:hAnsi="Trebuchet MS"/>
                          <w:color w:val="FFFFFF" w:themeColor="background1"/>
                          <w:sz w:val="20"/>
                          <w:szCs w:val="20"/>
                          <w:lang w:val="de-DE"/>
                        </w:rPr>
                      </w:pPr>
                    </w:p>
                    <w:p w14:paraId="7C0A689D" w14:textId="310D1902" w:rsidR="009D1D41" w:rsidRPr="00D86E3B" w:rsidRDefault="009D1D41" w:rsidP="00C40025">
                      <w:pPr>
                        <w:ind w:firstLine="0"/>
                        <w:rPr>
                          <w:rFonts w:ascii="Trebuchet MS" w:hAnsi="Trebuchet MS"/>
                          <w:color w:val="FFFFFF" w:themeColor="background1"/>
                          <w:sz w:val="20"/>
                          <w:szCs w:val="20"/>
                          <w:lang w:val="de-DE"/>
                        </w:rPr>
                      </w:pPr>
                      <w:r>
                        <w:rPr>
                          <w:rFonts w:ascii="Trebuchet MS" w:hAnsi="Trebuchet MS"/>
                          <w:color w:val="FFFFFF" w:themeColor="background1"/>
                          <w:sz w:val="20"/>
                          <w:szCs w:val="20"/>
                          <w:lang w:val="de-DE"/>
                        </w:rPr>
                        <w:t>DEPARTEMEN</w:t>
                      </w:r>
                      <w:r w:rsidRPr="00D86E3B">
                        <w:rPr>
                          <w:rFonts w:ascii="Trebuchet MS" w:hAnsi="Trebuchet MS"/>
                          <w:color w:val="FFFFFF" w:themeColor="background1"/>
                          <w:sz w:val="20"/>
                          <w:szCs w:val="20"/>
                          <w:lang w:val="de-DE"/>
                        </w:rPr>
                        <w:t xml:space="preserve"> INFORMATIKA</w:t>
                      </w:r>
                    </w:p>
                    <w:p w14:paraId="365C3769" w14:textId="4960BD48" w:rsidR="009D1D41" w:rsidRPr="00D86E3B" w:rsidRDefault="009D1D41" w:rsidP="00C40025">
                      <w:pPr>
                        <w:ind w:firstLine="0"/>
                        <w:rPr>
                          <w:rFonts w:ascii="Trebuchet MS" w:hAnsi="Trebuchet MS"/>
                          <w:color w:val="FFFFFF" w:themeColor="background1"/>
                          <w:sz w:val="20"/>
                          <w:szCs w:val="20"/>
                          <w:lang w:val="de-DE"/>
                        </w:rPr>
                      </w:pPr>
                      <w:r w:rsidRPr="00D86E3B">
                        <w:rPr>
                          <w:rFonts w:ascii="Trebuchet MS" w:hAnsi="Trebuchet MS"/>
                          <w:color w:val="FFFFFF" w:themeColor="background1"/>
                          <w:sz w:val="20"/>
                          <w:szCs w:val="20"/>
                          <w:lang w:val="de-DE"/>
                        </w:rPr>
                        <w:t>Fakultas Teknologi Informasi</w:t>
                      </w:r>
                      <w:r>
                        <w:rPr>
                          <w:rFonts w:ascii="Trebuchet MS" w:hAnsi="Trebuchet MS"/>
                          <w:color w:val="FFFFFF" w:themeColor="background1"/>
                          <w:sz w:val="20"/>
                          <w:szCs w:val="20"/>
                          <w:lang w:val="de-DE"/>
                        </w:rPr>
                        <w:t xml:space="preserve"> dan Komunikasi</w:t>
                      </w:r>
                    </w:p>
                    <w:p w14:paraId="0AC69209" w14:textId="77777777" w:rsidR="009D1D41" w:rsidRPr="008B2B88" w:rsidRDefault="009D1D41" w:rsidP="000C7A33">
                      <w:pPr>
                        <w:ind w:firstLine="0"/>
                        <w:rPr>
                          <w:rFonts w:ascii="Trebuchet MS" w:hAnsi="Trebuchet MS"/>
                          <w:color w:val="FFFFFF" w:themeColor="background1"/>
                          <w:sz w:val="20"/>
                          <w:szCs w:val="20"/>
                          <w:lang w:val="en-US"/>
                        </w:rPr>
                      </w:pPr>
                      <w:r w:rsidRPr="008B2B88">
                        <w:rPr>
                          <w:rFonts w:ascii="Trebuchet MS" w:hAnsi="Trebuchet MS"/>
                          <w:color w:val="FFFFFF" w:themeColor="background1"/>
                          <w:sz w:val="20"/>
                          <w:szCs w:val="20"/>
                          <w:lang w:val="en-US"/>
                        </w:rPr>
                        <w:t>Institut Teknologi Sepuluh Nopember</w:t>
                      </w:r>
                    </w:p>
                    <w:p w14:paraId="7EDD2368" w14:textId="00AC61FC" w:rsidR="009D1D41" w:rsidRPr="008B2B88" w:rsidRDefault="009D1D41" w:rsidP="00C40025">
                      <w:pPr>
                        <w:ind w:firstLine="0"/>
                        <w:rPr>
                          <w:rFonts w:ascii="Trebuchet MS" w:hAnsi="Trebuchet MS"/>
                          <w:color w:val="FFFFFF" w:themeColor="background1"/>
                          <w:sz w:val="20"/>
                          <w:szCs w:val="20"/>
                          <w:lang w:val="en-US"/>
                        </w:rPr>
                      </w:pPr>
                      <w:r>
                        <w:rPr>
                          <w:rFonts w:ascii="Trebuchet MS" w:hAnsi="Trebuchet MS"/>
                          <w:color w:val="FFFFFF" w:themeColor="background1"/>
                          <w:sz w:val="20"/>
                          <w:szCs w:val="20"/>
                          <w:lang w:val="en-US"/>
                        </w:rPr>
                        <w:t>Surabaya</w:t>
                      </w:r>
                      <w:r w:rsidRPr="008B2B88">
                        <w:rPr>
                          <w:rFonts w:ascii="Trebuchet MS" w:hAnsi="Trebuchet MS"/>
                          <w:color w:val="FFFFFF" w:themeColor="background1"/>
                          <w:sz w:val="20"/>
                          <w:szCs w:val="20"/>
                          <w:lang w:val="en-US"/>
                        </w:rPr>
                        <w:t xml:space="preserve"> 201</w:t>
                      </w:r>
                      <w:r>
                        <w:rPr>
                          <w:rFonts w:ascii="Trebuchet MS" w:hAnsi="Trebuchet MS"/>
                          <w:color w:val="FFFFFF" w:themeColor="background1"/>
                          <w:sz w:val="20"/>
                          <w:szCs w:val="20"/>
                          <w:lang w:val="en-US"/>
                        </w:rPr>
                        <w:t>8</w:t>
                      </w:r>
                    </w:p>
                  </w:txbxContent>
                </v:textbox>
                <w10:wrap anchorx="page" anchory="page"/>
              </v:shape>
            </w:pict>
          </mc:Fallback>
        </mc:AlternateContent>
      </w:r>
    </w:p>
    <w:p w14:paraId="7D52DFF7" w14:textId="77777777" w:rsidR="000E3FAB" w:rsidRPr="00DD438D" w:rsidRDefault="000E3FAB" w:rsidP="000363FE">
      <w:pPr>
        <w:spacing w:afterLines="80" w:after="192"/>
        <w:rPr>
          <w:rFonts w:cs="Times New Roman"/>
          <w:noProof/>
          <w:lang w:val="id-ID"/>
        </w:rPr>
      </w:pPr>
    </w:p>
    <w:p w14:paraId="6F6700F0" w14:textId="77777777" w:rsidR="000E3FAB" w:rsidRPr="00DD438D" w:rsidRDefault="000E3FAB" w:rsidP="000363FE">
      <w:pPr>
        <w:spacing w:afterLines="80" w:after="192"/>
        <w:rPr>
          <w:rFonts w:cs="Times New Roman"/>
          <w:noProof/>
          <w:lang w:val="id-ID"/>
        </w:rPr>
      </w:pPr>
    </w:p>
    <w:p w14:paraId="5D9BDAEA" w14:textId="77777777" w:rsidR="000E3FAB" w:rsidRPr="00DD438D" w:rsidRDefault="000E3FAB" w:rsidP="000363FE">
      <w:pPr>
        <w:spacing w:afterLines="80" w:after="192"/>
        <w:rPr>
          <w:rFonts w:cs="Times New Roman"/>
          <w:noProof/>
          <w:lang w:val="id-ID"/>
        </w:rPr>
      </w:pPr>
    </w:p>
    <w:p w14:paraId="3F2A3A38" w14:textId="77777777" w:rsidR="000E3FAB" w:rsidRPr="00DD438D" w:rsidRDefault="000E3FAB" w:rsidP="000363FE">
      <w:pPr>
        <w:spacing w:afterLines="80" w:after="192"/>
        <w:rPr>
          <w:rFonts w:cs="Times New Roman"/>
          <w:noProof/>
          <w:lang w:val="id-ID"/>
        </w:rPr>
      </w:pPr>
    </w:p>
    <w:p w14:paraId="52084FCF" w14:textId="77777777" w:rsidR="000E3FAB" w:rsidRPr="00DD438D" w:rsidRDefault="000E3FAB" w:rsidP="000363FE">
      <w:pPr>
        <w:spacing w:afterLines="80" w:after="192"/>
        <w:rPr>
          <w:rFonts w:cs="Times New Roman"/>
          <w:noProof/>
          <w:lang w:val="id-ID"/>
        </w:rPr>
      </w:pPr>
    </w:p>
    <w:p w14:paraId="23EA8D65" w14:textId="77777777" w:rsidR="00CE31F8" w:rsidRDefault="00CE31F8">
      <w:pPr>
        <w:spacing w:before="0" w:after="160" w:line="259" w:lineRule="auto"/>
        <w:ind w:firstLine="0"/>
        <w:contextualSpacing w:val="0"/>
        <w:jc w:val="left"/>
        <w:rPr>
          <w:rFonts w:cs="Times New Roman"/>
          <w:noProof/>
          <w:lang w:val="en-US"/>
        </w:rPr>
      </w:pPr>
      <w:r>
        <w:rPr>
          <w:rFonts w:cs="Times New Roman"/>
          <w:noProof/>
          <w:lang w:val="en-US"/>
        </w:rPr>
        <w:br w:type="page"/>
      </w:r>
    </w:p>
    <w:p w14:paraId="293AF382" w14:textId="77777777" w:rsidR="000E3FAB" w:rsidRPr="00DD438D" w:rsidRDefault="000E3FAB" w:rsidP="000363FE">
      <w:pPr>
        <w:spacing w:afterLines="80" w:after="192"/>
        <w:rPr>
          <w:rFonts w:cs="Times New Roman"/>
          <w:noProof/>
          <w:lang w:val="id-ID"/>
        </w:rPr>
      </w:pPr>
    </w:p>
    <w:p w14:paraId="559C794C" w14:textId="77777777" w:rsidR="000E3FAB" w:rsidRPr="00DD438D" w:rsidRDefault="000E3FAB" w:rsidP="000363FE">
      <w:pPr>
        <w:spacing w:afterLines="80" w:after="192"/>
        <w:rPr>
          <w:rFonts w:cs="Times New Roman"/>
          <w:noProof/>
          <w:lang w:val="id-ID"/>
        </w:rPr>
      </w:pPr>
    </w:p>
    <w:p w14:paraId="6EE645DA" w14:textId="77777777" w:rsidR="000E3FAB" w:rsidRPr="00DD438D" w:rsidRDefault="000E3FAB" w:rsidP="000363FE">
      <w:pPr>
        <w:spacing w:afterLines="80" w:after="192"/>
        <w:rPr>
          <w:rFonts w:cs="Times New Roman"/>
          <w:noProof/>
          <w:lang w:val="id-ID"/>
        </w:rPr>
      </w:pPr>
    </w:p>
    <w:p w14:paraId="1312B5F5" w14:textId="77777777" w:rsidR="000E3FAB" w:rsidRPr="00DD438D" w:rsidRDefault="000E3FAB" w:rsidP="000363FE">
      <w:pPr>
        <w:spacing w:afterLines="80" w:after="192"/>
        <w:rPr>
          <w:rFonts w:cs="Times New Roman"/>
          <w:noProof/>
          <w:lang w:val="id-ID"/>
        </w:rPr>
      </w:pPr>
    </w:p>
    <w:p w14:paraId="4FDB31EC" w14:textId="77777777" w:rsidR="000E3FAB" w:rsidRPr="00DD438D" w:rsidRDefault="000E3FAB" w:rsidP="000363FE">
      <w:pPr>
        <w:spacing w:afterLines="80" w:after="192"/>
        <w:ind w:firstLine="0"/>
        <w:rPr>
          <w:rFonts w:cs="Times New Roman"/>
          <w:noProof/>
          <w:lang w:val="id-ID"/>
        </w:rPr>
      </w:pPr>
    </w:p>
    <w:p w14:paraId="2717143C" w14:textId="77777777" w:rsidR="00B44A7F" w:rsidRPr="00743B6A" w:rsidRDefault="008556CB" w:rsidP="000363FE">
      <w:pPr>
        <w:spacing w:afterLines="80" w:after="192"/>
        <w:rPr>
          <w:rFonts w:cs="Times New Roman"/>
          <w:noProof/>
          <w:lang w:val="en-US"/>
        </w:rPr>
      </w:pPr>
      <w:r w:rsidRPr="00DD438D">
        <w:rPr>
          <w:rFonts w:cs="Times New Roman"/>
          <w:noProof/>
          <w:lang w:val="id-ID"/>
        </w:rPr>
        <w:br w:type="page"/>
      </w:r>
    </w:p>
    <w:p w14:paraId="3B70120C" w14:textId="77777777" w:rsidR="00B44A7F" w:rsidRPr="00DD438D" w:rsidRDefault="00B44A7F" w:rsidP="000363FE">
      <w:pPr>
        <w:spacing w:afterLines="80" w:after="192"/>
        <w:rPr>
          <w:rFonts w:cs="Times New Roman"/>
          <w:lang w:val="id-ID"/>
        </w:rPr>
        <w:sectPr w:rsidR="00B44A7F" w:rsidRPr="00DD438D" w:rsidSect="00B6379A">
          <w:headerReference w:type="even" r:id="rId8"/>
          <w:headerReference w:type="default" r:id="rId9"/>
          <w:footerReference w:type="even" r:id="rId10"/>
          <w:footerReference w:type="default" r:id="rId11"/>
          <w:headerReference w:type="first" r:id="rId12"/>
          <w:footerReference w:type="first" r:id="rId13"/>
          <w:type w:val="oddPage"/>
          <w:pgSz w:w="8392" w:h="11907"/>
          <w:pgMar w:top="1418" w:right="1134" w:bottom="1418" w:left="1134" w:header="567" w:footer="709" w:gutter="0"/>
          <w:pgNumType w:fmt="lowerRoman"/>
          <w:cols w:space="708"/>
          <w:docGrid w:linePitch="360"/>
        </w:sectPr>
      </w:pPr>
    </w:p>
    <w:p w14:paraId="55711E70" w14:textId="77777777" w:rsidR="001C0260" w:rsidRPr="00DD438D" w:rsidRDefault="001C0260" w:rsidP="000363FE">
      <w:pPr>
        <w:spacing w:afterLines="80" w:after="192"/>
        <w:ind w:firstLine="0"/>
        <w:jc w:val="left"/>
        <w:rPr>
          <w:rFonts w:cs="Times New Roman"/>
          <w:noProof/>
          <w:lang w:val="id-ID"/>
        </w:rPr>
      </w:pPr>
    </w:p>
    <w:p w14:paraId="6FA9A4D9" w14:textId="77777777" w:rsidR="000E3FAB" w:rsidRPr="00DD438D" w:rsidRDefault="000E3FAB" w:rsidP="000363FE">
      <w:pPr>
        <w:spacing w:afterLines="80" w:after="192"/>
        <w:rPr>
          <w:rFonts w:cs="Times New Roman"/>
          <w:noProof/>
          <w:lang w:val="id-ID"/>
        </w:rPr>
      </w:pPr>
    </w:p>
    <w:p w14:paraId="5A2603D4" w14:textId="6E1F75EF" w:rsidR="008556CB" w:rsidRPr="00DD438D" w:rsidRDefault="00586C4A" w:rsidP="000363FE">
      <w:pPr>
        <w:spacing w:afterLines="80" w:after="192"/>
        <w:ind w:firstLine="0"/>
        <w:jc w:val="left"/>
        <w:rPr>
          <w:rFonts w:cs="Times New Roman"/>
        </w:rPr>
        <w:sectPr w:rsidR="008556CB" w:rsidRPr="00DD438D" w:rsidSect="001228ED">
          <w:headerReference w:type="even" r:id="rId14"/>
          <w:headerReference w:type="default" r:id="rId15"/>
          <w:footerReference w:type="default" r:id="rId16"/>
          <w:headerReference w:type="first" r:id="rId17"/>
          <w:pgSz w:w="8392" w:h="11907"/>
          <w:pgMar w:top="1418" w:right="1134" w:bottom="1418" w:left="1418" w:header="709" w:footer="709" w:gutter="0"/>
          <w:pgNumType w:fmt="lowerRoman" w:start="1"/>
          <w:cols w:space="708"/>
          <w:docGrid w:linePitch="360"/>
        </w:sectPr>
      </w:pPr>
      <w:r>
        <w:rPr>
          <w:rFonts w:cs="Times New Roman"/>
          <w:noProof/>
          <w:lang w:val="en-US"/>
        </w:rPr>
        <mc:AlternateContent>
          <mc:Choice Requires="wps">
            <w:drawing>
              <wp:anchor distT="45720" distB="45720" distL="114300" distR="114300" simplePos="0" relativeHeight="251635200" behindDoc="0" locked="0" layoutInCell="1" allowOverlap="1" wp14:anchorId="04C3610A" wp14:editId="50A41B2B">
                <wp:simplePos x="0" y="0"/>
                <wp:positionH relativeFrom="page">
                  <wp:posOffset>725170</wp:posOffset>
                </wp:positionH>
                <wp:positionV relativeFrom="page">
                  <wp:posOffset>2931160</wp:posOffset>
                </wp:positionV>
                <wp:extent cx="3888105" cy="3442970"/>
                <wp:effectExtent l="0" t="0" r="0" b="5080"/>
                <wp:wrapNone/>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8105" cy="3442970"/>
                        </a:xfrm>
                        <a:prstGeom prst="rect">
                          <a:avLst/>
                        </a:prstGeom>
                        <a:noFill/>
                        <a:ln w="9525">
                          <a:noFill/>
                          <a:miter lim="800000"/>
                          <a:headEnd/>
                          <a:tailEnd/>
                        </a:ln>
                      </wps:spPr>
                      <wps:txbx>
                        <w:txbxContent>
                          <w:p w14:paraId="2B335370" w14:textId="77777777" w:rsidR="009D1D41" w:rsidRPr="0028513D" w:rsidRDefault="009D1D41" w:rsidP="00D001CA">
                            <w:pPr>
                              <w:ind w:firstLine="0"/>
                              <w:rPr>
                                <w:rFonts w:ascii="Trebuchet MS" w:hAnsi="Trebuchet MS"/>
                                <w:b/>
                                <w:sz w:val="20"/>
                                <w:szCs w:val="20"/>
                                <w:lang w:val="en-US"/>
                              </w:rPr>
                            </w:pPr>
                            <w:r>
                              <w:rPr>
                                <w:rFonts w:ascii="Trebuchet MS" w:hAnsi="Trebuchet MS"/>
                                <w:b/>
                                <w:sz w:val="20"/>
                                <w:szCs w:val="20"/>
                                <w:lang w:val="en-US"/>
                              </w:rPr>
                              <w:t>TUGAS AKHIR – KI141502</w:t>
                            </w:r>
                          </w:p>
                          <w:p w14:paraId="6B14B777" w14:textId="77777777" w:rsidR="009D1D41" w:rsidRPr="0028513D" w:rsidRDefault="009D1D41" w:rsidP="00D001CA">
                            <w:pPr>
                              <w:ind w:firstLine="0"/>
                              <w:rPr>
                                <w:rFonts w:ascii="Trebuchet MS" w:hAnsi="Trebuchet MS"/>
                                <w:b/>
                                <w:sz w:val="20"/>
                                <w:szCs w:val="20"/>
                                <w:lang w:val="en-US"/>
                              </w:rPr>
                            </w:pPr>
                          </w:p>
                          <w:p w14:paraId="14CF50E3" w14:textId="56AD5E37" w:rsidR="009D1D41" w:rsidRPr="009D1D41" w:rsidRDefault="009D1D41" w:rsidP="00356DD9">
                            <w:pPr>
                              <w:ind w:firstLine="0"/>
                              <w:rPr>
                                <w:rFonts w:ascii="Trebuchet MS" w:hAnsi="Trebuchet MS"/>
                                <w:b/>
                                <w:i/>
                                <w:sz w:val="28"/>
                                <w:szCs w:val="28"/>
                                <w:lang w:val="en-US"/>
                              </w:rPr>
                            </w:pPr>
                            <w:bookmarkStart w:id="0" w:name="_Hlk520354967"/>
                            <w:r>
                              <w:rPr>
                                <w:rFonts w:ascii="Trebuchet MS" w:hAnsi="Trebuchet MS"/>
                                <w:b/>
                                <w:sz w:val="28"/>
                                <w:szCs w:val="28"/>
                                <w:lang w:val="en-US"/>
                              </w:rPr>
                              <w:t xml:space="preserve">PELACAKAN DAN PENGENALAN BANYAK WAJAH </w:t>
                            </w:r>
                            <w:r w:rsidRPr="00A12800">
                              <w:rPr>
                                <w:rFonts w:ascii="Trebuchet MS" w:hAnsi="Trebuchet MS"/>
                                <w:b/>
                                <w:sz w:val="28"/>
                                <w:szCs w:val="28"/>
                                <w:lang w:val="en-US"/>
                              </w:rPr>
                              <w:t>M</w:t>
                            </w:r>
                            <w:r>
                              <w:rPr>
                                <w:rFonts w:ascii="Trebuchet MS" w:hAnsi="Trebuchet MS"/>
                                <w:b/>
                                <w:sz w:val="28"/>
                                <w:szCs w:val="28"/>
                                <w:lang w:val="en-US"/>
                              </w:rPr>
                              <w:t>ENGGUNAKAN</w:t>
                            </w:r>
                            <w:r w:rsidRPr="00A12800">
                              <w:rPr>
                                <w:rFonts w:ascii="Trebuchet MS" w:hAnsi="Trebuchet MS"/>
                                <w:b/>
                                <w:sz w:val="28"/>
                                <w:szCs w:val="28"/>
                                <w:lang w:val="en-US"/>
                              </w:rPr>
                              <w:t xml:space="preserve"> </w:t>
                            </w:r>
                            <w:r w:rsidRPr="009D1D41">
                              <w:rPr>
                                <w:rFonts w:ascii="Trebuchet MS" w:hAnsi="Trebuchet MS"/>
                                <w:b/>
                                <w:i/>
                                <w:sz w:val="28"/>
                                <w:szCs w:val="28"/>
                                <w:lang w:val="en-US"/>
                              </w:rPr>
                              <w:t>FEATURE</w:t>
                            </w:r>
                            <w:r>
                              <w:rPr>
                                <w:rFonts w:ascii="Trebuchet MS" w:hAnsi="Trebuchet MS"/>
                                <w:b/>
                                <w:sz w:val="28"/>
                                <w:szCs w:val="28"/>
                                <w:lang w:val="en-US"/>
                              </w:rPr>
                              <w:t xml:space="preserve"> HASIL PEMBELAJARAN </w:t>
                            </w:r>
                            <w:r w:rsidRPr="009D1D41">
                              <w:rPr>
                                <w:rFonts w:ascii="Trebuchet MS" w:hAnsi="Trebuchet MS"/>
                                <w:b/>
                                <w:i/>
                                <w:sz w:val="28"/>
                                <w:szCs w:val="28"/>
                                <w:lang w:val="en-US"/>
                              </w:rPr>
                              <w:t xml:space="preserve">CONVOLUTIONAL NEURAL NETWORK </w:t>
                            </w:r>
                            <w:r>
                              <w:rPr>
                                <w:rFonts w:ascii="Trebuchet MS" w:hAnsi="Trebuchet MS"/>
                                <w:b/>
                                <w:sz w:val="28"/>
                                <w:szCs w:val="28"/>
                                <w:lang w:val="en-US"/>
                              </w:rPr>
                              <w:t xml:space="preserve">DAN KLASIFIKASI </w:t>
                            </w:r>
                            <w:r w:rsidRPr="009D1D41">
                              <w:rPr>
                                <w:rFonts w:ascii="Trebuchet MS" w:hAnsi="Trebuchet MS"/>
                                <w:b/>
                                <w:i/>
                                <w:sz w:val="28"/>
                                <w:szCs w:val="28"/>
                                <w:lang w:val="en-US"/>
                              </w:rPr>
                              <w:t>SUPPORT VECTOR MACHINE</w:t>
                            </w:r>
                          </w:p>
                          <w:bookmarkEnd w:id="0"/>
                          <w:p w14:paraId="705EC34B" w14:textId="77777777" w:rsidR="009D1D41" w:rsidRPr="0028513D" w:rsidRDefault="009D1D41" w:rsidP="00D001CA">
                            <w:pPr>
                              <w:ind w:firstLine="0"/>
                              <w:rPr>
                                <w:rFonts w:ascii="Trebuchet MS" w:hAnsi="Trebuchet MS"/>
                                <w:sz w:val="20"/>
                                <w:szCs w:val="20"/>
                                <w:lang w:val="en-US"/>
                              </w:rPr>
                            </w:pPr>
                          </w:p>
                          <w:p w14:paraId="7E77023D" w14:textId="2F660275" w:rsidR="009D1D41" w:rsidRPr="0028513D" w:rsidRDefault="009D1D41" w:rsidP="00802818">
                            <w:pPr>
                              <w:ind w:firstLine="0"/>
                              <w:rPr>
                                <w:rFonts w:ascii="Trebuchet MS" w:hAnsi="Trebuchet MS"/>
                                <w:sz w:val="20"/>
                                <w:szCs w:val="20"/>
                                <w:lang w:val="en-US"/>
                              </w:rPr>
                            </w:pPr>
                            <w:r>
                              <w:rPr>
                                <w:rFonts w:ascii="Trebuchet MS" w:hAnsi="Trebuchet MS"/>
                                <w:sz w:val="20"/>
                                <w:szCs w:val="20"/>
                                <w:lang w:val="en-US"/>
                              </w:rPr>
                              <w:t>KUKUH RILO PAMBUDI</w:t>
                            </w:r>
                          </w:p>
                          <w:p w14:paraId="5F62FECF" w14:textId="478B2A85" w:rsidR="009D1D41" w:rsidRDefault="009D1D41" w:rsidP="00D001CA">
                            <w:pPr>
                              <w:ind w:firstLine="0"/>
                              <w:rPr>
                                <w:rFonts w:ascii="Trebuchet MS" w:hAnsi="Trebuchet MS"/>
                                <w:sz w:val="20"/>
                                <w:szCs w:val="20"/>
                                <w:lang w:val="id-ID"/>
                              </w:rPr>
                            </w:pPr>
                            <w:r w:rsidRPr="00F92D8B">
                              <w:rPr>
                                <w:rFonts w:ascii="Trebuchet MS" w:hAnsi="Trebuchet MS"/>
                                <w:sz w:val="20"/>
                                <w:szCs w:val="20"/>
                                <w:lang w:val="id-ID"/>
                              </w:rPr>
                              <w:t>05111440000178</w:t>
                            </w:r>
                          </w:p>
                          <w:p w14:paraId="40EAFBB2" w14:textId="77777777" w:rsidR="009D1D41" w:rsidRPr="0028513D" w:rsidRDefault="009D1D41" w:rsidP="00D001CA">
                            <w:pPr>
                              <w:ind w:firstLine="0"/>
                              <w:rPr>
                                <w:rFonts w:ascii="Trebuchet MS" w:hAnsi="Trebuchet MS"/>
                                <w:sz w:val="20"/>
                                <w:szCs w:val="20"/>
                                <w:lang w:val="en-US"/>
                              </w:rPr>
                            </w:pPr>
                          </w:p>
                          <w:p w14:paraId="73D63871" w14:textId="77777777" w:rsidR="009D1D41" w:rsidRPr="0028513D" w:rsidRDefault="009D1D41" w:rsidP="00A52480">
                            <w:pPr>
                              <w:ind w:firstLine="0"/>
                              <w:rPr>
                                <w:rFonts w:ascii="Trebuchet MS" w:hAnsi="Trebuchet MS"/>
                                <w:sz w:val="20"/>
                                <w:szCs w:val="20"/>
                              </w:rPr>
                            </w:pPr>
                            <w:r w:rsidRPr="0028513D">
                              <w:rPr>
                                <w:rFonts w:ascii="Trebuchet MS" w:hAnsi="Trebuchet MS"/>
                                <w:sz w:val="20"/>
                                <w:szCs w:val="20"/>
                              </w:rPr>
                              <w:t>Dosen Pembimbing I</w:t>
                            </w:r>
                          </w:p>
                          <w:p w14:paraId="7C4040CE" w14:textId="5F929D2B" w:rsidR="009D1D41" w:rsidRPr="0028513D" w:rsidRDefault="009D1D41" w:rsidP="00F43874">
                            <w:pPr>
                              <w:ind w:firstLine="0"/>
                              <w:rPr>
                                <w:rFonts w:ascii="Trebuchet MS" w:hAnsi="Trebuchet MS"/>
                                <w:sz w:val="20"/>
                                <w:szCs w:val="20"/>
                                <w:lang w:val="en-US"/>
                              </w:rPr>
                            </w:pPr>
                            <w:r>
                              <w:rPr>
                                <w:rFonts w:ascii="Trebuchet MS" w:hAnsi="Trebuchet MS"/>
                                <w:sz w:val="20"/>
                                <w:szCs w:val="20"/>
                                <w:lang w:val="en-US"/>
                              </w:rPr>
                              <w:t>Dr. Eng. Nanik Suciati, S.Kom., M.Kom.</w:t>
                            </w:r>
                          </w:p>
                          <w:p w14:paraId="4803257B" w14:textId="77777777" w:rsidR="009D1D41" w:rsidRPr="0028513D" w:rsidRDefault="009D1D41" w:rsidP="00D001CA">
                            <w:pPr>
                              <w:ind w:firstLine="0"/>
                              <w:rPr>
                                <w:rFonts w:ascii="Trebuchet MS" w:hAnsi="Trebuchet MS"/>
                                <w:sz w:val="20"/>
                                <w:szCs w:val="20"/>
                                <w:lang w:val="en-US"/>
                              </w:rPr>
                            </w:pPr>
                          </w:p>
                          <w:p w14:paraId="3BC1C942" w14:textId="77777777" w:rsidR="009D1D41" w:rsidRPr="0028513D" w:rsidRDefault="009D1D41" w:rsidP="00A52480">
                            <w:pPr>
                              <w:ind w:firstLine="0"/>
                              <w:rPr>
                                <w:rFonts w:ascii="Trebuchet MS" w:hAnsi="Trebuchet MS"/>
                                <w:sz w:val="20"/>
                                <w:szCs w:val="20"/>
                                <w:lang w:val="id-ID"/>
                              </w:rPr>
                            </w:pPr>
                            <w:r w:rsidRPr="0028513D">
                              <w:rPr>
                                <w:rFonts w:ascii="Trebuchet MS" w:hAnsi="Trebuchet MS"/>
                                <w:sz w:val="20"/>
                                <w:szCs w:val="20"/>
                              </w:rPr>
                              <w:t>Dosen Pembimbing I</w:t>
                            </w:r>
                            <w:r w:rsidRPr="0028513D">
                              <w:rPr>
                                <w:rFonts w:ascii="Trebuchet MS" w:hAnsi="Trebuchet MS"/>
                                <w:sz w:val="20"/>
                                <w:szCs w:val="20"/>
                                <w:lang w:val="id-ID"/>
                              </w:rPr>
                              <w:t>I</w:t>
                            </w:r>
                          </w:p>
                          <w:p w14:paraId="1452C032" w14:textId="77B6ECEB" w:rsidR="009D1D41" w:rsidRPr="00356DD9" w:rsidRDefault="009D1D41" w:rsidP="00356DD9">
                            <w:pPr>
                              <w:ind w:firstLine="0"/>
                              <w:rPr>
                                <w:rFonts w:ascii="Trebuchet MS" w:hAnsi="Trebuchet MS"/>
                                <w:sz w:val="20"/>
                                <w:szCs w:val="20"/>
                                <w:lang w:val="en-US"/>
                              </w:rPr>
                            </w:pPr>
                            <w:r>
                              <w:rPr>
                                <w:rFonts w:ascii="Trebuchet MS" w:hAnsi="Trebuchet MS"/>
                                <w:sz w:val="20"/>
                                <w:szCs w:val="20"/>
                                <w:lang w:val="en-US"/>
                              </w:rPr>
                              <w:t>-</w:t>
                            </w:r>
                          </w:p>
                          <w:p w14:paraId="45A40220" w14:textId="77777777" w:rsidR="009D1D41" w:rsidRPr="0028513D" w:rsidRDefault="009D1D41" w:rsidP="00D001CA">
                            <w:pPr>
                              <w:ind w:firstLine="0"/>
                              <w:rPr>
                                <w:rFonts w:ascii="Trebuchet MS" w:hAnsi="Trebuchet MS"/>
                                <w:sz w:val="20"/>
                                <w:szCs w:val="20"/>
                                <w:lang w:val="en-US"/>
                              </w:rPr>
                            </w:pPr>
                          </w:p>
                          <w:p w14:paraId="3FF255CC" w14:textId="0B139FFF" w:rsidR="009D1D41" w:rsidRPr="0097570D" w:rsidRDefault="009D1D41" w:rsidP="00D001CA">
                            <w:pPr>
                              <w:ind w:firstLine="0"/>
                              <w:rPr>
                                <w:rFonts w:ascii="Trebuchet MS" w:hAnsi="Trebuchet MS"/>
                                <w:sz w:val="20"/>
                                <w:szCs w:val="20"/>
                              </w:rPr>
                            </w:pPr>
                            <w:r>
                              <w:rPr>
                                <w:rFonts w:ascii="Trebuchet MS" w:hAnsi="Trebuchet MS"/>
                                <w:sz w:val="20"/>
                                <w:szCs w:val="20"/>
                              </w:rPr>
                              <w:t>DEPARTEMEN INFORMATIKA</w:t>
                            </w:r>
                          </w:p>
                          <w:p w14:paraId="4ED25A96" w14:textId="1B9F39C4" w:rsidR="009D1D41" w:rsidRPr="00D86E3B" w:rsidRDefault="009D1D41" w:rsidP="00D001CA">
                            <w:pPr>
                              <w:ind w:firstLine="0"/>
                              <w:rPr>
                                <w:rFonts w:ascii="Trebuchet MS" w:hAnsi="Trebuchet MS"/>
                                <w:sz w:val="20"/>
                                <w:szCs w:val="20"/>
                                <w:lang w:val="de-DE"/>
                              </w:rPr>
                            </w:pPr>
                            <w:r w:rsidRPr="00D86E3B">
                              <w:rPr>
                                <w:rFonts w:ascii="Trebuchet MS" w:hAnsi="Trebuchet MS"/>
                                <w:sz w:val="20"/>
                                <w:szCs w:val="20"/>
                                <w:lang w:val="de-DE"/>
                              </w:rPr>
                              <w:t>Fakultas Teknologi Informasi</w:t>
                            </w:r>
                            <w:r>
                              <w:rPr>
                                <w:rFonts w:ascii="Trebuchet MS" w:hAnsi="Trebuchet MS"/>
                                <w:sz w:val="20"/>
                                <w:szCs w:val="20"/>
                                <w:lang w:val="de-DE"/>
                              </w:rPr>
                              <w:t xml:space="preserve"> dan Komunikasi</w:t>
                            </w:r>
                          </w:p>
                          <w:p w14:paraId="76EA0069" w14:textId="77777777" w:rsidR="009D1D41" w:rsidRPr="0097570D" w:rsidRDefault="009D1D41" w:rsidP="00D001CA">
                            <w:pPr>
                              <w:ind w:firstLine="0"/>
                              <w:rPr>
                                <w:rFonts w:ascii="Trebuchet MS" w:hAnsi="Trebuchet MS"/>
                                <w:sz w:val="20"/>
                                <w:szCs w:val="20"/>
                                <w:lang w:val="de-DE"/>
                              </w:rPr>
                            </w:pPr>
                            <w:r w:rsidRPr="0097570D">
                              <w:rPr>
                                <w:rFonts w:ascii="Trebuchet MS" w:hAnsi="Trebuchet MS"/>
                                <w:sz w:val="20"/>
                                <w:szCs w:val="20"/>
                                <w:lang w:val="de-DE"/>
                              </w:rPr>
                              <w:t>Institut Teknologi Sepuluh Nopember</w:t>
                            </w:r>
                          </w:p>
                          <w:p w14:paraId="0A1EA6C5" w14:textId="7EAC936D" w:rsidR="009D1D41" w:rsidRPr="0028513D" w:rsidRDefault="009D1D41" w:rsidP="00D001CA">
                            <w:pPr>
                              <w:ind w:firstLine="0"/>
                              <w:rPr>
                                <w:rFonts w:ascii="Trebuchet MS" w:hAnsi="Trebuchet MS"/>
                                <w:sz w:val="20"/>
                                <w:szCs w:val="20"/>
                                <w:lang w:val="en-US"/>
                              </w:rPr>
                            </w:pPr>
                            <w:r>
                              <w:rPr>
                                <w:rFonts w:ascii="Trebuchet MS" w:hAnsi="Trebuchet MS"/>
                                <w:sz w:val="20"/>
                                <w:szCs w:val="20"/>
                                <w:lang w:val="en-US"/>
                              </w:rPr>
                              <w:t>Surabaya, 2018</w:t>
                            </w:r>
                          </w:p>
                        </w:txbxContent>
                      </wps:txbx>
                      <wps:bodyPr rot="0" vert="horz" wrap="square" lIns="0" tIns="0" rIns="0" bIns="0" anchor="b" anchorCtr="0">
                        <a:noAutofit/>
                      </wps:bodyPr>
                    </wps:wsp>
                  </a:graphicData>
                </a:graphic>
                <wp14:sizeRelH relativeFrom="margin">
                  <wp14:pctWidth>0</wp14:pctWidth>
                </wp14:sizeRelH>
                <wp14:sizeRelV relativeFrom="margin">
                  <wp14:pctHeight>0</wp14:pctHeight>
                </wp14:sizeRelV>
              </wp:anchor>
            </w:drawing>
          </mc:Choice>
          <mc:Fallback>
            <w:pict>
              <v:shape w14:anchorId="04C3610A" id="_x0000_s1027" type="#_x0000_t202" style="position:absolute;margin-left:57.1pt;margin-top:230.8pt;width:306.15pt;height:271.1pt;z-index:251635200;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" filled="f" stroked="f">
                <v:textbox inset="0,0,0,0">
                  <w:txbxContent>
                    <w:p w14:paraId="2B335370" w14:textId="77777777" w:rsidR="009D1D41" w:rsidRPr="0028513D" w:rsidRDefault="009D1D41" w:rsidP="00D001CA">
                      <w:pPr>
                        <w:ind w:firstLine="0"/>
                        <w:rPr>
                          <w:rFonts w:ascii="Trebuchet MS" w:hAnsi="Trebuchet MS"/>
                          <w:b/>
                          <w:sz w:val="20"/>
                          <w:szCs w:val="20"/>
                          <w:lang w:val="en-US"/>
                        </w:rPr>
                      </w:pPr>
                      <w:r>
                        <w:rPr>
                          <w:rFonts w:ascii="Trebuchet MS" w:hAnsi="Trebuchet MS"/>
                          <w:b/>
                          <w:sz w:val="20"/>
                          <w:szCs w:val="20"/>
                          <w:lang w:val="en-US"/>
                        </w:rPr>
                        <w:t>TUGAS AKHIR – KI141502</w:t>
                      </w:r>
                    </w:p>
                    <w:p w14:paraId="6B14B777" w14:textId="77777777" w:rsidR="009D1D41" w:rsidRPr="0028513D" w:rsidRDefault="009D1D41" w:rsidP="00D001CA">
                      <w:pPr>
                        <w:ind w:firstLine="0"/>
                        <w:rPr>
                          <w:rFonts w:ascii="Trebuchet MS" w:hAnsi="Trebuchet MS"/>
                          <w:b/>
                          <w:sz w:val="20"/>
                          <w:szCs w:val="20"/>
                          <w:lang w:val="en-US"/>
                        </w:rPr>
                      </w:pPr>
                    </w:p>
                    <w:p w14:paraId="14CF50E3" w14:textId="56AD5E37" w:rsidR="009D1D41" w:rsidRPr="009D1D41" w:rsidRDefault="009D1D41" w:rsidP="00356DD9">
                      <w:pPr>
                        <w:ind w:firstLine="0"/>
                        <w:rPr>
                          <w:rFonts w:ascii="Trebuchet MS" w:hAnsi="Trebuchet MS"/>
                          <w:b/>
                          <w:i/>
                          <w:sz w:val="28"/>
                          <w:szCs w:val="28"/>
                          <w:lang w:val="en-US"/>
                        </w:rPr>
                      </w:pPr>
                      <w:bookmarkStart w:id="1" w:name="_Hlk520354967"/>
                      <w:r>
                        <w:rPr>
                          <w:rFonts w:ascii="Trebuchet MS" w:hAnsi="Trebuchet MS"/>
                          <w:b/>
                          <w:sz w:val="28"/>
                          <w:szCs w:val="28"/>
                          <w:lang w:val="en-US"/>
                        </w:rPr>
                        <w:t xml:space="preserve">PELACAKAN DAN PENGENALAN BANYAK WAJAH </w:t>
                      </w:r>
                      <w:r w:rsidRPr="00A12800">
                        <w:rPr>
                          <w:rFonts w:ascii="Trebuchet MS" w:hAnsi="Trebuchet MS"/>
                          <w:b/>
                          <w:sz w:val="28"/>
                          <w:szCs w:val="28"/>
                          <w:lang w:val="en-US"/>
                        </w:rPr>
                        <w:t>M</w:t>
                      </w:r>
                      <w:r>
                        <w:rPr>
                          <w:rFonts w:ascii="Trebuchet MS" w:hAnsi="Trebuchet MS"/>
                          <w:b/>
                          <w:sz w:val="28"/>
                          <w:szCs w:val="28"/>
                          <w:lang w:val="en-US"/>
                        </w:rPr>
                        <w:t>ENGGUNAKAN</w:t>
                      </w:r>
                      <w:r w:rsidRPr="00A12800">
                        <w:rPr>
                          <w:rFonts w:ascii="Trebuchet MS" w:hAnsi="Trebuchet MS"/>
                          <w:b/>
                          <w:sz w:val="28"/>
                          <w:szCs w:val="28"/>
                          <w:lang w:val="en-US"/>
                        </w:rPr>
                        <w:t xml:space="preserve"> </w:t>
                      </w:r>
                      <w:r w:rsidRPr="009D1D41">
                        <w:rPr>
                          <w:rFonts w:ascii="Trebuchet MS" w:hAnsi="Trebuchet MS"/>
                          <w:b/>
                          <w:i/>
                          <w:sz w:val="28"/>
                          <w:szCs w:val="28"/>
                          <w:lang w:val="en-US"/>
                        </w:rPr>
                        <w:t>FEATURE</w:t>
                      </w:r>
                      <w:r>
                        <w:rPr>
                          <w:rFonts w:ascii="Trebuchet MS" w:hAnsi="Trebuchet MS"/>
                          <w:b/>
                          <w:sz w:val="28"/>
                          <w:szCs w:val="28"/>
                          <w:lang w:val="en-US"/>
                        </w:rPr>
                        <w:t xml:space="preserve"> HASIL PEMBELAJARAN </w:t>
                      </w:r>
                      <w:r w:rsidRPr="009D1D41">
                        <w:rPr>
                          <w:rFonts w:ascii="Trebuchet MS" w:hAnsi="Trebuchet MS"/>
                          <w:b/>
                          <w:i/>
                          <w:sz w:val="28"/>
                          <w:szCs w:val="28"/>
                          <w:lang w:val="en-US"/>
                        </w:rPr>
                        <w:t xml:space="preserve">CONVOLUTIONAL NEURAL NETWORK </w:t>
                      </w:r>
                      <w:r>
                        <w:rPr>
                          <w:rFonts w:ascii="Trebuchet MS" w:hAnsi="Trebuchet MS"/>
                          <w:b/>
                          <w:sz w:val="28"/>
                          <w:szCs w:val="28"/>
                          <w:lang w:val="en-US"/>
                        </w:rPr>
                        <w:t xml:space="preserve">DAN KLASIFIKASI </w:t>
                      </w:r>
                      <w:r w:rsidRPr="009D1D41">
                        <w:rPr>
                          <w:rFonts w:ascii="Trebuchet MS" w:hAnsi="Trebuchet MS"/>
                          <w:b/>
                          <w:i/>
                          <w:sz w:val="28"/>
                          <w:szCs w:val="28"/>
                          <w:lang w:val="en-US"/>
                        </w:rPr>
                        <w:t>SUPPORT VECTOR MACHINE</w:t>
                      </w:r>
                    </w:p>
                    <w:bookmarkEnd w:id="1"/>
                    <w:p w14:paraId="705EC34B" w14:textId="77777777" w:rsidR="009D1D41" w:rsidRPr="0028513D" w:rsidRDefault="009D1D41" w:rsidP="00D001CA">
                      <w:pPr>
                        <w:ind w:firstLine="0"/>
                        <w:rPr>
                          <w:rFonts w:ascii="Trebuchet MS" w:hAnsi="Trebuchet MS"/>
                          <w:sz w:val="20"/>
                          <w:szCs w:val="20"/>
                          <w:lang w:val="en-US"/>
                        </w:rPr>
                      </w:pPr>
                    </w:p>
                    <w:p w14:paraId="7E77023D" w14:textId="2F660275" w:rsidR="009D1D41" w:rsidRPr="0028513D" w:rsidRDefault="009D1D41" w:rsidP="00802818">
                      <w:pPr>
                        <w:ind w:firstLine="0"/>
                        <w:rPr>
                          <w:rFonts w:ascii="Trebuchet MS" w:hAnsi="Trebuchet MS"/>
                          <w:sz w:val="20"/>
                          <w:szCs w:val="20"/>
                          <w:lang w:val="en-US"/>
                        </w:rPr>
                      </w:pPr>
                      <w:r>
                        <w:rPr>
                          <w:rFonts w:ascii="Trebuchet MS" w:hAnsi="Trebuchet MS"/>
                          <w:sz w:val="20"/>
                          <w:szCs w:val="20"/>
                          <w:lang w:val="en-US"/>
                        </w:rPr>
                        <w:t>KUKUH RILO PAMBUDI</w:t>
                      </w:r>
                    </w:p>
                    <w:p w14:paraId="5F62FECF" w14:textId="478B2A85" w:rsidR="009D1D41" w:rsidRDefault="009D1D41" w:rsidP="00D001CA">
                      <w:pPr>
                        <w:ind w:firstLine="0"/>
                        <w:rPr>
                          <w:rFonts w:ascii="Trebuchet MS" w:hAnsi="Trebuchet MS"/>
                          <w:sz w:val="20"/>
                          <w:szCs w:val="20"/>
                          <w:lang w:val="id-ID"/>
                        </w:rPr>
                      </w:pPr>
                      <w:r w:rsidRPr="00F92D8B">
                        <w:rPr>
                          <w:rFonts w:ascii="Trebuchet MS" w:hAnsi="Trebuchet MS"/>
                          <w:sz w:val="20"/>
                          <w:szCs w:val="20"/>
                          <w:lang w:val="id-ID"/>
                        </w:rPr>
                        <w:t>05111440000178</w:t>
                      </w:r>
                    </w:p>
                    <w:p w14:paraId="40EAFBB2" w14:textId="77777777" w:rsidR="009D1D41" w:rsidRPr="0028513D" w:rsidRDefault="009D1D41" w:rsidP="00D001CA">
                      <w:pPr>
                        <w:ind w:firstLine="0"/>
                        <w:rPr>
                          <w:rFonts w:ascii="Trebuchet MS" w:hAnsi="Trebuchet MS"/>
                          <w:sz w:val="20"/>
                          <w:szCs w:val="20"/>
                          <w:lang w:val="en-US"/>
                        </w:rPr>
                      </w:pPr>
                    </w:p>
                    <w:p w14:paraId="73D63871" w14:textId="77777777" w:rsidR="009D1D41" w:rsidRPr="0028513D" w:rsidRDefault="009D1D41" w:rsidP="00A52480">
                      <w:pPr>
                        <w:ind w:firstLine="0"/>
                        <w:rPr>
                          <w:rFonts w:ascii="Trebuchet MS" w:hAnsi="Trebuchet MS"/>
                          <w:sz w:val="20"/>
                          <w:szCs w:val="20"/>
                        </w:rPr>
                      </w:pPr>
                      <w:r w:rsidRPr="0028513D">
                        <w:rPr>
                          <w:rFonts w:ascii="Trebuchet MS" w:hAnsi="Trebuchet MS"/>
                          <w:sz w:val="20"/>
                          <w:szCs w:val="20"/>
                        </w:rPr>
                        <w:t>Dosen Pembimbing I</w:t>
                      </w:r>
                    </w:p>
                    <w:p w14:paraId="7C4040CE" w14:textId="5F929D2B" w:rsidR="009D1D41" w:rsidRPr="0028513D" w:rsidRDefault="009D1D41" w:rsidP="00F43874">
                      <w:pPr>
                        <w:ind w:firstLine="0"/>
                        <w:rPr>
                          <w:rFonts w:ascii="Trebuchet MS" w:hAnsi="Trebuchet MS"/>
                          <w:sz w:val="20"/>
                          <w:szCs w:val="20"/>
                          <w:lang w:val="en-US"/>
                        </w:rPr>
                      </w:pPr>
                      <w:r>
                        <w:rPr>
                          <w:rFonts w:ascii="Trebuchet MS" w:hAnsi="Trebuchet MS"/>
                          <w:sz w:val="20"/>
                          <w:szCs w:val="20"/>
                          <w:lang w:val="en-US"/>
                        </w:rPr>
                        <w:t>Dr. Eng. Nanik Suciati, S.Kom., M.Kom.</w:t>
                      </w:r>
                    </w:p>
                    <w:p w14:paraId="4803257B" w14:textId="77777777" w:rsidR="009D1D41" w:rsidRPr="0028513D" w:rsidRDefault="009D1D41" w:rsidP="00D001CA">
                      <w:pPr>
                        <w:ind w:firstLine="0"/>
                        <w:rPr>
                          <w:rFonts w:ascii="Trebuchet MS" w:hAnsi="Trebuchet MS"/>
                          <w:sz w:val="20"/>
                          <w:szCs w:val="20"/>
                          <w:lang w:val="en-US"/>
                        </w:rPr>
                      </w:pPr>
                    </w:p>
                    <w:p w14:paraId="3BC1C942" w14:textId="77777777" w:rsidR="009D1D41" w:rsidRPr="0028513D" w:rsidRDefault="009D1D41" w:rsidP="00A52480">
                      <w:pPr>
                        <w:ind w:firstLine="0"/>
                        <w:rPr>
                          <w:rFonts w:ascii="Trebuchet MS" w:hAnsi="Trebuchet MS"/>
                          <w:sz w:val="20"/>
                          <w:szCs w:val="20"/>
                          <w:lang w:val="id-ID"/>
                        </w:rPr>
                      </w:pPr>
                      <w:r w:rsidRPr="0028513D">
                        <w:rPr>
                          <w:rFonts w:ascii="Trebuchet MS" w:hAnsi="Trebuchet MS"/>
                          <w:sz w:val="20"/>
                          <w:szCs w:val="20"/>
                        </w:rPr>
                        <w:t>Dosen Pembimbing I</w:t>
                      </w:r>
                      <w:r w:rsidRPr="0028513D">
                        <w:rPr>
                          <w:rFonts w:ascii="Trebuchet MS" w:hAnsi="Trebuchet MS"/>
                          <w:sz w:val="20"/>
                          <w:szCs w:val="20"/>
                          <w:lang w:val="id-ID"/>
                        </w:rPr>
                        <w:t>I</w:t>
                      </w:r>
                    </w:p>
                    <w:p w14:paraId="1452C032" w14:textId="77B6ECEB" w:rsidR="009D1D41" w:rsidRPr="00356DD9" w:rsidRDefault="009D1D41" w:rsidP="00356DD9">
                      <w:pPr>
                        <w:ind w:firstLine="0"/>
                        <w:rPr>
                          <w:rFonts w:ascii="Trebuchet MS" w:hAnsi="Trebuchet MS"/>
                          <w:sz w:val="20"/>
                          <w:szCs w:val="20"/>
                          <w:lang w:val="en-US"/>
                        </w:rPr>
                      </w:pPr>
                      <w:r>
                        <w:rPr>
                          <w:rFonts w:ascii="Trebuchet MS" w:hAnsi="Trebuchet MS"/>
                          <w:sz w:val="20"/>
                          <w:szCs w:val="20"/>
                          <w:lang w:val="en-US"/>
                        </w:rPr>
                        <w:t>-</w:t>
                      </w:r>
                    </w:p>
                    <w:p w14:paraId="45A40220" w14:textId="77777777" w:rsidR="009D1D41" w:rsidRPr="0028513D" w:rsidRDefault="009D1D41" w:rsidP="00D001CA">
                      <w:pPr>
                        <w:ind w:firstLine="0"/>
                        <w:rPr>
                          <w:rFonts w:ascii="Trebuchet MS" w:hAnsi="Trebuchet MS"/>
                          <w:sz w:val="20"/>
                          <w:szCs w:val="20"/>
                          <w:lang w:val="en-US"/>
                        </w:rPr>
                      </w:pPr>
                    </w:p>
                    <w:p w14:paraId="3FF255CC" w14:textId="0B139FFF" w:rsidR="009D1D41" w:rsidRPr="0097570D" w:rsidRDefault="009D1D41" w:rsidP="00D001CA">
                      <w:pPr>
                        <w:ind w:firstLine="0"/>
                        <w:rPr>
                          <w:rFonts w:ascii="Trebuchet MS" w:hAnsi="Trebuchet MS"/>
                          <w:sz w:val="20"/>
                          <w:szCs w:val="20"/>
                        </w:rPr>
                      </w:pPr>
                      <w:r>
                        <w:rPr>
                          <w:rFonts w:ascii="Trebuchet MS" w:hAnsi="Trebuchet MS"/>
                          <w:sz w:val="20"/>
                          <w:szCs w:val="20"/>
                        </w:rPr>
                        <w:t>DEPARTEMEN INFORMATIKA</w:t>
                      </w:r>
                    </w:p>
                    <w:p w14:paraId="4ED25A96" w14:textId="1B9F39C4" w:rsidR="009D1D41" w:rsidRPr="00D86E3B" w:rsidRDefault="009D1D41" w:rsidP="00D001CA">
                      <w:pPr>
                        <w:ind w:firstLine="0"/>
                        <w:rPr>
                          <w:rFonts w:ascii="Trebuchet MS" w:hAnsi="Trebuchet MS"/>
                          <w:sz w:val="20"/>
                          <w:szCs w:val="20"/>
                          <w:lang w:val="de-DE"/>
                        </w:rPr>
                      </w:pPr>
                      <w:r w:rsidRPr="00D86E3B">
                        <w:rPr>
                          <w:rFonts w:ascii="Trebuchet MS" w:hAnsi="Trebuchet MS"/>
                          <w:sz w:val="20"/>
                          <w:szCs w:val="20"/>
                          <w:lang w:val="de-DE"/>
                        </w:rPr>
                        <w:t>Fakultas Teknologi Informasi</w:t>
                      </w:r>
                      <w:r>
                        <w:rPr>
                          <w:rFonts w:ascii="Trebuchet MS" w:hAnsi="Trebuchet MS"/>
                          <w:sz w:val="20"/>
                          <w:szCs w:val="20"/>
                          <w:lang w:val="de-DE"/>
                        </w:rPr>
                        <w:t xml:space="preserve"> dan Komunikasi</w:t>
                      </w:r>
                    </w:p>
                    <w:p w14:paraId="76EA0069" w14:textId="77777777" w:rsidR="009D1D41" w:rsidRPr="0097570D" w:rsidRDefault="009D1D41" w:rsidP="00D001CA">
                      <w:pPr>
                        <w:ind w:firstLine="0"/>
                        <w:rPr>
                          <w:rFonts w:ascii="Trebuchet MS" w:hAnsi="Trebuchet MS"/>
                          <w:sz w:val="20"/>
                          <w:szCs w:val="20"/>
                          <w:lang w:val="de-DE"/>
                        </w:rPr>
                      </w:pPr>
                      <w:r w:rsidRPr="0097570D">
                        <w:rPr>
                          <w:rFonts w:ascii="Trebuchet MS" w:hAnsi="Trebuchet MS"/>
                          <w:sz w:val="20"/>
                          <w:szCs w:val="20"/>
                          <w:lang w:val="de-DE"/>
                        </w:rPr>
                        <w:t>Institut Teknologi Sepuluh Nopember</w:t>
                      </w:r>
                    </w:p>
                    <w:p w14:paraId="0A1EA6C5" w14:textId="7EAC936D" w:rsidR="009D1D41" w:rsidRPr="0028513D" w:rsidRDefault="009D1D41" w:rsidP="00D001CA">
                      <w:pPr>
                        <w:ind w:firstLine="0"/>
                        <w:rPr>
                          <w:rFonts w:ascii="Trebuchet MS" w:hAnsi="Trebuchet MS"/>
                          <w:sz w:val="20"/>
                          <w:szCs w:val="20"/>
                          <w:lang w:val="en-US"/>
                        </w:rPr>
                      </w:pPr>
                      <w:r>
                        <w:rPr>
                          <w:rFonts w:ascii="Trebuchet MS" w:hAnsi="Trebuchet MS"/>
                          <w:sz w:val="20"/>
                          <w:szCs w:val="20"/>
                          <w:lang w:val="en-US"/>
                        </w:rPr>
                        <w:t>Surabaya, 2018</w:t>
                      </w:r>
                    </w:p>
                  </w:txbxContent>
                </v:textbox>
                <w10:wrap anchorx="page" anchory="page"/>
              </v:shape>
            </w:pict>
          </mc:Fallback>
        </mc:AlternateContent>
      </w:r>
    </w:p>
    <w:p w14:paraId="7F6DC489" w14:textId="77777777" w:rsidR="0071336A" w:rsidRPr="00D86E3B" w:rsidRDefault="0071336A" w:rsidP="000363FE">
      <w:pPr>
        <w:spacing w:afterLines="80" w:after="192"/>
        <w:ind w:firstLine="0"/>
        <w:jc w:val="center"/>
        <w:rPr>
          <w:rFonts w:cs="Times New Roman"/>
          <w:b/>
          <w:i/>
          <w:noProof/>
          <w:lang w:val="de-DE"/>
        </w:rPr>
      </w:pPr>
      <w:r w:rsidRPr="00D86E3B">
        <w:rPr>
          <w:rFonts w:cs="Times New Roman"/>
          <w:b/>
          <w:noProof/>
          <w:lang w:val="de-DE"/>
        </w:rPr>
        <w:lastRenderedPageBreak/>
        <w:t>[</w:t>
      </w:r>
      <w:r w:rsidRPr="00D86E3B">
        <w:rPr>
          <w:rFonts w:cs="Times New Roman"/>
          <w:b/>
          <w:i/>
          <w:noProof/>
          <w:lang w:val="de-DE"/>
        </w:rPr>
        <w:t>Halaman ini sengaja dikosongkan</w:t>
      </w:r>
      <w:r w:rsidRPr="00D86E3B">
        <w:rPr>
          <w:rFonts w:cs="Times New Roman"/>
          <w:b/>
          <w:noProof/>
          <w:lang w:val="de-DE"/>
        </w:rPr>
        <w:t>]</w:t>
      </w:r>
    </w:p>
    <w:p w14:paraId="506D9C68" w14:textId="0D03664B" w:rsidR="006E0D9E" w:rsidRPr="00D86E3B" w:rsidRDefault="0071336A" w:rsidP="006E0D9E">
      <w:pPr>
        <w:jc w:val="center"/>
        <w:rPr>
          <w:b/>
          <w:noProof/>
          <w:lang w:val="de-DE"/>
        </w:rPr>
        <w:sectPr w:rsidR="006E0D9E" w:rsidRPr="00D86E3B" w:rsidSect="001228ED">
          <w:headerReference w:type="even" r:id="rId18"/>
          <w:headerReference w:type="default" r:id="rId19"/>
          <w:footerReference w:type="even" r:id="rId20"/>
          <w:headerReference w:type="first" r:id="rId21"/>
          <w:pgSz w:w="8392" w:h="11907"/>
          <w:pgMar w:top="1418" w:right="1134" w:bottom="1418" w:left="1418" w:header="709" w:footer="709" w:gutter="0"/>
          <w:pgNumType w:fmt="lowerRoman"/>
          <w:cols w:space="708"/>
          <w:docGrid w:linePitch="360"/>
        </w:sectPr>
      </w:pPr>
      <w:r w:rsidRPr="00D86E3B">
        <w:rPr>
          <w:rStyle w:val="Heading1Char"/>
          <w:lang w:val="de-DE"/>
        </w:rPr>
        <w:br w:type="page"/>
      </w:r>
      <w:r w:rsidR="00586C4A">
        <w:rPr>
          <w:noProof/>
          <w:lang w:val="en-US"/>
        </w:rPr>
        <w:lastRenderedPageBreak/>
        <mc:AlternateContent>
          <mc:Choice Requires="wps">
            <w:drawing>
              <wp:anchor distT="45720" distB="45720" distL="114300" distR="114300" simplePos="0" relativeHeight="251636224" behindDoc="0" locked="0" layoutInCell="1" allowOverlap="1" wp14:anchorId="566E5E93" wp14:editId="42B318BD">
                <wp:simplePos x="0" y="0"/>
                <wp:positionH relativeFrom="page">
                  <wp:posOffset>723900</wp:posOffset>
                </wp:positionH>
                <wp:positionV relativeFrom="page">
                  <wp:posOffset>3094355</wp:posOffset>
                </wp:positionV>
                <wp:extent cx="3888105" cy="3277870"/>
                <wp:effectExtent l="0" t="0" r="0" b="0"/>
                <wp:wrapNone/>
                <wp:docPr id="19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8105" cy="3277870"/>
                        </a:xfrm>
                        <a:prstGeom prst="rect">
                          <a:avLst/>
                        </a:prstGeom>
                        <a:noFill/>
                        <a:ln w="9525">
                          <a:noFill/>
                          <a:miter lim="800000"/>
                          <a:headEnd/>
                          <a:tailEnd/>
                        </a:ln>
                      </wps:spPr>
                      <wps:txbx>
                        <w:txbxContent>
                          <w:p w14:paraId="2D36E31D" w14:textId="77777777" w:rsidR="009D1D41" w:rsidRPr="00C47863" w:rsidRDefault="009D1D41" w:rsidP="00763A98">
                            <w:pPr>
                              <w:ind w:firstLine="0"/>
                              <w:rPr>
                                <w:rFonts w:ascii="Trebuchet MS" w:hAnsi="Trebuchet MS"/>
                                <w:b/>
                                <w:sz w:val="20"/>
                                <w:szCs w:val="20"/>
                                <w:lang w:val="en-US"/>
                              </w:rPr>
                            </w:pPr>
                            <w:r w:rsidRPr="00C47863">
                              <w:rPr>
                                <w:rFonts w:ascii="Trebuchet MS" w:hAnsi="Trebuchet MS"/>
                                <w:b/>
                                <w:sz w:val="20"/>
                                <w:szCs w:val="20"/>
                                <w:lang w:val="en-US"/>
                              </w:rPr>
                              <w:t>F</w:t>
                            </w:r>
                            <w:r>
                              <w:rPr>
                                <w:rFonts w:ascii="Trebuchet MS" w:hAnsi="Trebuchet MS"/>
                                <w:b/>
                                <w:sz w:val="20"/>
                                <w:szCs w:val="20"/>
                                <w:lang w:val="en-US"/>
                              </w:rPr>
                              <w:t>INAL PROJECT - KI141502</w:t>
                            </w:r>
                          </w:p>
                          <w:p w14:paraId="2DB3A0D5" w14:textId="77777777" w:rsidR="009D1D41" w:rsidRPr="00D001CA" w:rsidRDefault="009D1D41" w:rsidP="00135B32">
                            <w:pPr>
                              <w:ind w:firstLine="0"/>
                              <w:rPr>
                                <w:rFonts w:ascii="Trebuchet MS" w:hAnsi="Trebuchet MS"/>
                                <w:sz w:val="20"/>
                                <w:szCs w:val="20"/>
                                <w:lang w:val="en-US"/>
                              </w:rPr>
                            </w:pPr>
                          </w:p>
                          <w:p w14:paraId="1745AF49" w14:textId="0D6E19A9" w:rsidR="009D1D41" w:rsidRDefault="009D1D41" w:rsidP="00135B32">
                            <w:pPr>
                              <w:ind w:firstLine="0"/>
                              <w:rPr>
                                <w:rFonts w:ascii="Trebuchet MS" w:hAnsi="Trebuchet MS"/>
                                <w:b/>
                                <w:sz w:val="28"/>
                                <w:szCs w:val="28"/>
                                <w:lang w:val="en-US"/>
                              </w:rPr>
                            </w:pPr>
                            <w:r>
                              <w:rPr>
                                <w:rFonts w:ascii="Trebuchet MS" w:hAnsi="Trebuchet MS"/>
                                <w:b/>
                                <w:sz w:val="28"/>
                                <w:szCs w:val="28"/>
                                <w:lang w:val="en-US"/>
                              </w:rPr>
                              <w:t xml:space="preserve">MULTIPLE FACE </w:t>
                            </w:r>
                            <w:r w:rsidRPr="009D1D41">
                              <w:rPr>
                                <w:rFonts w:ascii="Trebuchet MS" w:hAnsi="Trebuchet MS"/>
                                <w:b/>
                                <w:sz w:val="28"/>
                                <w:szCs w:val="28"/>
                                <w:lang w:val="en-US"/>
                              </w:rPr>
                              <w:t xml:space="preserve">TRACKING AND RECOGNITION USING </w:t>
                            </w:r>
                            <w:r>
                              <w:rPr>
                                <w:rFonts w:ascii="Trebuchet MS" w:hAnsi="Trebuchet MS"/>
                                <w:b/>
                                <w:sz w:val="28"/>
                                <w:szCs w:val="28"/>
                                <w:lang w:val="en-US"/>
                              </w:rPr>
                              <w:t xml:space="preserve">CONVOLUTIONAL </w:t>
                            </w:r>
                            <w:r w:rsidRPr="009D1D41">
                              <w:rPr>
                                <w:rFonts w:ascii="Trebuchet MS" w:hAnsi="Trebuchet MS"/>
                                <w:b/>
                                <w:sz w:val="28"/>
                                <w:szCs w:val="28"/>
                                <w:lang w:val="en-US"/>
                              </w:rPr>
                              <w:t>NEURAL NETWORK LEARNING FEATURES AND SUPPORT</w:t>
                            </w:r>
                            <w:r>
                              <w:rPr>
                                <w:rFonts w:ascii="Trebuchet MS" w:hAnsi="Trebuchet MS"/>
                                <w:b/>
                                <w:sz w:val="28"/>
                                <w:szCs w:val="28"/>
                                <w:lang w:val="en-US"/>
                              </w:rPr>
                              <w:t xml:space="preserve"> </w:t>
                            </w:r>
                            <w:r w:rsidRPr="009D1D41">
                              <w:rPr>
                                <w:rFonts w:ascii="Trebuchet MS" w:hAnsi="Trebuchet MS"/>
                                <w:b/>
                                <w:sz w:val="28"/>
                                <w:szCs w:val="28"/>
                                <w:lang w:val="en-US"/>
                              </w:rPr>
                              <w:t>VECTOR MACHINE</w:t>
                            </w:r>
                            <w:r>
                              <w:rPr>
                                <w:rFonts w:ascii="Trebuchet MS" w:hAnsi="Trebuchet MS"/>
                                <w:b/>
                                <w:sz w:val="28"/>
                                <w:szCs w:val="28"/>
                                <w:lang w:val="en-US"/>
                              </w:rPr>
                              <w:t xml:space="preserve"> CLASSIFICATION</w:t>
                            </w:r>
                          </w:p>
                          <w:p w14:paraId="7F3541B6" w14:textId="77777777" w:rsidR="009D1D41" w:rsidRPr="00D001CA" w:rsidRDefault="009D1D41" w:rsidP="00763A98">
                            <w:pPr>
                              <w:ind w:firstLine="0"/>
                              <w:rPr>
                                <w:rFonts w:ascii="Trebuchet MS" w:hAnsi="Trebuchet MS"/>
                                <w:sz w:val="20"/>
                                <w:szCs w:val="20"/>
                                <w:lang w:val="en-US"/>
                              </w:rPr>
                            </w:pPr>
                          </w:p>
                          <w:p w14:paraId="3926D35C" w14:textId="1D2BB422" w:rsidR="009D1D41" w:rsidRPr="002A7863" w:rsidRDefault="009D1D41" w:rsidP="00763A98">
                            <w:pPr>
                              <w:ind w:firstLine="0"/>
                              <w:rPr>
                                <w:rFonts w:ascii="Trebuchet MS" w:hAnsi="Trebuchet MS"/>
                                <w:sz w:val="20"/>
                                <w:szCs w:val="20"/>
                                <w:lang w:val="en-US"/>
                              </w:rPr>
                            </w:pPr>
                            <w:r>
                              <w:rPr>
                                <w:rFonts w:ascii="Trebuchet MS" w:hAnsi="Trebuchet MS"/>
                                <w:sz w:val="20"/>
                                <w:szCs w:val="20"/>
                                <w:lang w:val="en-US"/>
                              </w:rPr>
                              <w:t>KUKUH RILO PAMBUDI</w:t>
                            </w:r>
                          </w:p>
                          <w:p w14:paraId="5ECE3749" w14:textId="3B8B6547" w:rsidR="009D1D41" w:rsidRDefault="009D1D41" w:rsidP="00763A98">
                            <w:pPr>
                              <w:ind w:firstLine="0"/>
                              <w:rPr>
                                <w:rFonts w:ascii="Trebuchet MS" w:hAnsi="Trebuchet MS"/>
                                <w:sz w:val="20"/>
                                <w:szCs w:val="20"/>
                                <w:lang w:val="en-US"/>
                              </w:rPr>
                            </w:pPr>
                            <w:r w:rsidRPr="00F92D8B">
                              <w:rPr>
                                <w:rFonts w:ascii="Trebuchet MS" w:hAnsi="Trebuchet MS"/>
                                <w:sz w:val="20"/>
                                <w:szCs w:val="20"/>
                                <w:lang w:val="en-US"/>
                              </w:rPr>
                              <w:t>05111440000178</w:t>
                            </w:r>
                          </w:p>
                          <w:p w14:paraId="6DB91920" w14:textId="77777777" w:rsidR="009D1D41" w:rsidRPr="00D001CA" w:rsidRDefault="009D1D41" w:rsidP="00763A98">
                            <w:pPr>
                              <w:ind w:firstLine="0"/>
                              <w:rPr>
                                <w:rFonts w:ascii="Trebuchet MS" w:hAnsi="Trebuchet MS"/>
                                <w:sz w:val="20"/>
                                <w:szCs w:val="20"/>
                                <w:lang w:val="en-US"/>
                              </w:rPr>
                            </w:pPr>
                          </w:p>
                          <w:p w14:paraId="282BD4CC" w14:textId="77777777" w:rsidR="009D1D41" w:rsidRPr="00D001CA" w:rsidRDefault="009D1D41" w:rsidP="00763A98">
                            <w:pPr>
                              <w:ind w:firstLine="0"/>
                              <w:rPr>
                                <w:rFonts w:ascii="Trebuchet MS" w:hAnsi="Trebuchet MS"/>
                                <w:sz w:val="20"/>
                                <w:szCs w:val="20"/>
                                <w:lang w:val="en-US"/>
                              </w:rPr>
                            </w:pPr>
                            <w:r>
                              <w:rPr>
                                <w:rFonts w:ascii="Trebuchet MS" w:hAnsi="Trebuchet MS"/>
                                <w:sz w:val="20"/>
                                <w:szCs w:val="20"/>
                                <w:lang w:val="en-US"/>
                              </w:rPr>
                              <w:t>Supervisor I</w:t>
                            </w:r>
                          </w:p>
                          <w:p w14:paraId="348F5174" w14:textId="0B33D1C5" w:rsidR="009D1D41" w:rsidRPr="0079363B" w:rsidRDefault="009D1D41" w:rsidP="00763A98">
                            <w:pPr>
                              <w:ind w:firstLine="0"/>
                              <w:rPr>
                                <w:rFonts w:ascii="Trebuchet MS" w:hAnsi="Trebuchet MS"/>
                                <w:sz w:val="20"/>
                                <w:szCs w:val="20"/>
                                <w:lang w:val="en-US"/>
                              </w:rPr>
                            </w:pPr>
                            <w:r>
                              <w:rPr>
                                <w:rFonts w:ascii="Trebuchet MS" w:hAnsi="Trebuchet MS"/>
                                <w:sz w:val="20"/>
                                <w:szCs w:val="20"/>
                                <w:lang w:val="en-US"/>
                              </w:rPr>
                              <w:t>Dr. Eng. Nanik Suciati, S.Kom., M.Kom.</w:t>
                            </w:r>
                          </w:p>
                          <w:p w14:paraId="7934A395" w14:textId="77777777" w:rsidR="009D1D41" w:rsidRDefault="009D1D41" w:rsidP="002A7863">
                            <w:pPr>
                              <w:ind w:firstLine="0"/>
                              <w:rPr>
                                <w:rFonts w:ascii="Trebuchet MS" w:hAnsi="Trebuchet MS"/>
                                <w:sz w:val="20"/>
                                <w:szCs w:val="20"/>
                                <w:lang w:val="id-ID"/>
                              </w:rPr>
                            </w:pPr>
                          </w:p>
                          <w:p w14:paraId="7374802A" w14:textId="77777777" w:rsidR="009D1D41" w:rsidRPr="00D001CA" w:rsidRDefault="009D1D41" w:rsidP="002A7863">
                            <w:pPr>
                              <w:ind w:firstLine="0"/>
                              <w:rPr>
                                <w:rFonts w:ascii="Trebuchet MS" w:hAnsi="Trebuchet MS"/>
                                <w:sz w:val="20"/>
                                <w:szCs w:val="20"/>
                                <w:lang w:val="en-US"/>
                              </w:rPr>
                            </w:pPr>
                            <w:r>
                              <w:rPr>
                                <w:rFonts w:ascii="Trebuchet MS" w:hAnsi="Trebuchet MS"/>
                                <w:sz w:val="20"/>
                                <w:szCs w:val="20"/>
                                <w:lang w:val="en-US"/>
                              </w:rPr>
                              <w:t>Supervisor II</w:t>
                            </w:r>
                          </w:p>
                          <w:p w14:paraId="5765C0F8" w14:textId="3BD9CE85" w:rsidR="009D1D41" w:rsidRPr="00356DD9" w:rsidRDefault="009D1D41" w:rsidP="00356DD9">
                            <w:pPr>
                              <w:ind w:firstLine="0"/>
                              <w:rPr>
                                <w:rFonts w:ascii="Trebuchet MS" w:hAnsi="Trebuchet MS"/>
                                <w:sz w:val="20"/>
                                <w:szCs w:val="20"/>
                                <w:lang w:val="en-US"/>
                              </w:rPr>
                            </w:pPr>
                            <w:r>
                              <w:rPr>
                                <w:rFonts w:ascii="Trebuchet MS" w:hAnsi="Trebuchet MS"/>
                                <w:sz w:val="20"/>
                                <w:szCs w:val="20"/>
                                <w:lang w:val="en-US"/>
                              </w:rPr>
                              <w:t>-</w:t>
                            </w:r>
                          </w:p>
                          <w:p w14:paraId="75A8D1B7" w14:textId="77777777" w:rsidR="009D1D41" w:rsidRPr="002A7863" w:rsidRDefault="009D1D41" w:rsidP="00763A98">
                            <w:pPr>
                              <w:ind w:firstLine="0"/>
                              <w:rPr>
                                <w:rFonts w:ascii="Trebuchet MS" w:hAnsi="Trebuchet MS"/>
                                <w:sz w:val="20"/>
                                <w:szCs w:val="20"/>
                                <w:lang w:val="en-US"/>
                              </w:rPr>
                            </w:pPr>
                          </w:p>
                          <w:p w14:paraId="688261B3" w14:textId="77777777" w:rsidR="009D1D41" w:rsidRPr="00D001CA" w:rsidRDefault="009D1D41" w:rsidP="00763A98">
                            <w:pPr>
                              <w:ind w:firstLine="0"/>
                              <w:rPr>
                                <w:rFonts w:ascii="Trebuchet MS" w:hAnsi="Trebuchet MS"/>
                                <w:sz w:val="20"/>
                                <w:szCs w:val="20"/>
                                <w:lang w:val="en-US"/>
                              </w:rPr>
                            </w:pPr>
                            <w:r>
                              <w:rPr>
                                <w:rFonts w:ascii="Trebuchet MS" w:hAnsi="Trebuchet MS"/>
                                <w:sz w:val="20"/>
                                <w:szCs w:val="20"/>
                                <w:lang w:val="en-US"/>
                              </w:rPr>
                              <w:t>DEPARTMENT OF INFORMATICS</w:t>
                            </w:r>
                          </w:p>
                          <w:p w14:paraId="6CEAF28E" w14:textId="1EC26AD5" w:rsidR="009D1D41" w:rsidRPr="00D001CA" w:rsidRDefault="009D1D41" w:rsidP="00763A98">
                            <w:pPr>
                              <w:ind w:firstLine="0"/>
                              <w:rPr>
                                <w:rFonts w:ascii="Trebuchet MS" w:hAnsi="Trebuchet MS"/>
                                <w:sz w:val="20"/>
                                <w:szCs w:val="20"/>
                                <w:lang w:val="en-US"/>
                              </w:rPr>
                            </w:pPr>
                            <w:r>
                              <w:rPr>
                                <w:rFonts w:ascii="Trebuchet MS" w:hAnsi="Trebuchet MS"/>
                                <w:sz w:val="20"/>
                                <w:szCs w:val="20"/>
                                <w:lang w:val="en-US"/>
                              </w:rPr>
                              <w:t>FACULTY OF INFORMATION TECHNOLOGY AND COMMUNICATION</w:t>
                            </w:r>
                          </w:p>
                          <w:p w14:paraId="0C682C52" w14:textId="1FE357A9" w:rsidR="009D1D41" w:rsidRPr="00D001CA" w:rsidRDefault="009D1D41" w:rsidP="00763A98">
                            <w:pPr>
                              <w:ind w:firstLine="0"/>
                              <w:rPr>
                                <w:rFonts w:ascii="Trebuchet MS" w:hAnsi="Trebuchet MS"/>
                                <w:sz w:val="20"/>
                                <w:szCs w:val="20"/>
                                <w:lang w:val="en-US"/>
                              </w:rPr>
                            </w:pPr>
                            <w:r>
                              <w:rPr>
                                <w:rFonts w:ascii="Trebuchet MS" w:hAnsi="Trebuchet MS"/>
                                <w:sz w:val="20"/>
                                <w:szCs w:val="20"/>
                                <w:lang w:val="en-US"/>
                              </w:rPr>
                              <w:t>Institut Teknologi Sepuluh Nopember</w:t>
                            </w:r>
                          </w:p>
                          <w:p w14:paraId="13790DA6" w14:textId="62F432BB" w:rsidR="009D1D41" w:rsidRPr="00D001CA" w:rsidRDefault="009D1D41" w:rsidP="00763A98">
                            <w:pPr>
                              <w:ind w:firstLine="0"/>
                              <w:rPr>
                                <w:rFonts w:ascii="Trebuchet MS" w:hAnsi="Trebuchet MS"/>
                                <w:sz w:val="20"/>
                                <w:szCs w:val="20"/>
                                <w:lang w:val="en-US"/>
                              </w:rPr>
                            </w:pPr>
                            <w:r>
                              <w:rPr>
                                <w:rFonts w:ascii="Trebuchet MS" w:hAnsi="Trebuchet MS"/>
                                <w:sz w:val="20"/>
                                <w:szCs w:val="20"/>
                                <w:lang w:val="en-US"/>
                              </w:rPr>
                              <w:t>Surabaya, 2018</w:t>
                            </w:r>
                          </w:p>
                        </w:txbxContent>
                      </wps:txbx>
                      <wps:bodyPr rot="0" vert="horz" wrap="square" lIns="0" tIns="0" rIns="0" bIns="0" anchor="b" anchorCtr="0">
                        <a:noAutofit/>
                      </wps:bodyPr>
                    </wps:wsp>
                  </a:graphicData>
                </a:graphic>
                <wp14:sizeRelH relativeFrom="margin">
                  <wp14:pctWidth>0</wp14:pctWidth>
                </wp14:sizeRelH>
                <wp14:sizeRelV relativeFrom="margin">
                  <wp14:pctHeight>0</wp14:pctHeight>
                </wp14:sizeRelV>
              </wp:anchor>
            </w:drawing>
          </mc:Choice>
          <mc:Fallback>
            <w:pict>
              <v:shape w14:anchorId="566E5E93" id="Text Box 4" o:spid="_x0000_s1028" type="#_x0000_t202" style="position:absolute;left:0;text-align:left;margin-left:57pt;margin-top:243.65pt;width:306.15pt;height:258.1pt;z-index:251636224;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" filled="f" stroked="f">
                <v:textbox inset="0,0,0,0">
                  <w:txbxContent>
                    <w:p w14:paraId="2D36E31D" w14:textId="77777777" w:rsidR="009D1D41" w:rsidRPr="00C47863" w:rsidRDefault="009D1D41" w:rsidP="00763A98">
                      <w:pPr>
                        <w:ind w:firstLine="0"/>
                        <w:rPr>
                          <w:rFonts w:ascii="Trebuchet MS" w:hAnsi="Trebuchet MS"/>
                          <w:b/>
                          <w:sz w:val="20"/>
                          <w:szCs w:val="20"/>
                          <w:lang w:val="en-US"/>
                        </w:rPr>
                      </w:pPr>
                      <w:r w:rsidRPr="00C47863">
                        <w:rPr>
                          <w:rFonts w:ascii="Trebuchet MS" w:hAnsi="Trebuchet MS"/>
                          <w:b/>
                          <w:sz w:val="20"/>
                          <w:szCs w:val="20"/>
                          <w:lang w:val="en-US"/>
                        </w:rPr>
                        <w:t>F</w:t>
                      </w:r>
                      <w:r>
                        <w:rPr>
                          <w:rFonts w:ascii="Trebuchet MS" w:hAnsi="Trebuchet MS"/>
                          <w:b/>
                          <w:sz w:val="20"/>
                          <w:szCs w:val="20"/>
                          <w:lang w:val="en-US"/>
                        </w:rPr>
                        <w:t>INAL PROJECT - KI141502</w:t>
                      </w:r>
                    </w:p>
                    <w:p w14:paraId="2DB3A0D5" w14:textId="77777777" w:rsidR="009D1D41" w:rsidRPr="00D001CA" w:rsidRDefault="009D1D41" w:rsidP="00135B32">
                      <w:pPr>
                        <w:ind w:firstLine="0"/>
                        <w:rPr>
                          <w:rFonts w:ascii="Trebuchet MS" w:hAnsi="Trebuchet MS"/>
                          <w:sz w:val="20"/>
                          <w:szCs w:val="20"/>
                          <w:lang w:val="en-US"/>
                        </w:rPr>
                      </w:pPr>
                    </w:p>
                    <w:p w14:paraId="1745AF49" w14:textId="0D6E19A9" w:rsidR="009D1D41" w:rsidRDefault="009D1D41" w:rsidP="00135B32">
                      <w:pPr>
                        <w:ind w:firstLine="0"/>
                        <w:rPr>
                          <w:rFonts w:ascii="Trebuchet MS" w:hAnsi="Trebuchet MS"/>
                          <w:b/>
                          <w:sz w:val="28"/>
                          <w:szCs w:val="28"/>
                          <w:lang w:val="en-US"/>
                        </w:rPr>
                      </w:pPr>
                      <w:r>
                        <w:rPr>
                          <w:rFonts w:ascii="Trebuchet MS" w:hAnsi="Trebuchet MS"/>
                          <w:b/>
                          <w:sz w:val="28"/>
                          <w:szCs w:val="28"/>
                          <w:lang w:val="en-US"/>
                        </w:rPr>
                        <w:t xml:space="preserve">MULTIPLE FACE </w:t>
                      </w:r>
                      <w:r w:rsidRPr="009D1D41">
                        <w:rPr>
                          <w:rFonts w:ascii="Trebuchet MS" w:hAnsi="Trebuchet MS"/>
                          <w:b/>
                          <w:sz w:val="28"/>
                          <w:szCs w:val="28"/>
                          <w:lang w:val="en-US"/>
                        </w:rPr>
                        <w:t xml:space="preserve">TRACKING AND RECOGNITION USING </w:t>
                      </w:r>
                      <w:r>
                        <w:rPr>
                          <w:rFonts w:ascii="Trebuchet MS" w:hAnsi="Trebuchet MS"/>
                          <w:b/>
                          <w:sz w:val="28"/>
                          <w:szCs w:val="28"/>
                          <w:lang w:val="en-US"/>
                        </w:rPr>
                        <w:t xml:space="preserve">CONVOLUTIONAL </w:t>
                      </w:r>
                      <w:r w:rsidRPr="009D1D41">
                        <w:rPr>
                          <w:rFonts w:ascii="Trebuchet MS" w:hAnsi="Trebuchet MS"/>
                          <w:b/>
                          <w:sz w:val="28"/>
                          <w:szCs w:val="28"/>
                          <w:lang w:val="en-US"/>
                        </w:rPr>
                        <w:t>NEURAL NETWORK LEARNING FEATURES AND SUPPORT</w:t>
                      </w:r>
                      <w:r>
                        <w:rPr>
                          <w:rFonts w:ascii="Trebuchet MS" w:hAnsi="Trebuchet MS"/>
                          <w:b/>
                          <w:sz w:val="28"/>
                          <w:szCs w:val="28"/>
                          <w:lang w:val="en-US"/>
                        </w:rPr>
                        <w:t xml:space="preserve"> </w:t>
                      </w:r>
                      <w:r w:rsidRPr="009D1D41">
                        <w:rPr>
                          <w:rFonts w:ascii="Trebuchet MS" w:hAnsi="Trebuchet MS"/>
                          <w:b/>
                          <w:sz w:val="28"/>
                          <w:szCs w:val="28"/>
                          <w:lang w:val="en-US"/>
                        </w:rPr>
                        <w:t>VECTOR MACHINE</w:t>
                      </w:r>
                      <w:r>
                        <w:rPr>
                          <w:rFonts w:ascii="Trebuchet MS" w:hAnsi="Trebuchet MS"/>
                          <w:b/>
                          <w:sz w:val="28"/>
                          <w:szCs w:val="28"/>
                          <w:lang w:val="en-US"/>
                        </w:rPr>
                        <w:t xml:space="preserve"> CLASSIFICATION</w:t>
                      </w:r>
                    </w:p>
                    <w:p w14:paraId="7F3541B6" w14:textId="77777777" w:rsidR="009D1D41" w:rsidRPr="00D001CA" w:rsidRDefault="009D1D41" w:rsidP="00763A98">
                      <w:pPr>
                        <w:ind w:firstLine="0"/>
                        <w:rPr>
                          <w:rFonts w:ascii="Trebuchet MS" w:hAnsi="Trebuchet MS"/>
                          <w:sz w:val="20"/>
                          <w:szCs w:val="20"/>
                          <w:lang w:val="en-US"/>
                        </w:rPr>
                      </w:pPr>
                    </w:p>
                    <w:p w14:paraId="3926D35C" w14:textId="1D2BB422" w:rsidR="009D1D41" w:rsidRPr="002A7863" w:rsidRDefault="009D1D41" w:rsidP="00763A98">
                      <w:pPr>
                        <w:ind w:firstLine="0"/>
                        <w:rPr>
                          <w:rFonts w:ascii="Trebuchet MS" w:hAnsi="Trebuchet MS"/>
                          <w:sz w:val="20"/>
                          <w:szCs w:val="20"/>
                          <w:lang w:val="en-US"/>
                        </w:rPr>
                      </w:pPr>
                      <w:r>
                        <w:rPr>
                          <w:rFonts w:ascii="Trebuchet MS" w:hAnsi="Trebuchet MS"/>
                          <w:sz w:val="20"/>
                          <w:szCs w:val="20"/>
                          <w:lang w:val="en-US"/>
                        </w:rPr>
                        <w:t>KUKUH RILO PAMBUDI</w:t>
                      </w:r>
                    </w:p>
                    <w:p w14:paraId="5ECE3749" w14:textId="3B8B6547" w:rsidR="009D1D41" w:rsidRDefault="009D1D41" w:rsidP="00763A98">
                      <w:pPr>
                        <w:ind w:firstLine="0"/>
                        <w:rPr>
                          <w:rFonts w:ascii="Trebuchet MS" w:hAnsi="Trebuchet MS"/>
                          <w:sz w:val="20"/>
                          <w:szCs w:val="20"/>
                          <w:lang w:val="en-US"/>
                        </w:rPr>
                      </w:pPr>
                      <w:r w:rsidRPr="00F92D8B">
                        <w:rPr>
                          <w:rFonts w:ascii="Trebuchet MS" w:hAnsi="Trebuchet MS"/>
                          <w:sz w:val="20"/>
                          <w:szCs w:val="20"/>
                          <w:lang w:val="en-US"/>
                        </w:rPr>
                        <w:t>05111440000178</w:t>
                      </w:r>
                    </w:p>
                    <w:p w14:paraId="6DB91920" w14:textId="77777777" w:rsidR="009D1D41" w:rsidRPr="00D001CA" w:rsidRDefault="009D1D41" w:rsidP="00763A98">
                      <w:pPr>
                        <w:ind w:firstLine="0"/>
                        <w:rPr>
                          <w:rFonts w:ascii="Trebuchet MS" w:hAnsi="Trebuchet MS"/>
                          <w:sz w:val="20"/>
                          <w:szCs w:val="20"/>
                          <w:lang w:val="en-US"/>
                        </w:rPr>
                      </w:pPr>
                    </w:p>
                    <w:p w14:paraId="282BD4CC" w14:textId="77777777" w:rsidR="009D1D41" w:rsidRPr="00D001CA" w:rsidRDefault="009D1D41" w:rsidP="00763A98">
                      <w:pPr>
                        <w:ind w:firstLine="0"/>
                        <w:rPr>
                          <w:rFonts w:ascii="Trebuchet MS" w:hAnsi="Trebuchet MS"/>
                          <w:sz w:val="20"/>
                          <w:szCs w:val="20"/>
                          <w:lang w:val="en-US"/>
                        </w:rPr>
                      </w:pPr>
                      <w:r>
                        <w:rPr>
                          <w:rFonts w:ascii="Trebuchet MS" w:hAnsi="Trebuchet MS"/>
                          <w:sz w:val="20"/>
                          <w:szCs w:val="20"/>
                          <w:lang w:val="en-US"/>
                        </w:rPr>
                        <w:t>Supervisor I</w:t>
                      </w:r>
                    </w:p>
                    <w:p w14:paraId="348F5174" w14:textId="0B33D1C5" w:rsidR="009D1D41" w:rsidRPr="0079363B" w:rsidRDefault="009D1D41" w:rsidP="00763A98">
                      <w:pPr>
                        <w:ind w:firstLine="0"/>
                        <w:rPr>
                          <w:rFonts w:ascii="Trebuchet MS" w:hAnsi="Trebuchet MS"/>
                          <w:sz w:val="20"/>
                          <w:szCs w:val="20"/>
                          <w:lang w:val="en-US"/>
                        </w:rPr>
                      </w:pPr>
                      <w:r>
                        <w:rPr>
                          <w:rFonts w:ascii="Trebuchet MS" w:hAnsi="Trebuchet MS"/>
                          <w:sz w:val="20"/>
                          <w:szCs w:val="20"/>
                          <w:lang w:val="en-US"/>
                        </w:rPr>
                        <w:t>Dr. Eng. Nanik Suciati, S.Kom., M.Kom.</w:t>
                      </w:r>
                    </w:p>
                    <w:p w14:paraId="7934A395" w14:textId="77777777" w:rsidR="009D1D41" w:rsidRDefault="009D1D41" w:rsidP="002A7863">
                      <w:pPr>
                        <w:ind w:firstLine="0"/>
                        <w:rPr>
                          <w:rFonts w:ascii="Trebuchet MS" w:hAnsi="Trebuchet MS"/>
                          <w:sz w:val="20"/>
                          <w:szCs w:val="20"/>
                          <w:lang w:val="id-ID"/>
                        </w:rPr>
                      </w:pPr>
                    </w:p>
                    <w:p w14:paraId="7374802A" w14:textId="77777777" w:rsidR="009D1D41" w:rsidRPr="00D001CA" w:rsidRDefault="009D1D41" w:rsidP="002A7863">
                      <w:pPr>
                        <w:ind w:firstLine="0"/>
                        <w:rPr>
                          <w:rFonts w:ascii="Trebuchet MS" w:hAnsi="Trebuchet MS"/>
                          <w:sz w:val="20"/>
                          <w:szCs w:val="20"/>
                          <w:lang w:val="en-US"/>
                        </w:rPr>
                      </w:pPr>
                      <w:r>
                        <w:rPr>
                          <w:rFonts w:ascii="Trebuchet MS" w:hAnsi="Trebuchet MS"/>
                          <w:sz w:val="20"/>
                          <w:szCs w:val="20"/>
                          <w:lang w:val="en-US"/>
                        </w:rPr>
                        <w:t>Supervisor II</w:t>
                      </w:r>
                    </w:p>
                    <w:p w14:paraId="5765C0F8" w14:textId="3BD9CE85" w:rsidR="009D1D41" w:rsidRPr="00356DD9" w:rsidRDefault="009D1D41" w:rsidP="00356DD9">
                      <w:pPr>
                        <w:ind w:firstLine="0"/>
                        <w:rPr>
                          <w:rFonts w:ascii="Trebuchet MS" w:hAnsi="Trebuchet MS"/>
                          <w:sz w:val="20"/>
                          <w:szCs w:val="20"/>
                          <w:lang w:val="en-US"/>
                        </w:rPr>
                      </w:pPr>
                      <w:r>
                        <w:rPr>
                          <w:rFonts w:ascii="Trebuchet MS" w:hAnsi="Trebuchet MS"/>
                          <w:sz w:val="20"/>
                          <w:szCs w:val="20"/>
                          <w:lang w:val="en-US"/>
                        </w:rPr>
                        <w:t>-</w:t>
                      </w:r>
                    </w:p>
                    <w:p w14:paraId="75A8D1B7" w14:textId="77777777" w:rsidR="009D1D41" w:rsidRPr="002A7863" w:rsidRDefault="009D1D41" w:rsidP="00763A98">
                      <w:pPr>
                        <w:ind w:firstLine="0"/>
                        <w:rPr>
                          <w:rFonts w:ascii="Trebuchet MS" w:hAnsi="Trebuchet MS"/>
                          <w:sz w:val="20"/>
                          <w:szCs w:val="20"/>
                          <w:lang w:val="en-US"/>
                        </w:rPr>
                      </w:pPr>
                    </w:p>
                    <w:p w14:paraId="688261B3" w14:textId="77777777" w:rsidR="009D1D41" w:rsidRPr="00D001CA" w:rsidRDefault="009D1D41" w:rsidP="00763A98">
                      <w:pPr>
                        <w:ind w:firstLine="0"/>
                        <w:rPr>
                          <w:rFonts w:ascii="Trebuchet MS" w:hAnsi="Trebuchet MS"/>
                          <w:sz w:val="20"/>
                          <w:szCs w:val="20"/>
                          <w:lang w:val="en-US"/>
                        </w:rPr>
                      </w:pPr>
                      <w:r>
                        <w:rPr>
                          <w:rFonts w:ascii="Trebuchet MS" w:hAnsi="Trebuchet MS"/>
                          <w:sz w:val="20"/>
                          <w:szCs w:val="20"/>
                          <w:lang w:val="en-US"/>
                        </w:rPr>
                        <w:t>DEPARTMENT OF INFORMATICS</w:t>
                      </w:r>
                    </w:p>
                    <w:p w14:paraId="6CEAF28E" w14:textId="1EC26AD5" w:rsidR="009D1D41" w:rsidRPr="00D001CA" w:rsidRDefault="009D1D41" w:rsidP="00763A98">
                      <w:pPr>
                        <w:ind w:firstLine="0"/>
                        <w:rPr>
                          <w:rFonts w:ascii="Trebuchet MS" w:hAnsi="Trebuchet MS"/>
                          <w:sz w:val="20"/>
                          <w:szCs w:val="20"/>
                          <w:lang w:val="en-US"/>
                        </w:rPr>
                      </w:pPr>
                      <w:r>
                        <w:rPr>
                          <w:rFonts w:ascii="Trebuchet MS" w:hAnsi="Trebuchet MS"/>
                          <w:sz w:val="20"/>
                          <w:szCs w:val="20"/>
                          <w:lang w:val="en-US"/>
                        </w:rPr>
                        <w:t>FACULTY OF INFORMATION TECHNOLOGY AND COMMUNICATION</w:t>
                      </w:r>
                    </w:p>
                    <w:p w14:paraId="0C682C52" w14:textId="1FE357A9" w:rsidR="009D1D41" w:rsidRPr="00D001CA" w:rsidRDefault="009D1D41" w:rsidP="00763A98">
                      <w:pPr>
                        <w:ind w:firstLine="0"/>
                        <w:rPr>
                          <w:rFonts w:ascii="Trebuchet MS" w:hAnsi="Trebuchet MS"/>
                          <w:sz w:val="20"/>
                          <w:szCs w:val="20"/>
                          <w:lang w:val="en-US"/>
                        </w:rPr>
                      </w:pPr>
                      <w:r>
                        <w:rPr>
                          <w:rFonts w:ascii="Trebuchet MS" w:hAnsi="Trebuchet MS"/>
                          <w:sz w:val="20"/>
                          <w:szCs w:val="20"/>
                          <w:lang w:val="en-US"/>
                        </w:rPr>
                        <w:t>Institut Teknologi Sepuluh Nopember</w:t>
                      </w:r>
                    </w:p>
                    <w:p w14:paraId="13790DA6" w14:textId="62F432BB" w:rsidR="009D1D41" w:rsidRPr="00D001CA" w:rsidRDefault="009D1D41" w:rsidP="00763A98">
                      <w:pPr>
                        <w:ind w:firstLine="0"/>
                        <w:rPr>
                          <w:rFonts w:ascii="Trebuchet MS" w:hAnsi="Trebuchet MS"/>
                          <w:sz w:val="20"/>
                          <w:szCs w:val="20"/>
                          <w:lang w:val="en-US"/>
                        </w:rPr>
                      </w:pPr>
                      <w:r>
                        <w:rPr>
                          <w:rFonts w:ascii="Trebuchet MS" w:hAnsi="Trebuchet MS"/>
                          <w:sz w:val="20"/>
                          <w:szCs w:val="20"/>
                          <w:lang w:val="en-US"/>
                        </w:rPr>
                        <w:t>Surabaya, 2018</w:t>
                      </w:r>
                    </w:p>
                  </w:txbxContent>
                </v:textbox>
                <w10:wrap anchorx="page" anchory="page"/>
              </v:shape>
            </w:pict>
          </mc:Fallback>
        </mc:AlternateContent>
      </w:r>
      <w:r w:rsidR="00763A98" w:rsidRPr="00D86E3B">
        <w:rPr>
          <w:rStyle w:val="Heading1Char"/>
          <w:lang w:val="de-DE"/>
        </w:rPr>
        <w:br w:type="page"/>
      </w:r>
      <w:r w:rsidR="00AA77C9" w:rsidRPr="00D86E3B">
        <w:rPr>
          <w:b/>
          <w:noProof/>
          <w:lang w:val="de-DE"/>
        </w:rPr>
        <w:lastRenderedPageBreak/>
        <w:t>[</w:t>
      </w:r>
      <w:r w:rsidR="00AA77C9" w:rsidRPr="00D86E3B">
        <w:rPr>
          <w:b/>
          <w:i/>
          <w:noProof/>
          <w:lang w:val="de-DE"/>
        </w:rPr>
        <w:t>Halaman ini sengaja dikosongkan</w:t>
      </w:r>
      <w:r w:rsidR="00600BEC" w:rsidRPr="00D86E3B">
        <w:rPr>
          <w:b/>
          <w:noProof/>
          <w:lang w:val="de-DE"/>
        </w:rPr>
        <w:t>]</w:t>
      </w:r>
    </w:p>
    <w:p w14:paraId="3759085D" w14:textId="64FC87DA" w:rsidR="00AA77C9" w:rsidRPr="001A3C5B" w:rsidRDefault="000F48AD" w:rsidP="0028513D">
      <w:pPr>
        <w:pStyle w:val="HeadingTitle"/>
        <w:spacing w:after="192"/>
        <w:rPr>
          <w:rStyle w:val="Heading1Char"/>
        </w:rPr>
      </w:pPr>
      <w:bookmarkStart w:id="2" w:name="_Toc375769622"/>
      <w:bookmarkStart w:id="3" w:name="_Toc377532526"/>
      <w:bookmarkStart w:id="4" w:name="_Toc424202517"/>
      <w:bookmarkStart w:id="5" w:name="_Toc519507492"/>
      <w:r>
        <w:rPr>
          <w:noProof/>
        </w:rPr>
        <w:lastRenderedPageBreak/>
        <w:drawing>
          <wp:anchor distT="0" distB="0" distL="114300" distR="114300" simplePos="0" relativeHeight="251875328" behindDoc="0" locked="0" layoutInCell="1" allowOverlap="1" wp14:anchorId="77F7D9A2" wp14:editId="31D22D49">
            <wp:simplePos x="0" y="0"/>
            <wp:positionH relativeFrom="page">
              <wp:align>right</wp:align>
            </wp:positionH>
            <wp:positionV relativeFrom="paragraph">
              <wp:posOffset>-900430</wp:posOffset>
            </wp:positionV>
            <wp:extent cx="5341605" cy="7551420"/>
            <wp:effectExtent l="0" t="0" r="0" b="0"/>
            <wp:wrapNone/>
            <wp:docPr id="450949" name="Picture 450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44752" cy="7555869"/>
                    </a:xfrm>
                    <a:prstGeom prst="rect">
                      <a:avLst/>
                    </a:prstGeom>
                  </pic:spPr>
                </pic:pic>
              </a:graphicData>
            </a:graphic>
            <wp14:sizeRelH relativeFrom="margin">
              <wp14:pctWidth>0</wp14:pctWidth>
            </wp14:sizeRelH>
            <wp14:sizeRelV relativeFrom="margin">
              <wp14:pctHeight>0</wp14:pctHeight>
            </wp14:sizeRelV>
          </wp:anchor>
        </w:drawing>
      </w:r>
      <w:r w:rsidR="00AA77C9" w:rsidRPr="001A3C5B">
        <w:rPr>
          <w:rStyle w:val="Heading1Char"/>
        </w:rPr>
        <w:t>LEMBAR PENGESAHAN</w:t>
      </w:r>
      <w:bookmarkEnd w:id="2"/>
      <w:bookmarkEnd w:id="3"/>
      <w:bookmarkEnd w:id="4"/>
      <w:bookmarkEnd w:id="5"/>
    </w:p>
    <w:p w14:paraId="6DA29B98" w14:textId="7D0286DB" w:rsidR="00772D8C" w:rsidRPr="00772D8C" w:rsidRDefault="009D1D41" w:rsidP="00772D8C">
      <w:pPr>
        <w:spacing w:afterLines="80" w:after="192"/>
        <w:ind w:firstLine="0"/>
        <w:jc w:val="center"/>
        <w:rPr>
          <w:rFonts w:cs="Times New Roman"/>
          <w:b/>
          <w:lang w:val="en-US"/>
        </w:rPr>
      </w:pPr>
      <w:r w:rsidRPr="009D1D41">
        <w:rPr>
          <w:rFonts w:cs="Times New Roman"/>
          <w:b/>
          <w:lang w:val="en-US"/>
        </w:rPr>
        <w:t xml:space="preserve">PELACAKAN DAN PENGENALAN BANYAK WAJAH MENGGUNAKAN </w:t>
      </w:r>
      <w:r w:rsidRPr="00EC37D6">
        <w:rPr>
          <w:rFonts w:cs="Times New Roman"/>
          <w:b/>
          <w:i/>
          <w:lang w:val="en-US"/>
        </w:rPr>
        <w:t>FEATURE</w:t>
      </w:r>
      <w:r w:rsidRPr="009D1D41">
        <w:rPr>
          <w:rFonts w:cs="Times New Roman"/>
          <w:b/>
          <w:lang w:val="en-US"/>
        </w:rPr>
        <w:t xml:space="preserve"> HASIL PEMBELAJARAN </w:t>
      </w:r>
      <w:r w:rsidRPr="00EC37D6">
        <w:rPr>
          <w:rFonts w:cs="Times New Roman"/>
          <w:b/>
          <w:i/>
          <w:lang w:val="en-US"/>
        </w:rPr>
        <w:t>CONVOLUTIONAL NEURAL NETWORK</w:t>
      </w:r>
      <w:r w:rsidRPr="009D1D41">
        <w:rPr>
          <w:rFonts w:cs="Times New Roman"/>
          <w:b/>
          <w:lang w:val="en-US"/>
        </w:rPr>
        <w:t xml:space="preserve"> DAN KLASIFIKASI </w:t>
      </w:r>
      <w:r w:rsidRPr="00EC37D6">
        <w:rPr>
          <w:rFonts w:cs="Times New Roman"/>
          <w:b/>
          <w:i/>
          <w:lang w:val="en-US"/>
        </w:rPr>
        <w:t>SUPPORT VECTOR MACHINE</w:t>
      </w:r>
    </w:p>
    <w:p w14:paraId="1237FED2" w14:textId="77777777" w:rsidR="001A3C5B" w:rsidRPr="001A3C5B" w:rsidRDefault="001A3C5B" w:rsidP="000363FE">
      <w:pPr>
        <w:spacing w:afterLines="80" w:after="192"/>
        <w:ind w:firstLine="0"/>
        <w:jc w:val="center"/>
        <w:rPr>
          <w:rFonts w:cs="Times New Roman"/>
          <w:b/>
        </w:rPr>
      </w:pPr>
    </w:p>
    <w:p w14:paraId="093787A6" w14:textId="5CF0DC45" w:rsidR="00AA77C9" w:rsidRPr="001A3C5B" w:rsidRDefault="00AA77C9" w:rsidP="000363FE">
      <w:pPr>
        <w:spacing w:afterLines="80" w:after="192"/>
        <w:ind w:firstLine="0"/>
        <w:jc w:val="center"/>
        <w:rPr>
          <w:rFonts w:cs="Times New Roman"/>
          <w:b/>
        </w:rPr>
      </w:pPr>
      <w:r w:rsidRPr="001A3C5B">
        <w:rPr>
          <w:rFonts w:cs="Times New Roman"/>
          <w:b/>
        </w:rPr>
        <w:t>TUGAS AKHIR</w:t>
      </w:r>
      <w:r w:rsidR="000A7F08" w:rsidRPr="001A3C5B">
        <w:rPr>
          <w:rFonts w:cs="Times New Roman"/>
          <w:b/>
        </w:rPr>
        <w:br/>
      </w:r>
    </w:p>
    <w:p w14:paraId="325B981D" w14:textId="0A756EF0" w:rsidR="00AA77C9" w:rsidRPr="00684CEC" w:rsidRDefault="00AA77C9" w:rsidP="000363FE">
      <w:pPr>
        <w:spacing w:afterLines="80" w:after="192"/>
        <w:ind w:firstLine="0"/>
        <w:jc w:val="center"/>
        <w:rPr>
          <w:rFonts w:cs="Times New Roman"/>
        </w:rPr>
      </w:pPr>
      <w:r w:rsidRPr="00684CEC">
        <w:rPr>
          <w:rFonts w:cs="Times New Roman"/>
        </w:rPr>
        <w:t>Diajukan Untuk Memenuhi Salah Satu Syarat</w:t>
      </w:r>
      <w:r w:rsidR="00B61576" w:rsidRPr="00684CEC">
        <w:rPr>
          <w:rFonts w:cs="Times New Roman"/>
        </w:rPr>
        <w:br/>
      </w:r>
      <w:r w:rsidRPr="00684CEC">
        <w:rPr>
          <w:rFonts w:cs="Times New Roman"/>
        </w:rPr>
        <w:t>Me</w:t>
      </w:r>
      <w:r w:rsidR="00B61576" w:rsidRPr="00684CEC">
        <w:rPr>
          <w:rFonts w:cs="Times New Roman"/>
        </w:rPr>
        <w:t>mperoleh Gelar Sarjana Komputer</w:t>
      </w:r>
      <w:r w:rsidR="00B61576" w:rsidRPr="00684CEC">
        <w:rPr>
          <w:rFonts w:cs="Times New Roman"/>
        </w:rPr>
        <w:br/>
      </w:r>
      <w:r w:rsidR="00A939C0" w:rsidRPr="00684CEC">
        <w:rPr>
          <w:rFonts w:cs="Times New Roman"/>
        </w:rPr>
        <w:t>p</w:t>
      </w:r>
      <w:r w:rsidR="00B61576" w:rsidRPr="00684CEC">
        <w:rPr>
          <w:rFonts w:cs="Times New Roman"/>
        </w:rPr>
        <w:t>ada</w:t>
      </w:r>
      <w:r w:rsidR="00B61576" w:rsidRPr="00684CEC">
        <w:rPr>
          <w:rFonts w:cs="Times New Roman"/>
        </w:rPr>
        <w:br/>
      </w:r>
      <w:r w:rsidR="0057461D">
        <w:rPr>
          <w:rFonts w:cs="Times New Roman"/>
        </w:rPr>
        <w:t>Rumpun Mata Kuliah</w:t>
      </w:r>
      <w:r w:rsidR="00B61576" w:rsidRPr="00684CEC">
        <w:rPr>
          <w:rFonts w:cs="Times New Roman"/>
        </w:rPr>
        <w:t xml:space="preserve"> Komputasi Cerdas </w:t>
      </w:r>
      <w:r w:rsidR="00970BDA">
        <w:rPr>
          <w:rFonts w:cs="Times New Roman"/>
        </w:rPr>
        <w:t xml:space="preserve">dan </w:t>
      </w:r>
      <w:r w:rsidR="005A4876">
        <w:rPr>
          <w:rFonts w:cs="Times New Roman"/>
        </w:rPr>
        <w:t>Visi</w:t>
      </w:r>
      <w:r w:rsidR="00B61576" w:rsidRPr="00684CEC">
        <w:rPr>
          <w:rFonts w:cs="Times New Roman"/>
        </w:rPr>
        <w:br/>
      </w:r>
      <w:r w:rsidRPr="00684CEC">
        <w:rPr>
          <w:rFonts w:cs="Times New Roman"/>
        </w:rPr>
        <w:t>Program Studi</w:t>
      </w:r>
      <w:r w:rsidR="00B61576" w:rsidRPr="00684CEC">
        <w:rPr>
          <w:rFonts w:cs="Times New Roman"/>
        </w:rPr>
        <w:t xml:space="preserve"> S-1 </w:t>
      </w:r>
      <w:r w:rsidR="00514178">
        <w:rPr>
          <w:rFonts w:cs="Times New Roman"/>
        </w:rPr>
        <w:t>Departemen</w:t>
      </w:r>
      <w:r w:rsidR="00B61576" w:rsidRPr="00684CEC">
        <w:rPr>
          <w:rFonts w:cs="Times New Roman"/>
        </w:rPr>
        <w:t xml:space="preserve"> Informatika</w:t>
      </w:r>
      <w:r w:rsidR="00B61576" w:rsidRPr="00684CEC">
        <w:rPr>
          <w:rFonts w:cs="Times New Roman"/>
        </w:rPr>
        <w:br/>
        <w:t>Fakultas Teknologi Informasi</w:t>
      </w:r>
      <w:r w:rsidR="00514178">
        <w:rPr>
          <w:rFonts w:cs="Times New Roman"/>
        </w:rPr>
        <w:t xml:space="preserve"> dan Komunikasi</w:t>
      </w:r>
      <w:r w:rsidR="00B61576" w:rsidRPr="00684CEC">
        <w:rPr>
          <w:rFonts w:cs="Times New Roman"/>
        </w:rPr>
        <w:br/>
      </w:r>
      <w:r w:rsidRPr="00684CEC">
        <w:rPr>
          <w:rFonts w:cs="Times New Roman"/>
        </w:rPr>
        <w:t>Institut Teknologi Sepuluh Nopember</w:t>
      </w:r>
      <w:r w:rsidR="000A7F08">
        <w:rPr>
          <w:rFonts w:cs="Times New Roman"/>
        </w:rPr>
        <w:br/>
      </w:r>
    </w:p>
    <w:p w14:paraId="7EE75BD6" w14:textId="77777777" w:rsidR="00AA77C9" w:rsidRPr="00684CEC" w:rsidRDefault="00AA77C9" w:rsidP="000363FE">
      <w:pPr>
        <w:spacing w:afterLines="80" w:after="192"/>
        <w:ind w:firstLine="0"/>
        <w:jc w:val="center"/>
        <w:rPr>
          <w:rFonts w:cs="Times New Roman"/>
        </w:rPr>
      </w:pPr>
      <w:r w:rsidRPr="00684CEC">
        <w:rPr>
          <w:rFonts w:cs="Times New Roman"/>
        </w:rPr>
        <w:t>Oleh</w:t>
      </w:r>
      <w:r w:rsidR="00A939C0" w:rsidRPr="00684CEC">
        <w:rPr>
          <w:rFonts w:cs="Times New Roman"/>
        </w:rPr>
        <w:t>:</w:t>
      </w:r>
    </w:p>
    <w:p w14:paraId="0CBB0FA4" w14:textId="193AA7BF" w:rsidR="00772D8C" w:rsidRDefault="00514178" w:rsidP="000363FE">
      <w:pPr>
        <w:spacing w:afterLines="80" w:after="192"/>
        <w:ind w:firstLine="0"/>
        <w:jc w:val="center"/>
        <w:rPr>
          <w:rFonts w:cs="Times New Roman"/>
          <w:b/>
          <w:lang w:val="en-US"/>
        </w:rPr>
      </w:pPr>
      <w:r>
        <w:rPr>
          <w:rFonts w:cs="Times New Roman"/>
          <w:b/>
          <w:lang w:val="en-US"/>
        </w:rPr>
        <w:t>KUKUH RILO PAMBUDI</w:t>
      </w:r>
    </w:p>
    <w:p w14:paraId="7F53B375" w14:textId="2188A421" w:rsidR="00AA77C9" w:rsidRPr="001A3C5B" w:rsidRDefault="00AA77C9" w:rsidP="000363FE">
      <w:pPr>
        <w:spacing w:afterLines="80" w:after="192"/>
        <w:ind w:firstLine="0"/>
        <w:jc w:val="center"/>
        <w:rPr>
          <w:rFonts w:cs="Times New Roman"/>
          <w:b/>
          <w:lang w:val="en-US"/>
        </w:rPr>
      </w:pPr>
      <w:r w:rsidRPr="001A3C5B">
        <w:rPr>
          <w:rFonts w:cs="Times New Roman"/>
          <w:b/>
        </w:rPr>
        <w:t xml:space="preserve">NRP: </w:t>
      </w:r>
      <w:r w:rsidR="006F1E57" w:rsidRPr="006F1E57">
        <w:rPr>
          <w:rFonts w:cs="Times New Roman"/>
          <w:b/>
          <w:lang w:val="id-ID"/>
        </w:rPr>
        <w:t>05111440000178</w:t>
      </w:r>
    </w:p>
    <w:p w14:paraId="49188823" w14:textId="77777777" w:rsidR="00A939C0" w:rsidRPr="00B0284A" w:rsidRDefault="00A939C0" w:rsidP="000363FE">
      <w:pPr>
        <w:spacing w:afterLines="80" w:after="192"/>
        <w:ind w:firstLine="0"/>
        <w:jc w:val="center"/>
        <w:rPr>
          <w:rFonts w:cs="Times New Roman"/>
          <w:lang w:val="en-ID"/>
        </w:rPr>
      </w:pPr>
    </w:p>
    <w:p w14:paraId="4D2B91A3" w14:textId="77777777" w:rsidR="00AA77C9" w:rsidRPr="00684CEC" w:rsidRDefault="00AA77C9" w:rsidP="000363FE">
      <w:pPr>
        <w:spacing w:afterLines="80" w:after="192"/>
        <w:ind w:firstLine="0"/>
        <w:jc w:val="center"/>
        <w:rPr>
          <w:rFonts w:cs="Times New Roman"/>
        </w:rPr>
      </w:pPr>
      <w:r w:rsidRPr="00B0284A">
        <w:rPr>
          <w:rFonts w:cs="Times New Roman"/>
          <w:lang w:val="en-ID"/>
        </w:rPr>
        <w:t>Disetujui</w:t>
      </w:r>
      <w:r w:rsidRPr="00684CEC">
        <w:rPr>
          <w:rFonts w:cs="Times New Roman"/>
        </w:rPr>
        <w:t xml:space="preserve"> oleh Dosen Pembimbing Tugas Akhir:</w:t>
      </w:r>
    </w:p>
    <w:tbl>
      <w:tblPr>
        <w:tblW w:w="6132" w:type="dxa"/>
        <w:jc w:val="center"/>
        <w:tblLook w:val="04A0" w:firstRow="1" w:lastRow="0" w:firstColumn="1" w:lastColumn="0" w:noHBand="0" w:noVBand="1"/>
      </w:tblPr>
      <w:tblGrid>
        <w:gridCol w:w="4288"/>
        <w:gridCol w:w="1844"/>
      </w:tblGrid>
      <w:tr w:rsidR="00B61576" w:rsidRPr="00953E76" w14:paraId="319134C2" w14:textId="77777777" w:rsidTr="000A6242">
        <w:trPr>
          <w:jc w:val="center"/>
        </w:trPr>
        <w:tc>
          <w:tcPr>
            <w:tcW w:w="4288" w:type="dxa"/>
            <w:shd w:val="clear" w:color="auto" w:fill="auto"/>
            <w:vAlign w:val="bottom"/>
          </w:tcPr>
          <w:p w14:paraId="1B7EFBC6" w14:textId="33C5300C" w:rsidR="00B61576" w:rsidRDefault="00514178" w:rsidP="000A6242">
            <w:pPr>
              <w:pStyle w:val="Style2"/>
            </w:pPr>
            <w:r>
              <w:t>Dr. Eng</w:t>
            </w:r>
            <w:r w:rsidR="0022674E" w:rsidRPr="0022674E">
              <w:t>.</w:t>
            </w:r>
            <w:r>
              <w:t xml:space="preserve"> Nanik Suciati, S.Kom., M.Kom.</w:t>
            </w:r>
          </w:p>
          <w:p w14:paraId="718DA16F" w14:textId="290FA7E8" w:rsidR="00B61576" w:rsidRPr="00953E76" w:rsidRDefault="00B61576" w:rsidP="000A6242">
            <w:pPr>
              <w:pStyle w:val="Style2"/>
            </w:pPr>
            <w:r w:rsidRPr="00B61576">
              <w:t xml:space="preserve">NIP. </w:t>
            </w:r>
            <w:r w:rsidR="00E71959" w:rsidRPr="00E71959">
              <w:t>197104281994122001</w:t>
            </w:r>
          </w:p>
        </w:tc>
        <w:tc>
          <w:tcPr>
            <w:tcW w:w="1844" w:type="dxa"/>
            <w:shd w:val="clear" w:color="auto" w:fill="auto"/>
            <w:vAlign w:val="bottom"/>
          </w:tcPr>
          <w:p w14:paraId="61771C9A" w14:textId="77777777" w:rsidR="00B61576" w:rsidRPr="00953E76" w:rsidRDefault="00B61576" w:rsidP="000A6242">
            <w:pPr>
              <w:pStyle w:val="Style2"/>
            </w:pPr>
            <w:r w:rsidRPr="00953E76">
              <w:t>…………………</w:t>
            </w:r>
          </w:p>
        </w:tc>
      </w:tr>
      <w:tr w:rsidR="00B61576" w:rsidRPr="00953E76" w14:paraId="40F917A2" w14:textId="77777777" w:rsidTr="000A6242">
        <w:trPr>
          <w:jc w:val="center"/>
        </w:trPr>
        <w:tc>
          <w:tcPr>
            <w:tcW w:w="4288" w:type="dxa"/>
            <w:shd w:val="clear" w:color="auto" w:fill="auto"/>
            <w:vAlign w:val="bottom"/>
          </w:tcPr>
          <w:p w14:paraId="2AA1D723" w14:textId="77777777" w:rsidR="00B61576" w:rsidRPr="00953E76" w:rsidRDefault="00B61576" w:rsidP="000A6242">
            <w:pPr>
              <w:pStyle w:val="Style2"/>
            </w:pPr>
          </w:p>
        </w:tc>
        <w:tc>
          <w:tcPr>
            <w:tcW w:w="1844" w:type="dxa"/>
            <w:shd w:val="clear" w:color="auto" w:fill="auto"/>
            <w:vAlign w:val="bottom"/>
          </w:tcPr>
          <w:p w14:paraId="1DC71955" w14:textId="77777777" w:rsidR="00B61576" w:rsidRPr="00953E76" w:rsidRDefault="00B61576" w:rsidP="000A6242">
            <w:pPr>
              <w:pStyle w:val="Style2"/>
            </w:pPr>
            <w:r w:rsidRPr="00953E76">
              <w:t>(Pembimbing 1)</w:t>
            </w:r>
          </w:p>
          <w:p w14:paraId="7A238D85" w14:textId="77777777" w:rsidR="00B61576" w:rsidRPr="00953E76" w:rsidRDefault="00B61576" w:rsidP="000A6242">
            <w:pPr>
              <w:pStyle w:val="Style2"/>
            </w:pPr>
          </w:p>
        </w:tc>
      </w:tr>
      <w:tr w:rsidR="00917FFE" w:rsidRPr="00953E76" w14:paraId="732C02C5" w14:textId="77777777" w:rsidTr="000A6242">
        <w:trPr>
          <w:gridAfter w:val="1"/>
          <w:wAfter w:w="1844" w:type="dxa"/>
          <w:jc w:val="center"/>
        </w:trPr>
        <w:tc>
          <w:tcPr>
            <w:tcW w:w="4288" w:type="dxa"/>
            <w:shd w:val="clear" w:color="auto" w:fill="auto"/>
            <w:vAlign w:val="bottom"/>
          </w:tcPr>
          <w:p w14:paraId="5685136E" w14:textId="77777777" w:rsidR="00917FFE" w:rsidRDefault="00917FFE" w:rsidP="000A6242">
            <w:pPr>
              <w:ind w:firstLine="0"/>
            </w:pPr>
          </w:p>
          <w:p w14:paraId="2B3647A9" w14:textId="77777777" w:rsidR="00917FFE" w:rsidRDefault="00917FFE" w:rsidP="000A6242">
            <w:pPr>
              <w:ind w:firstLine="0"/>
            </w:pPr>
          </w:p>
          <w:p w14:paraId="1B6BAA51" w14:textId="77777777" w:rsidR="00917FFE" w:rsidRDefault="00917FFE" w:rsidP="000A6242">
            <w:pPr>
              <w:ind w:firstLine="0"/>
            </w:pPr>
          </w:p>
          <w:p w14:paraId="3062A657" w14:textId="0C71A664" w:rsidR="00917FFE" w:rsidRPr="00953E76" w:rsidRDefault="00917FFE" w:rsidP="000A6242">
            <w:pPr>
              <w:ind w:firstLine="0"/>
            </w:pPr>
          </w:p>
        </w:tc>
      </w:tr>
    </w:tbl>
    <w:p w14:paraId="7A7336D9" w14:textId="77777777" w:rsidR="00AA77C9" w:rsidRPr="00DD438D" w:rsidRDefault="00AA77C9" w:rsidP="000363FE">
      <w:pPr>
        <w:spacing w:afterLines="80" w:after="192"/>
        <w:ind w:firstLine="0"/>
        <w:jc w:val="center"/>
        <w:rPr>
          <w:rFonts w:cs="Times New Roman"/>
        </w:rPr>
      </w:pPr>
    </w:p>
    <w:p w14:paraId="310C29A1" w14:textId="77777777" w:rsidR="00AA77C9" w:rsidRPr="0052550A" w:rsidRDefault="00AA77C9" w:rsidP="000363FE">
      <w:pPr>
        <w:spacing w:afterLines="80" w:after="192"/>
        <w:ind w:firstLine="0"/>
        <w:jc w:val="center"/>
        <w:rPr>
          <w:rFonts w:cs="Times New Roman"/>
          <w:b/>
        </w:rPr>
      </w:pPr>
      <w:r w:rsidRPr="0052550A">
        <w:rPr>
          <w:rFonts w:cs="Times New Roman"/>
          <w:b/>
        </w:rPr>
        <w:t>SURABAYA</w:t>
      </w:r>
    </w:p>
    <w:p w14:paraId="23B5EE83" w14:textId="5057CEE0" w:rsidR="00E94D9F" w:rsidRDefault="00C041CE" w:rsidP="002D51EC">
      <w:pPr>
        <w:spacing w:before="0" w:afterLines="80" w:after="192"/>
        <w:ind w:firstLine="0"/>
        <w:jc w:val="center"/>
        <w:rPr>
          <w:rFonts w:cs="Times New Roman"/>
          <w:b/>
        </w:rPr>
      </w:pPr>
      <w:r>
        <w:rPr>
          <w:rFonts w:cs="Times New Roman"/>
          <w:b/>
          <w:lang w:val="en-US"/>
        </w:rPr>
        <w:t>JUNI</w:t>
      </w:r>
      <w:r w:rsidR="0052550A">
        <w:rPr>
          <w:rFonts w:cs="Times New Roman"/>
          <w:b/>
          <w:lang w:val="en-US"/>
        </w:rPr>
        <w:t>,</w:t>
      </w:r>
      <w:r w:rsidR="0028513D" w:rsidRPr="0052550A">
        <w:rPr>
          <w:rFonts w:cs="Times New Roman"/>
          <w:b/>
          <w:lang w:val="en-US"/>
        </w:rPr>
        <w:t xml:space="preserve"> </w:t>
      </w:r>
      <w:r w:rsidR="0028513D" w:rsidRPr="0052550A">
        <w:rPr>
          <w:rFonts w:cs="Times New Roman"/>
          <w:b/>
        </w:rPr>
        <w:t>20</w:t>
      </w:r>
      <w:r w:rsidR="00917FFE">
        <w:rPr>
          <w:rFonts w:cs="Times New Roman"/>
          <w:b/>
        </w:rPr>
        <w:t>18</w:t>
      </w:r>
    </w:p>
    <w:p w14:paraId="15C71DA0" w14:textId="729D97FE" w:rsidR="002D51EC" w:rsidRDefault="002D51EC">
      <w:pPr>
        <w:spacing w:before="0" w:after="160" w:line="259" w:lineRule="auto"/>
        <w:ind w:firstLine="0"/>
        <w:contextualSpacing w:val="0"/>
        <w:jc w:val="left"/>
        <w:rPr>
          <w:rFonts w:cs="Times New Roman"/>
          <w:b/>
        </w:rPr>
      </w:pPr>
    </w:p>
    <w:p w14:paraId="7EE1FF72" w14:textId="575933D5" w:rsidR="002D51EC" w:rsidRPr="0033065C" w:rsidRDefault="002D51EC" w:rsidP="0033065C">
      <w:pPr>
        <w:spacing w:afterLines="80" w:after="192"/>
        <w:ind w:firstLine="0"/>
        <w:jc w:val="center"/>
        <w:rPr>
          <w:rFonts w:eastAsia="Times New Roman" w:cs="Times New Roman"/>
          <w:b/>
          <w:noProof/>
          <w:lang w:val="en-US"/>
        </w:rPr>
      </w:pPr>
      <w:r w:rsidRPr="009D310F">
        <w:rPr>
          <w:rFonts w:eastAsia="Times New Roman" w:cs="Times New Roman"/>
          <w:b/>
          <w:noProof/>
          <w:lang w:val="en-US"/>
        </w:rPr>
        <w:lastRenderedPageBreak/>
        <w:t>[</w:t>
      </w:r>
      <w:r w:rsidRPr="009D310F">
        <w:rPr>
          <w:rFonts w:eastAsia="Times New Roman" w:cs="Times New Roman"/>
          <w:b/>
          <w:i/>
          <w:noProof/>
          <w:lang w:val="en-US"/>
        </w:rPr>
        <w:t>Halaman ini sengaja dikosongkan</w:t>
      </w:r>
      <w:r w:rsidRPr="009D310F">
        <w:rPr>
          <w:rFonts w:eastAsia="Times New Roman" w:cs="Times New Roman"/>
          <w:b/>
          <w:noProof/>
          <w:lang w:val="en-US"/>
        </w:rPr>
        <w:t>]</w:t>
      </w:r>
      <w:r>
        <w:rPr>
          <w:rFonts w:cs="Times New Roman"/>
          <w:b/>
          <w:lang w:val="en-US"/>
        </w:rPr>
        <w:br w:type="page"/>
      </w:r>
    </w:p>
    <w:p w14:paraId="158BE0B9" w14:textId="4150942F" w:rsidR="00F109A3" w:rsidRPr="00C83424" w:rsidRDefault="00C83424" w:rsidP="00F10F0A">
      <w:pPr>
        <w:spacing w:afterLines="80" w:after="192"/>
        <w:ind w:firstLine="0"/>
        <w:jc w:val="center"/>
        <w:rPr>
          <w:rFonts w:cs="Times New Roman"/>
          <w:b/>
          <w:lang w:val="en-US"/>
        </w:rPr>
      </w:pPr>
      <w:r w:rsidRPr="00C83424">
        <w:rPr>
          <w:rFonts w:cs="Times New Roman"/>
          <w:b/>
          <w:lang w:val="en-US"/>
        </w:rPr>
        <w:lastRenderedPageBreak/>
        <w:t xml:space="preserve">PELACAKAN DAN PENGENALAN BANYAK WAJAH MENGGUNAKAN </w:t>
      </w:r>
      <w:r w:rsidRPr="00C83424">
        <w:rPr>
          <w:rFonts w:cs="Times New Roman"/>
          <w:b/>
          <w:i/>
          <w:lang w:val="en-US"/>
        </w:rPr>
        <w:t>FEATURE</w:t>
      </w:r>
      <w:r w:rsidRPr="00C83424">
        <w:rPr>
          <w:rFonts w:cs="Times New Roman"/>
          <w:b/>
          <w:lang w:val="en-US"/>
        </w:rPr>
        <w:t xml:space="preserve"> HASIL PEMBELAJARAN </w:t>
      </w:r>
      <w:r w:rsidRPr="00C83424">
        <w:rPr>
          <w:rFonts w:cs="Times New Roman"/>
          <w:b/>
          <w:i/>
          <w:lang w:val="en-US"/>
        </w:rPr>
        <w:t>CONVOLUTIONAL NEURAL NETWORK</w:t>
      </w:r>
      <w:r w:rsidRPr="00C83424">
        <w:rPr>
          <w:rFonts w:cs="Times New Roman"/>
          <w:b/>
          <w:lang w:val="en-US"/>
        </w:rPr>
        <w:t xml:space="preserve"> DAN KLASIFIKASI </w:t>
      </w:r>
      <w:r w:rsidRPr="00C83424">
        <w:rPr>
          <w:rFonts w:cs="Times New Roman"/>
          <w:b/>
          <w:i/>
          <w:lang w:val="en-US"/>
        </w:rPr>
        <w:t>SUPPORT VECTOR MACHINE</w:t>
      </w:r>
    </w:p>
    <w:p w14:paraId="3238D779" w14:textId="77777777" w:rsidR="00F109A3" w:rsidRPr="00772D8C" w:rsidRDefault="00F109A3" w:rsidP="00F109A3">
      <w:pPr>
        <w:spacing w:afterLines="80" w:after="192"/>
        <w:ind w:firstLine="0"/>
        <w:jc w:val="center"/>
        <w:rPr>
          <w:rFonts w:cs="Times New Roman"/>
          <w:b/>
          <w:lang w:val="en-US"/>
        </w:rPr>
      </w:pPr>
    </w:p>
    <w:p w14:paraId="49AF149F" w14:textId="606D2DBE" w:rsidR="00F109A3" w:rsidRDefault="00353A6F" w:rsidP="000363FE">
      <w:pPr>
        <w:tabs>
          <w:tab w:val="left" w:pos="1985"/>
          <w:tab w:val="left" w:pos="2127"/>
        </w:tabs>
        <w:spacing w:afterLines="80" w:after="192"/>
        <w:ind w:firstLine="0"/>
        <w:jc w:val="left"/>
        <w:rPr>
          <w:rFonts w:cs="Times New Roman"/>
          <w:lang w:val="en-US"/>
        </w:rPr>
      </w:pPr>
      <w:r w:rsidRPr="008427B0">
        <w:rPr>
          <w:rFonts w:cs="Times New Roman"/>
        </w:rPr>
        <w:t>Nama Mahasiswa</w:t>
      </w:r>
      <w:r w:rsidRPr="008427B0">
        <w:rPr>
          <w:rFonts w:cs="Times New Roman"/>
        </w:rPr>
        <w:tab/>
        <w:t>:</w:t>
      </w:r>
      <w:r w:rsidRPr="008427B0">
        <w:rPr>
          <w:rFonts w:cs="Times New Roman"/>
        </w:rPr>
        <w:tab/>
      </w:r>
      <w:r w:rsidR="00917FFE">
        <w:rPr>
          <w:rFonts w:cs="Times New Roman"/>
          <w:lang w:val="en-US"/>
        </w:rPr>
        <w:t>Kukuh Rilo Pambudi</w:t>
      </w:r>
    </w:p>
    <w:p w14:paraId="745C1037" w14:textId="3018F046" w:rsidR="007C5F4F" w:rsidRDefault="00353A6F" w:rsidP="00202260">
      <w:pPr>
        <w:tabs>
          <w:tab w:val="left" w:pos="1985"/>
          <w:tab w:val="left" w:pos="2127"/>
        </w:tabs>
        <w:spacing w:afterLines="80" w:after="192"/>
        <w:ind w:firstLine="0"/>
        <w:jc w:val="left"/>
        <w:rPr>
          <w:i/>
        </w:rPr>
      </w:pPr>
      <w:r w:rsidRPr="008427B0">
        <w:rPr>
          <w:rFonts w:cs="Times New Roman"/>
        </w:rPr>
        <w:t>NRP</w:t>
      </w:r>
      <w:r w:rsidRPr="008427B0">
        <w:rPr>
          <w:rFonts w:cs="Times New Roman"/>
        </w:rPr>
        <w:tab/>
        <w:t>:</w:t>
      </w:r>
      <w:r w:rsidRPr="008427B0">
        <w:rPr>
          <w:rFonts w:cs="Times New Roman"/>
        </w:rPr>
        <w:tab/>
      </w:r>
      <w:r w:rsidR="00F877C7">
        <w:rPr>
          <w:rFonts w:cs="Times New Roman"/>
        </w:rPr>
        <w:t>0</w:t>
      </w:r>
      <w:r w:rsidR="0028513D">
        <w:rPr>
          <w:rFonts w:cs="Times New Roman"/>
          <w:lang w:val="id-ID"/>
        </w:rPr>
        <w:t>5</w:t>
      </w:r>
      <w:r w:rsidR="00F877C7">
        <w:rPr>
          <w:rFonts w:cs="Times New Roman"/>
          <w:lang w:val="en-US"/>
        </w:rPr>
        <w:t>1</w:t>
      </w:r>
      <w:r w:rsidR="0028513D">
        <w:rPr>
          <w:rFonts w:cs="Times New Roman"/>
          <w:lang w:val="id-ID"/>
        </w:rPr>
        <w:t>11</w:t>
      </w:r>
      <w:r w:rsidR="00917FFE">
        <w:rPr>
          <w:rFonts w:cs="Times New Roman"/>
          <w:lang w:val="en-US"/>
        </w:rPr>
        <w:t>4</w:t>
      </w:r>
      <w:r w:rsidR="00F877C7">
        <w:rPr>
          <w:rFonts w:cs="Times New Roman"/>
          <w:lang w:val="en-US"/>
        </w:rPr>
        <w:t>40000</w:t>
      </w:r>
      <w:r w:rsidR="00917FFE">
        <w:rPr>
          <w:rFonts w:cs="Times New Roman"/>
          <w:lang w:val="en-US"/>
        </w:rPr>
        <w:t>178</w:t>
      </w:r>
      <w:r w:rsidR="008427B0">
        <w:rPr>
          <w:rFonts w:cs="Times New Roman"/>
          <w:lang w:val="en-US"/>
        </w:rPr>
        <w:br/>
      </w:r>
      <w:r w:rsidRPr="008427B0">
        <w:rPr>
          <w:rFonts w:cs="Times New Roman"/>
        </w:rPr>
        <w:t>Jurusan</w:t>
      </w:r>
      <w:r w:rsidRPr="008427B0">
        <w:rPr>
          <w:rFonts w:cs="Times New Roman"/>
        </w:rPr>
        <w:tab/>
        <w:t>:</w:t>
      </w:r>
      <w:r w:rsidRPr="008427B0">
        <w:rPr>
          <w:rFonts w:cs="Times New Roman"/>
        </w:rPr>
        <w:tab/>
        <w:t>Informatika</w:t>
      </w:r>
      <w:r w:rsidR="00755A6A">
        <w:rPr>
          <w:rFonts w:cs="Times New Roman"/>
        </w:rPr>
        <w:t>, FTI</w:t>
      </w:r>
      <w:r w:rsidR="00917FFE">
        <w:rPr>
          <w:rFonts w:cs="Times New Roman"/>
        </w:rPr>
        <w:t>K</w:t>
      </w:r>
      <w:r w:rsidR="00755A6A">
        <w:rPr>
          <w:rFonts w:cs="Times New Roman"/>
        </w:rPr>
        <w:t xml:space="preserve"> </w:t>
      </w:r>
      <w:r w:rsidR="002C34CC">
        <w:rPr>
          <w:rFonts w:cs="Times New Roman"/>
        </w:rPr>
        <w:t>ITS</w:t>
      </w:r>
      <w:r w:rsidRPr="008427B0">
        <w:rPr>
          <w:rFonts w:cs="Times New Roman"/>
        </w:rPr>
        <w:t xml:space="preserve"> </w:t>
      </w:r>
      <w:r w:rsidR="008427B0">
        <w:rPr>
          <w:rFonts w:cs="Times New Roman"/>
          <w:lang w:val="en-US"/>
        </w:rPr>
        <w:br/>
      </w:r>
      <w:r w:rsidR="003821F2" w:rsidRPr="008427B0">
        <w:rPr>
          <w:rFonts w:cs="Times New Roman"/>
        </w:rPr>
        <w:t>Dosen Pembimbing 1</w:t>
      </w:r>
      <w:r w:rsidR="003821F2" w:rsidRPr="008427B0">
        <w:rPr>
          <w:rFonts w:cs="Times New Roman"/>
        </w:rPr>
        <w:tab/>
        <w:t>:</w:t>
      </w:r>
      <w:r w:rsidR="003821F2" w:rsidRPr="008427B0">
        <w:rPr>
          <w:rFonts w:cs="Times New Roman"/>
        </w:rPr>
        <w:tab/>
      </w:r>
      <w:r w:rsidR="00917FFE">
        <w:rPr>
          <w:rFonts w:cs="Times New Roman"/>
          <w:lang w:val="en-US"/>
        </w:rPr>
        <w:t>Dr. Eng. Nanik Suciati, S.Kom., M.Kom.</w:t>
      </w:r>
      <w:r w:rsidR="008427B0">
        <w:rPr>
          <w:rFonts w:cs="Times New Roman"/>
          <w:lang w:val="en-US"/>
        </w:rPr>
        <w:br/>
      </w:r>
      <w:r w:rsidRPr="008427B0">
        <w:rPr>
          <w:rFonts w:cs="Times New Roman"/>
        </w:rPr>
        <w:t>Dosen Pembimbing 2</w:t>
      </w:r>
      <w:r w:rsidRPr="008427B0">
        <w:rPr>
          <w:rFonts w:cs="Times New Roman"/>
        </w:rPr>
        <w:tab/>
        <w:t>:</w:t>
      </w:r>
      <w:r w:rsidRPr="008427B0">
        <w:rPr>
          <w:rFonts w:cs="Times New Roman"/>
        </w:rPr>
        <w:tab/>
      </w:r>
      <w:bookmarkStart w:id="6" w:name="_Toc375769623"/>
      <w:bookmarkStart w:id="7" w:name="_Toc377532527"/>
      <w:bookmarkStart w:id="8" w:name="_Toc424202518"/>
      <w:r w:rsidR="00917FFE">
        <w:rPr>
          <w:rFonts w:cs="Times New Roman"/>
        </w:rPr>
        <w:t>-</w:t>
      </w:r>
      <w:r w:rsidR="00202260">
        <w:rPr>
          <w:i/>
        </w:rPr>
        <w:t xml:space="preserve"> </w:t>
      </w:r>
    </w:p>
    <w:p w14:paraId="0AE6F7B5" w14:textId="77777777" w:rsidR="007C5F4F" w:rsidRPr="0052550A" w:rsidRDefault="00353A6F" w:rsidP="007C5F4F">
      <w:pPr>
        <w:pStyle w:val="HeadingTitle"/>
        <w:spacing w:after="192"/>
        <w:rPr>
          <w:i/>
        </w:rPr>
      </w:pPr>
      <w:bookmarkStart w:id="9" w:name="_Toc519507493"/>
      <w:r w:rsidRPr="0052550A">
        <w:rPr>
          <w:i/>
        </w:rPr>
        <w:t>Abstrak</w:t>
      </w:r>
      <w:bookmarkEnd w:id="6"/>
      <w:bookmarkEnd w:id="7"/>
      <w:bookmarkEnd w:id="8"/>
      <w:bookmarkEnd w:id="9"/>
    </w:p>
    <w:p w14:paraId="7E8B6E80" w14:textId="1256DF85" w:rsidR="001462CE" w:rsidRPr="0023651A" w:rsidRDefault="00F877C7" w:rsidP="00F53512">
      <w:pPr>
        <w:spacing w:after="160" w:line="259" w:lineRule="auto"/>
        <w:ind w:firstLine="0"/>
        <w:rPr>
          <w:rFonts w:cs="Times New Roman"/>
          <w:i/>
          <w:lang w:val="en-US"/>
        </w:rPr>
      </w:pPr>
      <w:r>
        <w:rPr>
          <w:rFonts w:cs="Times New Roman"/>
          <w:b/>
          <w:lang w:val="en-US"/>
        </w:rPr>
        <w:tab/>
      </w:r>
      <w:r w:rsidRPr="0023651A">
        <w:rPr>
          <w:rFonts w:cs="Times New Roman"/>
          <w:i/>
          <w:lang w:val="en-US"/>
        </w:rPr>
        <w:t xml:space="preserve">Sistem pengenalan wajah adalah suatu sistem yang berguna untuk mengenali wajah seseorang melalui </w:t>
      </w:r>
      <w:r w:rsidR="002D47B7" w:rsidRPr="0023651A">
        <w:rPr>
          <w:rFonts w:cs="Times New Roman"/>
          <w:i/>
          <w:lang w:val="en-US"/>
        </w:rPr>
        <w:t>citra wajah. Sementara itu, video merupakan suatu multimedia yang menggabungkan citra secara berurutan sehingga membentuk citra yang seolah-olah bergerak. Sistem pengenalan wajah berbasis video merupakan sistem pengenalan wajah menggunakan citra-citra berurutan yang terdapat pada video.</w:t>
      </w:r>
    </w:p>
    <w:p w14:paraId="04ADD749" w14:textId="5BFDF23C" w:rsidR="002D47B7" w:rsidRPr="0023651A" w:rsidRDefault="002D47B7" w:rsidP="00F53512">
      <w:pPr>
        <w:spacing w:after="160" w:line="259" w:lineRule="auto"/>
        <w:ind w:firstLine="0"/>
        <w:rPr>
          <w:rFonts w:cs="Times New Roman"/>
          <w:i/>
          <w:lang w:val="en-US"/>
        </w:rPr>
      </w:pPr>
      <w:r w:rsidRPr="0023651A">
        <w:rPr>
          <w:rFonts w:cs="Times New Roman"/>
          <w:i/>
          <w:lang w:val="en-US"/>
        </w:rPr>
        <w:tab/>
        <w:t>Tugas akhir ini mengembangkan sistem untuk mengenali seseorang secara bersamaan pada suatu citra pada video. Data video yang digunakan merupakan hasil rekaman dari kamera yang kemudian akan diproses dan diberikan hasil pengenalannya.</w:t>
      </w:r>
      <w:r w:rsidR="00F50E73">
        <w:rPr>
          <w:rFonts w:cs="Times New Roman"/>
          <w:i/>
          <w:lang w:val="en-US"/>
        </w:rPr>
        <w:t xml:space="preserve"> </w:t>
      </w:r>
      <w:r w:rsidRPr="0023651A">
        <w:rPr>
          <w:rFonts w:cs="Times New Roman"/>
          <w:i/>
          <w:lang w:val="en-US"/>
        </w:rPr>
        <w:t xml:space="preserve">Sistem ini terdiri dari tiga tahapan utama, yaitu (1) tahap deteksi wajah, (2) tahap ekstraksi fitur, dan (3) tahap pengenalan dan pelacakan banyak wajah. Tahap deteksi wajah bertujuan untuk mendapatkan wajah-wajah yang terdapat pada suatu video menggunakan algoritma SeetaFace. Tahap ekstraksi fitur bertujuan memperoleh fitur yang dapat mewakili citra wajah menggunakan </w:t>
      </w:r>
      <w:r w:rsidR="006E3481" w:rsidRPr="006E3481">
        <w:rPr>
          <w:rFonts w:cs="Times New Roman"/>
          <w:i/>
          <w:lang w:val="en-US"/>
        </w:rPr>
        <w:t>Visual Geometry Group</w:t>
      </w:r>
      <w:r w:rsidR="006E3481">
        <w:rPr>
          <w:rFonts w:cs="Times New Roman"/>
          <w:i/>
          <w:lang w:val="en-US"/>
        </w:rPr>
        <w:t xml:space="preserve"> - Face (</w:t>
      </w:r>
      <w:r w:rsidRPr="0023651A">
        <w:rPr>
          <w:rFonts w:cs="Times New Roman"/>
          <w:i/>
          <w:lang w:val="en-US"/>
        </w:rPr>
        <w:t>VGG-Face</w:t>
      </w:r>
      <w:r w:rsidR="006E3481">
        <w:rPr>
          <w:rFonts w:cs="Times New Roman"/>
          <w:i/>
          <w:lang w:val="en-US"/>
        </w:rPr>
        <w:t>)</w:t>
      </w:r>
      <w:r w:rsidRPr="0023651A">
        <w:rPr>
          <w:rFonts w:cs="Times New Roman"/>
          <w:i/>
          <w:lang w:val="en-US"/>
        </w:rPr>
        <w:t>. Tahap pengenalan dan pelacakan adalah tahap pengambilan kesimpulan pada wajah menggunakan Support Vector Machin</w:t>
      </w:r>
      <w:r w:rsidR="006E3481">
        <w:rPr>
          <w:rFonts w:cs="Times New Roman"/>
          <w:i/>
          <w:lang w:val="en-US"/>
        </w:rPr>
        <w:t>e</w:t>
      </w:r>
      <w:r w:rsidRPr="0023651A">
        <w:rPr>
          <w:rFonts w:cs="Times New Roman"/>
          <w:i/>
          <w:lang w:val="en-US"/>
        </w:rPr>
        <w:t xml:space="preserve"> (SVM), Multiple Face Recognition (MFR), Multiple Face Tracking (MFT).</w:t>
      </w:r>
    </w:p>
    <w:p w14:paraId="188127C9" w14:textId="4285E6C6" w:rsidR="002D47B7" w:rsidRDefault="009F07F2" w:rsidP="00F53512">
      <w:pPr>
        <w:spacing w:after="160" w:line="259" w:lineRule="auto"/>
        <w:ind w:firstLine="0"/>
        <w:rPr>
          <w:rFonts w:cs="Times New Roman"/>
          <w:i/>
          <w:lang w:val="en-US"/>
        </w:rPr>
      </w:pPr>
      <w:r w:rsidRPr="0023651A">
        <w:rPr>
          <w:rFonts w:cs="Times New Roman"/>
          <w:i/>
          <w:lang w:val="en-US"/>
        </w:rPr>
        <w:lastRenderedPageBreak/>
        <w:tab/>
        <w:t>Uji coba dilakukan pada 3 video. Tiap video terdiri dari banyak wajah yang berbeda-beda jumlahnya. Data video tersebut memiliki jumlah wajah 4, 6, dan 8. Uji coba pengenalan dan pelacakan banyak wajah pada masing-masing data video menghasilkan akurasi</w:t>
      </w:r>
      <w:r w:rsidR="00B6259C">
        <w:rPr>
          <w:rFonts w:cs="Times New Roman"/>
          <w:i/>
          <w:lang w:val="en-US"/>
        </w:rPr>
        <w:t xml:space="preserve"> terbaik</w:t>
      </w:r>
      <w:r w:rsidRPr="0023651A">
        <w:rPr>
          <w:rFonts w:cs="Times New Roman"/>
          <w:i/>
          <w:lang w:val="en-US"/>
        </w:rPr>
        <w:t xml:space="preserve"> </w:t>
      </w:r>
      <w:bookmarkStart w:id="10" w:name="_Hlk518854021"/>
      <w:r w:rsidR="00B67618" w:rsidRPr="00B67618">
        <w:rPr>
          <w:rFonts w:cs="Times New Roman"/>
          <w:i/>
          <w:lang w:val="en-US"/>
        </w:rPr>
        <w:t>97.8</w:t>
      </w:r>
      <w:r w:rsidR="00DE3D2C">
        <w:rPr>
          <w:rFonts w:cs="Times New Roman"/>
          <w:i/>
          <w:lang w:val="en-US"/>
        </w:rPr>
        <w:t>2</w:t>
      </w:r>
      <w:r w:rsidR="00B67618" w:rsidRPr="00B67618">
        <w:rPr>
          <w:rFonts w:cs="Times New Roman"/>
          <w:i/>
          <w:lang w:val="en-US"/>
        </w:rPr>
        <w:t>%</w:t>
      </w:r>
      <w:r w:rsidR="00B67618">
        <w:rPr>
          <w:rFonts w:cs="Times New Roman"/>
          <w:i/>
          <w:lang w:val="en-US"/>
        </w:rPr>
        <w:t xml:space="preserve">, </w:t>
      </w:r>
      <w:r w:rsidR="00B67618" w:rsidRPr="00B67618">
        <w:rPr>
          <w:rFonts w:cs="Times New Roman"/>
          <w:i/>
          <w:lang w:val="en-US"/>
        </w:rPr>
        <w:t>95.61%</w:t>
      </w:r>
      <w:r w:rsidR="00B67618">
        <w:rPr>
          <w:rFonts w:cs="Times New Roman"/>
          <w:i/>
          <w:lang w:val="en-US"/>
        </w:rPr>
        <w:t xml:space="preserve">, dan </w:t>
      </w:r>
      <w:r w:rsidR="00B67618" w:rsidRPr="00B67618">
        <w:rPr>
          <w:rFonts w:cs="Times New Roman"/>
          <w:i/>
          <w:lang w:val="en-US"/>
        </w:rPr>
        <w:t>99.01%</w:t>
      </w:r>
      <w:r w:rsidR="00B67618">
        <w:rPr>
          <w:rFonts w:cs="Times New Roman"/>
          <w:i/>
          <w:lang w:val="en-US"/>
        </w:rPr>
        <w:t>.</w:t>
      </w:r>
      <w:bookmarkEnd w:id="10"/>
    </w:p>
    <w:p w14:paraId="3812B60D" w14:textId="77777777" w:rsidR="0023651A" w:rsidRPr="0023651A" w:rsidRDefault="0023651A" w:rsidP="00F53512">
      <w:pPr>
        <w:spacing w:after="160" w:line="259" w:lineRule="auto"/>
        <w:ind w:firstLine="0"/>
        <w:rPr>
          <w:rFonts w:cs="Times New Roman"/>
          <w:i/>
          <w:lang w:val="en-US"/>
        </w:rPr>
      </w:pPr>
    </w:p>
    <w:p w14:paraId="461B2C32" w14:textId="61181CF7" w:rsidR="001462CE" w:rsidRDefault="0023651A">
      <w:pPr>
        <w:spacing w:before="0" w:after="160" w:line="259" w:lineRule="auto"/>
        <w:ind w:firstLine="0"/>
        <w:contextualSpacing w:val="0"/>
        <w:jc w:val="left"/>
        <w:rPr>
          <w:rFonts w:cs="Times New Roman"/>
          <w:b/>
          <w:i/>
          <w:lang w:val="en-US"/>
        </w:rPr>
      </w:pPr>
      <w:r w:rsidRPr="0023651A">
        <w:rPr>
          <w:rFonts w:cs="Times New Roman"/>
          <w:b/>
          <w:i/>
          <w:lang w:val="en-US"/>
        </w:rPr>
        <w:t>Kata kunci: deteksi wajah, pengenalan</w:t>
      </w:r>
      <w:r>
        <w:rPr>
          <w:rFonts w:cs="Times New Roman"/>
          <w:b/>
          <w:i/>
          <w:lang w:val="en-US"/>
        </w:rPr>
        <w:t xml:space="preserve"> banyak</w:t>
      </w:r>
      <w:r w:rsidRPr="0023651A">
        <w:rPr>
          <w:rFonts w:cs="Times New Roman"/>
          <w:b/>
          <w:i/>
          <w:lang w:val="en-US"/>
        </w:rPr>
        <w:t xml:space="preserve"> wajah, </w:t>
      </w:r>
      <w:r>
        <w:rPr>
          <w:rFonts w:cs="Times New Roman"/>
          <w:b/>
          <w:i/>
          <w:lang w:val="en-US"/>
        </w:rPr>
        <w:t xml:space="preserve">pelacakan banyak wajah, </w:t>
      </w:r>
      <w:r w:rsidR="008E0C2F">
        <w:rPr>
          <w:rFonts w:cs="Times New Roman"/>
          <w:b/>
          <w:i/>
          <w:lang w:val="en-US"/>
        </w:rPr>
        <w:t>S</w:t>
      </w:r>
      <w:r w:rsidRPr="0023651A">
        <w:rPr>
          <w:rFonts w:cs="Times New Roman"/>
          <w:b/>
          <w:i/>
          <w:lang w:val="en-US"/>
        </w:rPr>
        <w:t xml:space="preserve">eeta </w:t>
      </w:r>
      <w:r w:rsidR="008E0C2F">
        <w:rPr>
          <w:rFonts w:cs="Times New Roman"/>
          <w:b/>
          <w:i/>
          <w:lang w:val="en-US"/>
        </w:rPr>
        <w:t>F</w:t>
      </w:r>
      <w:r w:rsidRPr="0023651A">
        <w:rPr>
          <w:rFonts w:cs="Times New Roman"/>
          <w:b/>
          <w:i/>
          <w:lang w:val="en-US"/>
        </w:rPr>
        <w:t xml:space="preserve">ace </w:t>
      </w:r>
      <w:r w:rsidR="008E0C2F">
        <w:rPr>
          <w:rFonts w:cs="Times New Roman"/>
          <w:b/>
          <w:i/>
          <w:lang w:val="en-US"/>
        </w:rPr>
        <w:t>D</w:t>
      </w:r>
      <w:r w:rsidRPr="0023651A">
        <w:rPr>
          <w:rFonts w:cs="Times New Roman"/>
          <w:b/>
          <w:i/>
          <w:lang w:val="en-US"/>
        </w:rPr>
        <w:t xml:space="preserve">etection, </w:t>
      </w:r>
      <w:r w:rsidR="008E0C2F">
        <w:rPr>
          <w:rFonts w:cs="Times New Roman"/>
          <w:b/>
          <w:i/>
          <w:lang w:val="en-US"/>
        </w:rPr>
        <w:t>VGG</w:t>
      </w:r>
      <w:r>
        <w:rPr>
          <w:rFonts w:cs="Times New Roman"/>
          <w:b/>
          <w:i/>
          <w:lang w:val="en-US"/>
        </w:rPr>
        <w:t xml:space="preserve"> </w:t>
      </w:r>
      <w:r w:rsidR="008E0C2F">
        <w:rPr>
          <w:rFonts w:cs="Times New Roman"/>
          <w:b/>
          <w:i/>
          <w:lang w:val="en-US"/>
        </w:rPr>
        <w:t>F</w:t>
      </w:r>
      <w:r>
        <w:rPr>
          <w:rFonts w:cs="Times New Roman"/>
          <w:b/>
          <w:i/>
          <w:lang w:val="en-US"/>
        </w:rPr>
        <w:t>ace</w:t>
      </w:r>
      <w:r w:rsidRPr="0023651A">
        <w:rPr>
          <w:rFonts w:cs="Times New Roman"/>
          <w:b/>
          <w:i/>
          <w:lang w:val="en-US"/>
        </w:rPr>
        <w:t xml:space="preserve">, </w:t>
      </w:r>
      <w:r w:rsidR="008E0C2F">
        <w:rPr>
          <w:rFonts w:cs="Times New Roman"/>
          <w:b/>
          <w:i/>
          <w:lang w:val="en-US"/>
        </w:rPr>
        <w:t>S</w:t>
      </w:r>
      <w:r>
        <w:rPr>
          <w:rFonts w:cs="Times New Roman"/>
          <w:b/>
          <w:i/>
          <w:lang w:val="en-US"/>
        </w:rPr>
        <w:t xml:space="preserve">upport </w:t>
      </w:r>
      <w:r w:rsidR="008E0C2F">
        <w:rPr>
          <w:rFonts w:cs="Times New Roman"/>
          <w:b/>
          <w:i/>
          <w:lang w:val="en-US"/>
        </w:rPr>
        <w:t>V</w:t>
      </w:r>
      <w:r>
        <w:rPr>
          <w:rFonts w:cs="Times New Roman"/>
          <w:b/>
          <w:i/>
          <w:lang w:val="en-US"/>
        </w:rPr>
        <w:t xml:space="preserve">ector </w:t>
      </w:r>
      <w:r w:rsidR="008E0C2F">
        <w:rPr>
          <w:rFonts w:cs="Times New Roman"/>
          <w:b/>
          <w:i/>
          <w:lang w:val="en-US"/>
        </w:rPr>
        <w:t>M</w:t>
      </w:r>
      <w:r>
        <w:rPr>
          <w:rFonts w:cs="Times New Roman"/>
          <w:b/>
          <w:i/>
          <w:lang w:val="en-US"/>
        </w:rPr>
        <w:t>achine</w:t>
      </w:r>
      <w:r w:rsidRPr="0023651A">
        <w:rPr>
          <w:rFonts w:cs="Times New Roman"/>
          <w:b/>
          <w:i/>
          <w:lang w:val="en-US"/>
        </w:rPr>
        <w:t>.</w:t>
      </w:r>
    </w:p>
    <w:p w14:paraId="026125B9" w14:textId="63F0E2A0" w:rsidR="00B3273C" w:rsidRDefault="00B3273C">
      <w:pPr>
        <w:spacing w:before="0" w:after="160" w:line="259" w:lineRule="auto"/>
        <w:ind w:firstLine="0"/>
        <w:contextualSpacing w:val="0"/>
        <w:jc w:val="left"/>
        <w:rPr>
          <w:rFonts w:cs="Times New Roman"/>
          <w:b/>
          <w:i/>
          <w:lang w:val="en-US"/>
        </w:rPr>
      </w:pPr>
    </w:p>
    <w:p w14:paraId="2B330BB7" w14:textId="60553210" w:rsidR="00B3273C" w:rsidRDefault="00B3273C">
      <w:pPr>
        <w:spacing w:before="0" w:after="160" w:line="259" w:lineRule="auto"/>
        <w:ind w:firstLine="0"/>
        <w:contextualSpacing w:val="0"/>
        <w:jc w:val="left"/>
        <w:rPr>
          <w:rFonts w:cs="Times New Roman"/>
          <w:b/>
          <w:i/>
          <w:lang w:val="en-US"/>
        </w:rPr>
      </w:pPr>
    </w:p>
    <w:p w14:paraId="3F6E6DB3" w14:textId="0A73365C" w:rsidR="00B3273C" w:rsidRDefault="00B3273C">
      <w:pPr>
        <w:spacing w:before="0" w:after="160" w:line="259" w:lineRule="auto"/>
        <w:ind w:firstLine="0"/>
        <w:contextualSpacing w:val="0"/>
        <w:jc w:val="left"/>
        <w:rPr>
          <w:rFonts w:cs="Times New Roman"/>
          <w:b/>
          <w:i/>
          <w:lang w:val="en-US"/>
        </w:rPr>
      </w:pPr>
    </w:p>
    <w:p w14:paraId="00F92218" w14:textId="709DAECF" w:rsidR="00B3273C" w:rsidRDefault="00B3273C">
      <w:pPr>
        <w:spacing w:before="0" w:after="160" w:line="259" w:lineRule="auto"/>
        <w:ind w:firstLine="0"/>
        <w:contextualSpacing w:val="0"/>
        <w:jc w:val="left"/>
        <w:rPr>
          <w:rFonts w:cs="Times New Roman"/>
          <w:b/>
          <w:i/>
          <w:lang w:val="en-US"/>
        </w:rPr>
      </w:pPr>
    </w:p>
    <w:p w14:paraId="6C482EF6" w14:textId="283E912C" w:rsidR="00B3273C" w:rsidRDefault="00B3273C">
      <w:pPr>
        <w:spacing w:before="0" w:after="160" w:line="259" w:lineRule="auto"/>
        <w:ind w:firstLine="0"/>
        <w:contextualSpacing w:val="0"/>
        <w:jc w:val="left"/>
        <w:rPr>
          <w:rFonts w:cs="Times New Roman"/>
          <w:b/>
          <w:i/>
          <w:lang w:val="en-US"/>
        </w:rPr>
      </w:pPr>
    </w:p>
    <w:p w14:paraId="03541DEE" w14:textId="4D0CD7E0" w:rsidR="00B3273C" w:rsidRDefault="00B3273C">
      <w:pPr>
        <w:spacing w:before="0" w:after="160" w:line="259" w:lineRule="auto"/>
        <w:ind w:firstLine="0"/>
        <w:contextualSpacing w:val="0"/>
        <w:jc w:val="left"/>
        <w:rPr>
          <w:rFonts w:cs="Times New Roman"/>
          <w:b/>
          <w:i/>
          <w:lang w:val="en-US"/>
        </w:rPr>
      </w:pPr>
    </w:p>
    <w:p w14:paraId="00C290DC" w14:textId="433C024B" w:rsidR="00B3273C" w:rsidRDefault="00B3273C">
      <w:pPr>
        <w:spacing w:before="0" w:after="160" w:line="259" w:lineRule="auto"/>
        <w:ind w:firstLine="0"/>
        <w:contextualSpacing w:val="0"/>
        <w:jc w:val="left"/>
        <w:rPr>
          <w:rFonts w:cs="Times New Roman"/>
          <w:b/>
          <w:i/>
          <w:lang w:val="en-US"/>
        </w:rPr>
      </w:pPr>
    </w:p>
    <w:p w14:paraId="7030BDD4" w14:textId="18EF575E" w:rsidR="00B3273C" w:rsidRDefault="00B3273C">
      <w:pPr>
        <w:spacing w:before="0" w:after="160" w:line="259" w:lineRule="auto"/>
        <w:ind w:firstLine="0"/>
        <w:contextualSpacing w:val="0"/>
        <w:jc w:val="left"/>
        <w:rPr>
          <w:rFonts w:cs="Times New Roman"/>
          <w:b/>
          <w:i/>
          <w:lang w:val="en-US"/>
        </w:rPr>
      </w:pPr>
    </w:p>
    <w:p w14:paraId="30F7739C" w14:textId="201B05EF" w:rsidR="00B3273C" w:rsidRDefault="00B3273C">
      <w:pPr>
        <w:spacing w:before="0" w:after="160" w:line="259" w:lineRule="auto"/>
        <w:ind w:firstLine="0"/>
        <w:contextualSpacing w:val="0"/>
        <w:jc w:val="left"/>
        <w:rPr>
          <w:rFonts w:cs="Times New Roman"/>
          <w:b/>
          <w:i/>
          <w:lang w:val="en-US"/>
        </w:rPr>
      </w:pPr>
    </w:p>
    <w:p w14:paraId="47BF68A2" w14:textId="151DDB48" w:rsidR="00B3273C" w:rsidRDefault="00B3273C">
      <w:pPr>
        <w:spacing w:before="0" w:after="160" w:line="259" w:lineRule="auto"/>
        <w:ind w:firstLine="0"/>
        <w:contextualSpacing w:val="0"/>
        <w:jc w:val="left"/>
        <w:rPr>
          <w:rFonts w:cs="Times New Roman"/>
          <w:b/>
          <w:i/>
          <w:lang w:val="en-US"/>
        </w:rPr>
      </w:pPr>
    </w:p>
    <w:p w14:paraId="3572171F" w14:textId="74EDE26A" w:rsidR="00B3273C" w:rsidRDefault="00B3273C">
      <w:pPr>
        <w:spacing w:before="0" w:after="160" w:line="259" w:lineRule="auto"/>
        <w:ind w:firstLine="0"/>
        <w:contextualSpacing w:val="0"/>
        <w:jc w:val="left"/>
        <w:rPr>
          <w:rFonts w:cs="Times New Roman"/>
          <w:b/>
          <w:i/>
          <w:lang w:val="en-US"/>
        </w:rPr>
      </w:pPr>
    </w:p>
    <w:p w14:paraId="6513FAC3" w14:textId="4A87E73A" w:rsidR="00B3273C" w:rsidRDefault="00B3273C">
      <w:pPr>
        <w:spacing w:before="0" w:after="160" w:line="259" w:lineRule="auto"/>
        <w:ind w:firstLine="0"/>
        <w:contextualSpacing w:val="0"/>
        <w:jc w:val="left"/>
        <w:rPr>
          <w:rFonts w:cs="Times New Roman"/>
          <w:b/>
          <w:i/>
          <w:lang w:val="en-US"/>
        </w:rPr>
      </w:pPr>
    </w:p>
    <w:p w14:paraId="5ABE747C" w14:textId="57879FC6" w:rsidR="00B3273C" w:rsidRDefault="00B3273C">
      <w:pPr>
        <w:spacing w:before="0" w:after="160" w:line="259" w:lineRule="auto"/>
        <w:ind w:firstLine="0"/>
        <w:contextualSpacing w:val="0"/>
        <w:jc w:val="left"/>
        <w:rPr>
          <w:rFonts w:cs="Times New Roman"/>
          <w:b/>
          <w:i/>
          <w:lang w:val="en-US"/>
        </w:rPr>
      </w:pPr>
    </w:p>
    <w:p w14:paraId="090949E5" w14:textId="44649D4C" w:rsidR="00B3273C" w:rsidRDefault="00B3273C">
      <w:pPr>
        <w:spacing w:before="0" w:after="160" w:line="259" w:lineRule="auto"/>
        <w:ind w:firstLine="0"/>
        <w:contextualSpacing w:val="0"/>
        <w:jc w:val="left"/>
        <w:rPr>
          <w:rFonts w:cs="Times New Roman"/>
          <w:b/>
          <w:i/>
          <w:lang w:val="en-US"/>
        </w:rPr>
      </w:pPr>
    </w:p>
    <w:p w14:paraId="76DCE873" w14:textId="77777777" w:rsidR="00B3273C" w:rsidRPr="0023651A" w:rsidRDefault="00B3273C">
      <w:pPr>
        <w:spacing w:before="0" w:after="160" w:line="259" w:lineRule="auto"/>
        <w:ind w:firstLine="0"/>
        <w:contextualSpacing w:val="0"/>
        <w:jc w:val="left"/>
        <w:rPr>
          <w:rFonts w:cs="Times New Roman"/>
          <w:b/>
          <w:i/>
          <w:lang w:val="en-US"/>
        </w:rPr>
      </w:pPr>
    </w:p>
    <w:p w14:paraId="7051302C" w14:textId="22DCD899" w:rsidR="001462CE" w:rsidRPr="00621A70" w:rsidRDefault="00C83424" w:rsidP="001462CE">
      <w:pPr>
        <w:tabs>
          <w:tab w:val="left" w:pos="1701"/>
          <w:tab w:val="left" w:pos="1843"/>
        </w:tabs>
        <w:spacing w:afterLines="80" w:after="192"/>
        <w:ind w:firstLine="0"/>
        <w:jc w:val="center"/>
        <w:rPr>
          <w:rFonts w:cs="Times New Roman"/>
          <w:b/>
          <w:lang w:val="en-US"/>
        </w:rPr>
      </w:pPr>
      <w:r w:rsidRPr="00C83424">
        <w:rPr>
          <w:rFonts w:cs="Times New Roman"/>
          <w:b/>
          <w:lang w:val="en-US"/>
        </w:rPr>
        <w:lastRenderedPageBreak/>
        <w:t>MULTIPLE FACE TRACKING AND RECOGNITION USING CONVOLUTIONAL NEURAL NETWORK LEARNING FEATURES AND SUPPORT VECTOR MACHINE CLASSIFICATION</w:t>
      </w:r>
    </w:p>
    <w:p w14:paraId="75B208A2" w14:textId="77777777" w:rsidR="001462CE" w:rsidRPr="00621A70" w:rsidRDefault="001462CE" w:rsidP="001462CE">
      <w:pPr>
        <w:tabs>
          <w:tab w:val="left" w:pos="1701"/>
          <w:tab w:val="left" w:pos="1843"/>
        </w:tabs>
        <w:spacing w:afterLines="80" w:after="192"/>
        <w:ind w:firstLine="0"/>
        <w:jc w:val="center"/>
        <w:rPr>
          <w:rFonts w:cs="Times New Roman"/>
        </w:rPr>
      </w:pPr>
    </w:p>
    <w:p w14:paraId="4A022A68" w14:textId="2B3A3A15" w:rsidR="001462CE" w:rsidRPr="005B103F" w:rsidRDefault="001462CE" w:rsidP="001462CE">
      <w:pPr>
        <w:tabs>
          <w:tab w:val="left" w:pos="1701"/>
          <w:tab w:val="left" w:pos="1843"/>
        </w:tabs>
        <w:spacing w:afterLines="80" w:after="192"/>
        <w:ind w:firstLine="0"/>
        <w:jc w:val="left"/>
        <w:rPr>
          <w:rFonts w:cs="Times New Roman"/>
          <w:lang w:val="en-US"/>
        </w:rPr>
      </w:pPr>
      <w:r w:rsidRPr="00621A70">
        <w:rPr>
          <w:rFonts w:cs="Times New Roman"/>
        </w:rPr>
        <w:t>Student Name</w:t>
      </w:r>
      <w:r w:rsidRPr="00621A70">
        <w:rPr>
          <w:rFonts w:cs="Times New Roman"/>
        </w:rPr>
        <w:tab/>
      </w:r>
      <w:r w:rsidRPr="00621A70">
        <w:rPr>
          <w:rFonts w:cs="Times New Roman"/>
        </w:rPr>
        <w:tab/>
      </w:r>
      <w:r w:rsidRPr="00621A70">
        <w:rPr>
          <w:rFonts w:cs="Times New Roman"/>
        </w:rPr>
        <w:tab/>
        <w:t xml:space="preserve">: </w:t>
      </w:r>
      <w:r w:rsidR="005B103F">
        <w:rPr>
          <w:rFonts w:cs="Times New Roman"/>
          <w:lang w:val="en-US"/>
        </w:rPr>
        <w:t>Kukuh Rilo Pambudi</w:t>
      </w:r>
      <w:r w:rsidRPr="00621A70">
        <w:rPr>
          <w:rFonts w:cs="Times New Roman"/>
          <w:lang w:val="en-US"/>
        </w:rPr>
        <w:br/>
      </w:r>
      <w:r w:rsidRPr="00621A70">
        <w:rPr>
          <w:rFonts w:cs="Times New Roman"/>
        </w:rPr>
        <w:t>Registration Number</w:t>
      </w:r>
      <w:r w:rsidRPr="00621A70">
        <w:rPr>
          <w:rFonts w:cs="Times New Roman"/>
        </w:rPr>
        <w:tab/>
        <w:t xml:space="preserve">: </w:t>
      </w:r>
      <w:r w:rsidR="00AA3FAA">
        <w:rPr>
          <w:rFonts w:cs="Times New Roman"/>
        </w:rPr>
        <w:t>0</w:t>
      </w:r>
      <w:r w:rsidR="00AA3FAA">
        <w:rPr>
          <w:rFonts w:cs="Times New Roman"/>
          <w:lang w:val="id-ID"/>
        </w:rPr>
        <w:t>5</w:t>
      </w:r>
      <w:r w:rsidR="00AA3FAA">
        <w:rPr>
          <w:rFonts w:cs="Times New Roman"/>
          <w:lang w:val="en-US"/>
        </w:rPr>
        <w:t>1</w:t>
      </w:r>
      <w:r w:rsidR="00AA3FAA">
        <w:rPr>
          <w:rFonts w:cs="Times New Roman"/>
          <w:lang w:val="id-ID"/>
        </w:rPr>
        <w:t>11</w:t>
      </w:r>
      <w:r w:rsidR="00AA3FAA">
        <w:rPr>
          <w:rFonts w:cs="Times New Roman"/>
          <w:lang w:val="en-US"/>
        </w:rPr>
        <w:t>440000178</w:t>
      </w:r>
      <w:r w:rsidRPr="00621A70">
        <w:rPr>
          <w:rFonts w:cs="Times New Roman"/>
          <w:lang w:val="en-US"/>
        </w:rPr>
        <w:br/>
      </w:r>
      <w:r w:rsidRPr="00621A70">
        <w:rPr>
          <w:rFonts w:cs="Times New Roman"/>
        </w:rPr>
        <w:t>Department</w:t>
      </w:r>
      <w:r w:rsidRPr="00621A70">
        <w:rPr>
          <w:rFonts w:cs="Times New Roman"/>
        </w:rPr>
        <w:tab/>
      </w:r>
      <w:r w:rsidRPr="00621A70">
        <w:rPr>
          <w:rFonts w:cs="Times New Roman"/>
        </w:rPr>
        <w:tab/>
      </w:r>
      <w:r w:rsidRPr="00621A70">
        <w:rPr>
          <w:rFonts w:cs="Times New Roman"/>
        </w:rPr>
        <w:tab/>
        <w:t>: Informatic</w:t>
      </w:r>
      <w:r w:rsidR="005B103F">
        <w:rPr>
          <w:rFonts w:cs="Times New Roman"/>
        </w:rPr>
        <w:t>s</w:t>
      </w:r>
      <w:r w:rsidRPr="00621A70">
        <w:rPr>
          <w:rFonts w:cs="Times New Roman"/>
          <w:lang w:val="en-US"/>
        </w:rPr>
        <w:t>, FTI</w:t>
      </w:r>
      <w:r w:rsidR="005B103F">
        <w:rPr>
          <w:rFonts w:cs="Times New Roman"/>
          <w:lang w:val="en-US"/>
        </w:rPr>
        <w:t>K</w:t>
      </w:r>
      <w:r w:rsidRPr="00621A70">
        <w:rPr>
          <w:rFonts w:cs="Times New Roman"/>
          <w:lang w:val="en-US"/>
        </w:rPr>
        <w:t xml:space="preserve"> ITS</w:t>
      </w:r>
      <w:r w:rsidRPr="00621A70">
        <w:rPr>
          <w:rFonts w:cs="Times New Roman"/>
          <w:lang w:val="en-US"/>
        </w:rPr>
        <w:br/>
      </w:r>
      <w:r w:rsidRPr="00621A70">
        <w:rPr>
          <w:rFonts w:cs="Times New Roman"/>
        </w:rPr>
        <w:t>First Supervisor</w:t>
      </w:r>
      <w:r w:rsidRPr="00621A70">
        <w:rPr>
          <w:rFonts w:cs="Times New Roman"/>
        </w:rPr>
        <w:tab/>
      </w:r>
      <w:r w:rsidRPr="00621A70">
        <w:rPr>
          <w:rFonts w:cs="Times New Roman"/>
        </w:rPr>
        <w:tab/>
      </w:r>
      <w:r w:rsidRPr="00621A70">
        <w:rPr>
          <w:rFonts w:cs="Times New Roman"/>
        </w:rPr>
        <w:tab/>
        <w:t xml:space="preserve">: </w:t>
      </w:r>
      <w:r w:rsidR="005B103F">
        <w:rPr>
          <w:rFonts w:cs="Times New Roman"/>
          <w:lang w:val="en-US"/>
        </w:rPr>
        <w:t>Dr. Eng. Nanik Suciati, S.Kom.,M.Kom</w:t>
      </w:r>
    </w:p>
    <w:p w14:paraId="5021C5DA" w14:textId="2E664574" w:rsidR="001462CE" w:rsidRPr="00621A70" w:rsidRDefault="001462CE" w:rsidP="001462CE">
      <w:pPr>
        <w:tabs>
          <w:tab w:val="left" w:pos="1701"/>
          <w:tab w:val="left" w:pos="1843"/>
        </w:tabs>
        <w:spacing w:afterLines="80" w:after="192"/>
        <w:ind w:firstLine="0"/>
        <w:jc w:val="left"/>
        <w:rPr>
          <w:rFonts w:cs="Times New Roman"/>
        </w:rPr>
      </w:pPr>
      <w:r w:rsidRPr="00621A70">
        <w:rPr>
          <w:rFonts w:cs="Times New Roman"/>
        </w:rPr>
        <w:t>Second Supervisor</w:t>
      </w:r>
      <w:r w:rsidRPr="00621A70">
        <w:rPr>
          <w:rFonts w:cs="Times New Roman"/>
        </w:rPr>
        <w:tab/>
      </w:r>
      <w:r w:rsidRPr="00621A70">
        <w:rPr>
          <w:rFonts w:cs="Times New Roman"/>
        </w:rPr>
        <w:tab/>
      </w:r>
      <w:r w:rsidRPr="00621A70">
        <w:rPr>
          <w:rFonts w:cs="Times New Roman"/>
        </w:rPr>
        <w:tab/>
        <w:t xml:space="preserve">: </w:t>
      </w:r>
      <w:r w:rsidR="005B103F">
        <w:rPr>
          <w:rFonts w:cs="Times New Roman"/>
        </w:rPr>
        <w:t>-</w:t>
      </w:r>
    </w:p>
    <w:p w14:paraId="3AB00F84" w14:textId="77777777" w:rsidR="001462CE" w:rsidRPr="00456D58" w:rsidRDefault="001462CE" w:rsidP="001462CE">
      <w:pPr>
        <w:pStyle w:val="HeadingTitle"/>
        <w:spacing w:after="192"/>
        <w:rPr>
          <w:i/>
          <w:lang w:val="id-ID"/>
        </w:rPr>
      </w:pPr>
      <w:bookmarkStart w:id="11" w:name="_Toc375769624"/>
      <w:bookmarkStart w:id="12" w:name="_Toc377532528"/>
      <w:bookmarkStart w:id="13" w:name="_Toc424202519"/>
      <w:bookmarkStart w:id="14" w:name="_Toc519507494"/>
      <w:r w:rsidRPr="00456D58">
        <w:rPr>
          <w:i/>
        </w:rPr>
        <w:t>Abstract</w:t>
      </w:r>
      <w:bookmarkEnd w:id="11"/>
      <w:bookmarkEnd w:id="12"/>
      <w:bookmarkEnd w:id="13"/>
      <w:bookmarkEnd w:id="14"/>
      <w:r w:rsidRPr="00456D58">
        <w:rPr>
          <w:i/>
          <w:lang w:val="id-ID"/>
        </w:rPr>
        <w:t xml:space="preserve"> </w:t>
      </w:r>
    </w:p>
    <w:p w14:paraId="1D2AEA2D" w14:textId="2D7BEFAA" w:rsidR="005F6B2B" w:rsidRPr="002F2436" w:rsidRDefault="001462CE" w:rsidP="00612C31">
      <w:pPr>
        <w:tabs>
          <w:tab w:val="left" w:pos="720"/>
        </w:tabs>
        <w:spacing w:afterLines="80" w:after="192"/>
        <w:ind w:firstLine="0"/>
        <w:rPr>
          <w:rFonts w:cs="Times New Roman"/>
          <w:i/>
          <w:noProof/>
          <w:lang w:val="en-US"/>
        </w:rPr>
      </w:pPr>
      <w:r w:rsidRPr="00621A70">
        <w:rPr>
          <w:rFonts w:cs="Times New Roman"/>
          <w:noProof/>
          <w:lang w:val="en-US"/>
        </w:rPr>
        <w:tab/>
      </w:r>
      <w:r w:rsidR="00612C31" w:rsidRPr="002F2436">
        <w:rPr>
          <w:rFonts w:cs="Times New Roman"/>
          <w:i/>
          <w:noProof/>
          <w:lang w:val="en-US"/>
        </w:rPr>
        <w:t>Face recognition system is a system for the recognize of a person's face through face image. Meanwhile, the video is multimedia that is used to generate the imagery that is moving. A video-based face recognition system is a face recognition system using the consecutive images on a video.</w:t>
      </w:r>
    </w:p>
    <w:p w14:paraId="7D5A97FB" w14:textId="02C881EA" w:rsidR="00770232" w:rsidRPr="002F2436" w:rsidRDefault="00612C31" w:rsidP="00612C31">
      <w:pPr>
        <w:tabs>
          <w:tab w:val="left" w:pos="720"/>
        </w:tabs>
        <w:spacing w:afterLines="80" w:after="192"/>
        <w:ind w:firstLine="0"/>
        <w:rPr>
          <w:rFonts w:cs="Times New Roman"/>
          <w:i/>
          <w:lang w:val="en-US"/>
        </w:rPr>
      </w:pPr>
      <w:r w:rsidRPr="002F2436">
        <w:rPr>
          <w:rFonts w:cs="Times New Roman"/>
          <w:i/>
          <w:lang w:val="en-US"/>
        </w:rPr>
        <w:tab/>
        <w:t xml:space="preserve">This final project develops a system for recognizing a person simultaneously on an image on a video. Video data used is the recording of the camera which will then be processed and given the results of the </w:t>
      </w:r>
      <w:r w:rsidR="00770232" w:rsidRPr="002F2436">
        <w:rPr>
          <w:rFonts w:cs="Times New Roman"/>
          <w:i/>
          <w:lang w:val="en-US"/>
        </w:rPr>
        <w:t>recognition</w:t>
      </w:r>
      <w:r w:rsidRPr="002F2436">
        <w:rPr>
          <w:rFonts w:cs="Times New Roman"/>
          <w:i/>
          <w:lang w:val="en-US"/>
        </w:rPr>
        <w:t>.</w:t>
      </w:r>
      <w:r w:rsidR="00F50E73">
        <w:rPr>
          <w:rFonts w:cs="Times New Roman"/>
          <w:i/>
          <w:lang w:val="en-US"/>
        </w:rPr>
        <w:t xml:space="preserve"> </w:t>
      </w:r>
      <w:r w:rsidR="00770232" w:rsidRPr="002F2436">
        <w:rPr>
          <w:rFonts w:cs="Times New Roman"/>
          <w:i/>
          <w:lang w:val="en-US"/>
        </w:rPr>
        <w:t xml:space="preserve">The system consists of three main stages: (1) the phase of face detection, (2) the </w:t>
      </w:r>
      <w:r w:rsidR="009D1D41" w:rsidRPr="009D1D41">
        <w:rPr>
          <w:rFonts w:cs="Times New Roman"/>
          <w:i/>
          <w:lang w:val="en-US"/>
        </w:rPr>
        <w:t>feature</w:t>
      </w:r>
      <w:r w:rsidR="00770232" w:rsidRPr="002F2436">
        <w:rPr>
          <w:rFonts w:cs="Times New Roman"/>
          <w:i/>
          <w:lang w:val="en-US"/>
        </w:rPr>
        <w:t xml:space="preserve"> </w:t>
      </w:r>
      <w:r w:rsidR="009D1D41" w:rsidRPr="009D1D41">
        <w:rPr>
          <w:rFonts w:cs="Times New Roman"/>
          <w:i/>
          <w:lang w:val="en-US"/>
        </w:rPr>
        <w:t>extraction</w:t>
      </w:r>
      <w:r w:rsidR="00770232" w:rsidRPr="002F2436">
        <w:rPr>
          <w:rFonts w:cs="Times New Roman"/>
          <w:i/>
          <w:lang w:val="en-US"/>
        </w:rPr>
        <w:t xml:space="preserve"> stage, and (3) the recognition and tracking stage of many faces. Face detection stage aims to get the faces contained in a video using SeetaFace algorithm. The </w:t>
      </w:r>
      <w:r w:rsidR="009D1D41" w:rsidRPr="009D1D41">
        <w:rPr>
          <w:rFonts w:cs="Times New Roman"/>
          <w:i/>
          <w:lang w:val="en-US"/>
        </w:rPr>
        <w:t>feature</w:t>
      </w:r>
      <w:r w:rsidR="00770232" w:rsidRPr="002F2436">
        <w:rPr>
          <w:rFonts w:cs="Times New Roman"/>
          <w:i/>
          <w:lang w:val="en-US"/>
        </w:rPr>
        <w:t xml:space="preserve"> </w:t>
      </w:r>
      <w:r w:rsidR="009D1D41" w:rsidRPr="009D1D41">
        <w:rPr>
          <w:rFonts w:cs="Times New Roman"/>
          <w:i/>
          <w:lang w:val="en-US"/>
        </w:rPr>
        <w:t>extraction</w:t>
      </w:r>
      <w:r w:rsidR="00770232" w:rsidRPr="002F2436">
        <w:rPr>
          <w:rFonts w:cs="Times New Roman"/>
          <w:i/>
          <w:lang w:val="en-US"/>
        </w:rPr>
        <w:t xml:space="preserve"> stage aims to obtain </w:t>
      </w:r>
      <w:r w:rsidR="009D1D41" w:rsidRPr="009D1D41">
        <w:rPr>
          <w:rFonts w:cs="Times New Roman"/>
          <w:i/>
          <w:lang w:val="en-US"/>
        </w:rPr>
        <w:t>feature</w:t>
      </w:r>
      <w:r w:rsidR="00770232" w:rsidRPr="002F2436">
        <w:rPr>
          <w:rFonts w:cs="Times New Roman"/>
          <w:i/>
          <w:lang w:val="en-US"/>
        </w:rPr>
        <w:t xml:space="preserve">s that can represent facial images using </w:t>
      </w:r>
      <w:r w:rsidR="006E3481" w:rsidRPr="006E3481">
        <w:rPr>
          <w:rFonts w:cs="Times New Roman"/>
          <w:i/>
          <w:lang w:val="en-US"/>
        </w:rPr>
        <w:t>Visual Geometry Group</w:t>
      </w:r>
      <w:r w:rsidR="006E3481">
        <w:rPr>
          <w:rFonts w:cs="Times New Roman"/>
          <w:i/>
          <w:lang w:val="en-US"/>
        </w:rPr>
        <w:t xml:space="preserve"> - Face (</w:t>
      </w:r>
      <w:r w:rsidR="00770232" w:rsidRPr="002F2436">
        <w:rPr>
          <w:rFonts w:cs="Times New Roman"/>
          <w:i/>
          <w:lang w:val="en-US"/>
        </w:rPr>
        <w:t>VGG-Face</w:t>
      </w:r>
      <w:r w:rsidR="006E3481">
        <w:rPr>
          <w:rFonts w:cs="Times New Roman"/>
          <w:i/>
          <w:lang w:val="en-US"/>
        </w:rPr>
        <w:t>)</w:t>
      </w:r>
      <w:r w:rsidR="00770232" w:rsidRPr="002F2436">
        <w:rPr>
          <w:rFonts w:cs="Times New Roman"/>
          <w:i/>
          <w:lang w:val="en-US"/>
        </w:rPr>
        <w:t>. The recognition and tracking stage is the conclusion step on the face using Support Vector Machine (SVM), Multiple Face Recognition (MFR), and Multiple Face Tracking (MFT).</w:t>
      </w:r>
    </w:p>
    <w:p w14:paraId="16B57173" w14:textId="779EE8F7" w:rsidR="00770232" w:rsidRPr="002F2436" w:rsidRDefault="00770232" w:rsidP="00612C31">
      <w:pPr>
        <w:tabs>
          <w:tab w:val="left" w:pos="720"/>
        </w:tabs>
        <w:spacing w:afterLines="80" w:after="192"/>
        <w:ind w:firstLine="0"/>
        <w:rPr>
          <w:rFonts w:cs="Times New Roman"/>
          <w:i/>
          <w:lang w:val="en-US"/>
        </w:rPr>
      </w:pPr>
      <w:r w:rsidRPr="002F2436">
        <w:rPr>
          <w:rFonts w:cs="Times New Roman"/>
          <w:i/>
          <w:lang w:val="en-US"/>
        </w:rPr>
        <w:tab/>
        <w:t xml:space="preserve">Testing using 3 videos. Each video consists of many different faces. The video data has a face count of 4, 6, and 8. </w:t>
      </w:r>
      <w:r w:rsidR="00B67618">
        <w:rPr>
          <w:rFonts w:cs="Times New Roman"/>
          <w:i/>
          <w:lang w:val="en-US"/>
        </w:rPr>
        <w:t xml:space="preserve">Best </w:t>
      </w:r>
      <w:r w:rsidR="009D1D41" w:rsidRPr="009D1D41">
        <w:rPr>
          <w:rFonts w:cs="Times New Roman"/>
          <w:i/>
          <w:lang w:val="en-US"/>
        </w:rPr>
        <w:t>Accuracy</w:t>
      </w:r>
      <w:r w:rsidR="00B67618">
        <w:rPr>
          <w:rFonts w:cs="Times New Roman"/>
          <w:i/>
          <w:lang w:val="en-US"/>
        </w:rPr>
        <w:t xml:space="preserve"> of m</w:t>
      </w:r>
      <w:r w:rsidRPr="002F2436">
        <w:rPr>
          <w:rFonts w:cs="Times New Roman"/>
          <w:i/>
          <w:lang w:val="en-US"/>
        </w:rPr>
        <w:t xml:space="preserve">ultiple face recognition and tracking trials on each of the video data </w:t>
      </w:r>
      <w:r w:rsidR="00B67618">
        <w:rPr>
          <w:rFonts w:cs="Times New Roman"/>
          <w:i/>
          <w:lang w:val="en-US"/>
        </w:rPr>
        <w:t xml:space="preserve">is </w:t>
      </w:r>
      <w:r w:rsidR="00B67618" w:rsidRPr="00B67618">
        <w:rPr>
          <w:rFonts w:cs="Times New Roman"/>
          <w:i/>
          <w:lang w:val="en-US"/>
        </w:rPr>
        <w:t>97.8</w:t>
      </w:r>
      <w:r w:rsidR="00DE3D2C">
        <w:rPr>
          <w:rFonts w:cs="Times New Roman"/>
          <w:i/>
          <w:lang w:val="en-US"/>
        </w:rPr>
        <w:t>2</w:t>
      </w:r>
      <w:r w:rsidR="00B67618" w:rsidRPr="00B67618">
        <w:rPr>
          <w:rFonts w:cs="Times New Roman"/>
          <w:i/>
          <w:lang w:val="en-US"/>
        </w:rPr>
        <w:t xml:space="preserve">%, 95.61%, </w:t>
      </w:r>
      <w:r w:rsidR="00B67618">
        <w:rPr>
          <w:rFonts w:cs="Times New Roman"/>
          <w:i/>
          <w:lang w:val="en-US"/>
        </w:rPr>
        <w:t>and</w:t>
      </w:r>
      <w:r w:rsidR="00B67618" w:rsidRPr="00B67618">
        <w:rPr>
          <w:rFonts w:cs="Times New Roman"/>
          <w:i/>
          <w:lang w:val="en-US"/>
        </w:rPr>
        <w:t xml:space="preserve"> 99.01%.</w:t>
      </w:r>
    </w:p>
    <w:p w14:paraId="1CD32FD3" w14:textId="6C109F48" w:rsidR="00B434B2" w:rsidRDefault="00B434B2" w:rsidP="00B434B2">
      <w:pPr>
        <w:tabs>
          <w:tab w:val="left" w:pos="720"/>
        </w:tabs>
        <w:spacing w:afterLines="80" w:after="192"/>
        <w:ind w:firstLine="0"/>
        <w:rPr>
          <w:rFonts w:cs="Times New Roman"/>
          <w:b/>
          <w:i/>
          <w:lang w:val="en-US"/>
        </w:rPr>
      </w:pPr>
      <w:r w:rsidRPr="00B434B2">
        <w:rPr>
          <w:rFonts w:cs="Times New Roman"/>
          <w:b/>
          <w:i/>
          <w:lang w:val="en-US"/>
        </w:rPr>
        <w:lastRenderedPageBreak/>
        <w:t xml:space="preserve">Keywords: face detection, multiple face recognition, multiple face tracking, </w:t>
      </w:r>
      <w:r w:rsidR="008E0C2F">
        <w:rPr>
          <w:rFonts w:cs="Times New Roman"/>
          <w:b/>
          <w:i/>
          <w:lang w:val="en-US"/>
        </w:rPr>
        <w:t>S</w:t>
      </w:r>
      <w:r w:rsidRPr="00B434B2">
        <w:rPr>
          <w:rFonts w:cs="Times New Roman"/>
          <w:b/>
          <w:i/>
          <w:lang w:val="en-US"/>
        </w:rPr>
        <w:t xml:space="preserve">eeta </w:t>
      </w:r>
      <w:r w:rsidR="008E0C2F">
        <w:rPr>
          <w:rFonts w:cs="Times New Roman"/>
          <w:b/>
          <w:i/>
          <w:lang w:val="en-US"/>
        </w:rPr>
        <w:t>F</w:t>
      </w:r>
      <w:r w:rsidRPr="00B434B2">
        <w:rPr>
          <w:rFonts w:cs="Times New Roman"/>
          <w:b/>
          <w:i/>
          <w:lang w:val="en-US"/>
        </w:rPr>
        <w:t xml:space="preserve">ace </w:t>
      </w:r>
      <w:r w:rsidR="008E0C2F">
        <w:rPr>
          <w:rFonts w:cs="Times New Roman"/>
          <w:b/>
          <w:i/>
          <w:lang w:val="en-US"/>
        </w:rPr>
        <w:t>D</w:t>
      </w:r>
      <w:r w:rsidRPr="00B434B2">
        <w:rPr>
          <w:rFonts w:cs="Times New Roman"/>
          <w:b/>
          <w:i/>
          <w:lang w:val="en-US"/>
        </w:rPr>
        <w:t xml:space="preserve">etection, </w:t>
      </w:r>
      <w:r w:rsidR="008E0C2F">
        <w:rPr>
          <w:rFonts w:cs="Times New Roman"/>
          <w:b/>
          <w:i/>
          <w:lang w:val="en-US"/>
        </w:rPr>
        <w:t>VGG</w:t>
      </w:r>
      <w:r w:rsidRPr="00B434B2">
        <w:rPr>
          <w:rFonts w:cs="Times New Roman"/>
          <w:b/>
          <w:i/>
          <w:lang w:val="en-US"/>
        </w:rPr>
        <w:t xml:space="preserve"> face, </w:t>
      </w:r>
      <w:r w:rsidR="008E0C2F">
        <w:rPr>
          <w:rFonts w:cs="Times New Roman"/>
          <w:b/>
          <w:i/>
          <w:lang w:val="en-US"/>
        </w:rPr>
        <w:t>S</w:t>
      </w:r>
      <w:r w:rsidRPr="00B434B2">
        <w:rPr>
          <w:rFonts w:cs="Times New Roman"/>
          <w:b/>
          <w:i/>
          <w:lang w:val="en-US"/>
        </w:rPr>
        <w:t xml:space="preserve">upport </w:t>
      </w:r>
      <w:r w:rsidR="008E0C2F">
        <w:rPr>
          <w:rFonts w:cs="Times New Roman"/>
          <w:b/>
          <w:i/>
          <w:lang w:val="en-US"/>
        </w:rPr>
        <w:t>V</w:t>
      </w:r>
      <w:r w:rsidRPr="00B434B2">
        <w:rPr>
          <w:rFonts w:cs="Times New Roman"/>
          <w:b/>
          <w:i/>
          <w:lang w:val="en-US"/>
        </w:rPr>
        <w:t xml:space="preserve">ector </w:t>
      </w:r>
      <w:r w:rsidR="008E0C2F">
        <w:rPr>
          <w:rFonts w:cs="Times New Roman"/>
          <w:b/>
          <w:i/>
          <w:lang w:val="en-US"/>
        </w:rPr>
        <w:t>M</w:t>
      </w:r>
      <w:r w:rsidRPr="00B434B2">
        <w:rPr>
          <w:rFonts w:cs="Times New Roman"/>
          <w:b/>
          <w:i/>
          <w:lang w:val="en-US"/>
        </w:rPr>
        <w:t>achine.</w:t>
      </w:r>
    </w:p>
    <w:p w14:paraId="12668C67" w14:textId="127680A3" w:rsidR="005F6B2B" w:rsidRPr="00B434B2" w:rsidRDefault="005F6B2B" w:rsidP="008E0C2F">
      <w:pPr>
        <w:tabs>
          <w:tab w:val="left" w:pos="720"/>
        </w:tabs>
        <w:spacing w:afterLines="80" w:after="192"/>
        <w:ind w:firstLine="0"/>
        <w:rPr>
          <w:rFonts w:cs="Times New Roman"/>
          <w:b/>
          <w:i/>
          <w:lang w:val="en-US"/>
        </w:rPr>
      </w:pPr>
      <w:r w:rsidRPr="00B434B2">
        <w:rPr>
          <w:rFonts w:cs="Times New Roman"/>
          <w:b/>
          <w:i/>
          <w:lang w:val="en-US"/>
        </w:rPr>
        <w:br w:type="page"/>
      </w:r>
    </w:p>
    <w:p w14:paraId="403728A3" w14:textId="77777777" w:rsidR="005F6B2B" w:rsidRPr="00DD438D" w:rsidRDefault="005F6B2B" w:rsidP="005F6B2B">
      <w:pPr>
        <w:pStyle w:val="HeadingTitle"/>
        <w:spacing w:after="192"/>
      </w:pPr>
      <w:bookmarkStart w:id="15" w:name="_Toc519507495"/>
      <w:r w:rsidRPr="00DD438D">
        <w:lastRenderedPageBreak/>
        <w:t>KATA PENGANTAR</w:t>
      </w:r>
      <w:bookmarkEnd w:id="15"/>
    </w:p>
    <w:p w14:paraId="1F1EC338" w14:textId="77777777" w:rsidR="005F6B2B" w:rsidRDefault="005F6B2B" w:rsidP="005F6B2B">
      <w:pPr>
        <w:ind w:firstLine="0"/>
        <w:jc w:val="center"/>
      </w:pPr>
      <w:r w:rsidRPr="00BB2485">
        <w:rPr>
          <w:noProof/>
          <w:lang w:val="en-US"/>
        </w:rPr>
        <w:drawing>
          <wp:inline distT="0" distB="0" distL="0" distR="0" wp14:anchorId="7F56C949" wp14:editId="6BC8D583">
            <wp:extent cx="1678040" cy="340242"/>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74495" cy="344170"/>
                    </a:xfrm>
                    <a:prstGeom prst="rect">
                      <a:avLst/>
                    </a:prstGeom>
                    <a:noFill/>
                    <a:ln w="9525">
                      <a:noFill/>
                      <a:miter lim="800000"/>
                      <a:headEnd/>
                      <a:tailEnd/>
                    </a:ln>
                  </pic:spPr>
                </pic:pic>
              </a:graphicData>
            </a:graphic>
          </wp:inline>
        </w:drawing>
      </w:r>
    </w:p>
    <w:p w14:paraId="49C0FBB9" w14:textId="012E90CF" w:rsidR="00501BFB" w:rsidRPr="00501BFB" w:rsidRDefault="00501BFB" w:rsidP="00501BFB">
      <w:pPr>
        <w:spacing w:afterLines="80" w:after="192"/>
        <w:rPr>
          <w:rFonts w:cs="Times New Roman"/>
          <w:color w:val="000000" w:themeColor="text1"/>
          <w:lang w:val="de-DE"/>
        </w:rPr>
      </w:pPr>
      <w:r w:rsidRPr="00501BFB">
        <w:rPr>
          <w:rFonts w:cs="Times New Roman"/>
          <w:color w:val="000000" w:themeColor="text1"/>
          <w:lang w:val="de-DE"/>
        </w:rPr>
        <w:t xml:space="preserve">Segala puji bagi Allah SWT yang telah melimpahkan rahmat dan anugerah-Nya sehingga penulis dapat menyelesaikan tugas akhir yang berjudul </w:t>
      </w:r>
      <w:r w:rsidRPr="00307A60">
        <w:rPr>
          <w:rFonts w:cs="Times New Roman"/>
          <w:b/>
          <w:color w:val="000000" w:themeColor="text1"/>
          <w:lang w:val="de-DE"/>
        </w:rPr>
        <w:t>“Pengenalan</w:t>
      </w:r>
      <w:r w:rsidR="00F877C7" w:rsidRPr="00307A60">
        <w:rPr>
          <w:rFonts w:cs="Times New Roman"/>
          <w:b/>
          <w:color w:val="000000" w:themeColor="text1"/>
          <w:lang w:val="de-DE"/>
        </w:rPr>
        <w:t xml:space="preserve"> dan Pelacakan</w:t>
      </w:r>
      <w:r w:rsidRPr="00307A60">
        <w:rPr>
          <w:rFonts w:cs="Times New Roman"/>
          <w:b/>
          <w:color w:val="000000" w:themeColor="text1"/>
          <w:lang w:val="de-DE"/>
        </w:rPr>
        <w:t xml:space="preserve"> </w:t>
      </w:r>
      <w:r w:rsidR="00F877C7" w:rsidRPr="00307A60">
        <w:rPr>
          <w:rFonts w:cs="Times New Roman"/>
          <w:b/>
          <w:color w:val="000000" w:themeColor="text1"/>
          <w:lang w:val="de-DE"/>
        </w:rPr>
        <w:t xml:space="preserve">Banyak </w:t>
      </w:r>
      <w:r w:rsidRPr="00307A60">
        <w:rPr>
          <w:rFonts w:cs="Times New Roman"/>
          <w:b/>
          <w:color w:val="000000" w:themeColor="text1"/>
          <w:lang w:val="de-DE"/>
        </w:rPr>
        <w:t>Wajah</w:t>
      </w:r>
      <w:r w:rsidR="00F657A2">
        <w:rPr>
          <w:rFonts w:cs="Times New Roman"/>
          <w:b/>
          <w:color w:val="000000" w:themeColor="text1"/>
          <w:lang w:val="de-DE"/>
        </w:rPr>
        <w:t xml:space="preserve"> </w:t>
      </w:r>
      <w:r w:rsidR="00F657A2" w:rsidRPr="00F657A2">
        <w:rPr>
          <w:rFonts w:cs="Times New Roman"/>
          <w:b/>
          <w:color w:val="000000" w:themeColor="text1"/>
          <w:lang w:val="de-DE"/>
        </w:rPr>
        <w:t xml:space="preserve">Menggunakan </w:t>
      </w:r>
      <w:r w:rsidR="00C83424" w:rsidRPr="00C83424">
        <w:rPr>
          <w:rFonts w:cs="Times New Roman"/>
          <w:b/>
          <w:i/>
          <w:color w:val="000000" w:themeColor="text1"/>
          <w:lang w:val="de-DE"/>
        </w:rPr>
        <w:t>Feature</w:t>
      </w:r>
      <w:r w:rsidR="00C83424">
        <w:rPr>
          <w:rFonts w:cs="Times New Roman"/>
          <w:b/>
          <w:color w:val="000000" w:themeColor="text1"/>
          <w:lang w:val="de-DE"/>
        </w:rPr>
        <w:t xml:space="preserve"> Hasil Pembelajaran </w:t>
      </w:r>
      <w:r w:rsidR="00C83424" w:rsidRPr="00C83424">
        <w:rPr>
          <w:rFonts w:cs="Times New Roman"/>
          <w:b/>
          <w:i/>
          <w:color w:val="000000" w:themeColor="text1"/>
          <w:lang w:val="de-DE"/>
        </w:rPr>
        <w:t>Convolutional Neural Network</w:t>
      </w:r>
      <w:r w:rsidR="00C83424">
        <w:rPr>
          <w:rFonts w:cs="Times New Roman"/>
          <w:b/>
          <w:color w:val="000000" w:themeColor="text1"/>
          <w:lang w:val="de-DE"/>
        </w:rPr>
        <w:t xml:space="preserve"> dan Klasifikasi </w:t>
      </w:r>
      <w:r w:rsidR="00C83424" w:rsidRPr="00C83424">
        <w:rPr>
          <w:rFonts w:cs="Times New Roman"/>
          <w:b/>
          <w:i/>
          <w:color w:val="000000" w:themeColor="text1"/>
          <w:lang w:val="de-DE"/>
        </w:rPr>
        <w:t>Support Vector Machine</w:t>
      </w:r>
      <w:r w:rsidR="00F657A2" w:rsidRPr="00F657A2">
        <w:rPr>
          <w:rFonts w:cs="Times New Roman"/>
          <w:b/>
          <w:color w:val="000000" w:themeColor="text1"/>
          <w:lang w:val="de-DE"/>
        </w:rPr>
        <w:t xml:space="preserve"> </w:t>
      </w:r>
      <w:r w:rsidRPr="00307A60">
        <w:rPr>
          <w:rFonts w:cs="Times New Roman"/>
          <w:b/>
          <w:color w:val="000000" w:themeColor="text1"/>
          <w:lang w:val="de-DE"/>
        </w:rPr>
        <w:t>”</w:t>
      </w:r>
      <w:r w:rsidRPr="00501BFB">
        <w:rPr>
          <w:rFonts w:cs="Times New Roman"/>
          <w:color w:val="000000" w:themeColor="text1"/>
          <w:lang w:val="de-DE"/>
        </w:rPr>
        <w:t>.</w:t>
      </w:r>
    </w:p>
    <w:p w14:paraId="235B7017" w14:textId="2BB89BD3" w:rsidR="00501BFB" w:rsidRPr="00501BFB" w:rsidRDefault="00501BFB" w:rsidP="00501BFB">
      <w:pPr>
        <w:spacing w:afterLines="80" w:after="192"/>
        <w:rPr>
          <w:rFonts w:cs="Times New Roman"/>
          <w:color w:val="000000" w:themeColor="text1"/>
          <w:lang w:val="de-DE"/>
        </w:rPr>
      </w:pPr>
      <w:r w:rsidRPr="00501BFB">
        <w:rPr>
          <w:rFonts w:cs="Times New Roman"/>
          <w:color w:val="000000" w:themeColor="text1"/>
          <w:lang w:val="de-DE"/>
        </w:rPr>
        <w:t xml:space="preserve">Buku tugas akhir ini disusun dengan harapan dapat memberikan manfaat dalam penelitian </w:t>
      </w:r>
      <w:r w:rsidR="00C927D9">
        <w:rPr>
          <w:rFonts w:cs="Times New Roman"/>
          <w:color w:val="000000" w:themeColor="text1"/>
          <w:lang w:val="de-DE"/>
        </w:rPr>
        <w:t>pelacakan</w:t>
      </w:r>
      <w:r w:rsidRPr="00501BFB">
        <w:rPr>
          <w:rFonts w:cs="Times New Roman"/>
          <w:color w:val="000000" w:themeColor="text1"/>
          <w:lang w:val="de-DE"/>
        </w:rPr>
        <w:t xml:space="preserve"> dan pengenalan</w:t>
      </w:r>
      <w:r w:rsidR="00C927D9">
        <w:rPr>
          <w:rFonts w:cs="Times New Roman"/>
          <w:color w:val="000000" w:themeColor="text1"/>
          <w:lang w:val="de-DE"/>
        </w:rPr>
        <w:t xml:space="preserve"> banyak wajah</w:t>
      </w:r>
      <w:r w:rsidRPr="00501BFB">
        <w:rPr>
          <w:rFonts w:cs="Times New Roman"/>
          <w:color w:val="000000" w:themeColor="text1"/>
          <w:lang w:val="de-DE"/>
        </w:rPr>
        <w:t>.</w:t>
      </w:r>
    </w:p>
    <w:p w14:paraId="29D5201F" w14:textId="72761051" w:rsidR="00501BFB" w:rsidRPr="00501BFB" w:rsidRDefault="00501BFB" w:rsidP="00C83424">
      <w:pPr>
        <w:spacing w:afterLines="80" w:after="192"/>
        <w:rPr>
          <w:rFonts w:cs="Times New Roman"/>
          <w:color w:val="000000" w:themeColor="text1"/>
          <w:lang w:val="de-DE"/>
        </w:rPr>
      </w:pPr>
      <w:r w:rsidRPr="00501BFB">
        <w:rPr>
          <w:rFonts w:cs="Times New Roman"/>
          <w:color w:val="000000" w:themeColor="text1"/>
          <w:lang w:val="de-DE"/>
        </w:rPr>
        <w:t>Dalam perancangan, pengerjaan dan penyusunan tugas akhir ini, penulis banyak mendapatkan bantuan dari berbagai pihak. Penulis ingin mengucapkan terima kasih kepada:</w:t>
      </w:r>
    </w:p>
    <w:p w14:paraId="188CCD85" w14:textId="537EF1F8" w:rsidR="00501BFB" w:rsidRDefault="00501BFB" w:rsidP="00501BFB">
      <w:pPr>
        <w:pStyle w:val="ListParagraph"/>
        <w:numPr>
          <w:ilvl w:val="0"/>
          <w:numId w:val="21"/>
        </w:numPr>
        <w:spacing w:afterLines="80" w:after="192"/>
        <w:rPr>
          <w:rFonts w:cs="Times New Roman"/>
          <w:color w:val="000000" w:themeColor="text1"/>
          <w:lang w:val="de-DE"/>
        </w:rPr>
      </w:pPr>
      <w:r w:rsidRPr="00501BFB">
        <w:rPr>
          <w:rFonts w:cs="Times New Roman"/>
          <w:color w:val="000000" w:themeColor="text1"/>
          <w:lang w:val="de-DE"/>
        </w:rPr>
        <w:t>Dr.Eng. Nanik Suciati, S.Kom., M.Kom</w:t>
      </w:r>
      <w:r w:rsidR="00F877C7">
        <w:rPr>
          <w:rFonts w:cs="Times New Roman"/>
          <w:color w:val="000000" w:themeColor="text1"/>
          <w:lang w:val="de-DE"/>
        </w:rPr>
        <w:t xml:space="preserve">. </w:t>
      </w:r>
      <w:r w:rsidRPr="00501BFB">
        <w:rPr>
          <w:rFonts w:cs="Times New Roman"/>
          <w:color w:val="000000" w:themeColor="text1"/>
          <w:lang w:val="de-DE"/>
        </w:rPr>
        <w:t xml:space="preserve">selaku dosen pembimbing penulis yang telah memberi ide, nasihat dan arahan </w:t>
      </w:r>
      <w:r w:rsidR="003F30AE">
        <w:rPr>
          <w:rFonts w:cs="Times New Roman"/>
          <w:color w:val="000000" w:themeColor="text1"/>
          <w:lang w:val="de-DE"/>
        </w:rPr>
        <w:t xml:space="preserve">selama pengerjaan tugas akhir </w:t>
      </w:r>
      <w:r w:rsidRPr="00501BFB">
        <w:rPr>
          <w:rFonts w:cs="Times New Roman"/>
          <w:color w:val="000000" w:themeColor="text1"/>
          <w:lang w:val="de-DE"/>
        </w:rPr>
        <w:t>sehingga penulis dapat menyelesaikan tugas akhir dengan tepat waktu.</w:t>
      </w:r>
    </w:p>
    <w:p w14:paraId="71C26428" w14:textId="7BDF34A3" w:rsidR="00DE18BB" w:rsidRPr="00DE18BB" w:rsidRDefault="00DE18BB" w:rsidP="00DE18BB">
      <w:pPr>
        <w:pStyle w:val="ListParagraph"/>
        <w:numPr>
          <w:ilvl w:val="0"/>
          <w:numId w:val="21"/>
        </w:numPr>
        <w:spacing w:afterLines="80" w:after="192"/>
        <w:rPr>
          <w:rFonts w:cs="Times New Roman"/>
          <w:color w:val="000000" w:themeColor="text1"/>
          <w:lang w:val="de-DE"/>
        </w:rPr>
      </w:pPr>
      <w:r>
        <w:rPr>
          <w:rFonts w:cs="Times New Roman"/>
          <w:color w:val="000000" w:themeColor="text1"/>
          <w:lang w:val="de-DE"/>
        </w:rPr>
        <w:t>Diana Purwitasari, S.Kom., M.Sc. yang telah memberi banyak masukan dan nasihat pada penulis dalam mengerjakan tugas akhir.</w:t>
      </w:r>
    </w:p>
    <w:p w14:paraId="7B6728B1" w14:textId="430EB7E6" w:rsidR="00501BFB" w:rsidRPr="00501BFB" w:rsidRDefault="00501BFB" w:rsidP="00501BFB">
      <w:pPr>
        <w:pStyle w:val="ListParagraph"/>
        <w:numPr>
          <w:ilvl w:val="0"/>
          <w:numId w:val="21"/>
        </w:numPr>
        <w:spacing w:afterLines="80" w:after="192"/>
        <w:rPr>
          <w:rFonts w:cs="Times New Roman"/>
          <w:color w:val="000000" w:themeColor="text1"/>
          <w:lang w:val="de-DE"/>
        </w:rPr>
      </w:pPr>
      <w:r w:rsidRPr="00501BFB">
        <w:rPr>
          <w:rFonts w:cs="Times New Roman"/>
          <w:color w:val="000000" w:themeColor="text1"/>
          <w:lang w:val="de-DE"/>
        </w:rPr>
        <w:t xml:space="preserve">Orang tua penulis Bapak </w:t>
      </w:r>
      <w:r>
        <w:rPr>
          <w:rFonts w:cs="Times New Roman"/>
          <w:color w:val="000000" w:themeColor="text1"/>
          <w:lang w:val="de-DE"/>
        </w:rPr>
        <w:t>Wardaya</w:t>
      </w:r>
      <w:r w:rsidRPr="00501BFB">
        <w:rPr>
          <w:rFonts w:cs="Times New Roman"/>
          <w:color w:val="000000" w:themeColor="text1"/>
          <w:lang w:val="de-DE"/>
        </w:rPr>
        <w:t xml:space="preserve"> dan Ibu </w:t>
      </w:r>
      <w:r>
        <w:rPr>
          <w:rFonts w:cs="Times New Roman"/>
          <w:color w:val="000000" w:themeColor="text1"/>
          <w:lang w:val="de-DE"/>
        </w:rPr>
        <w:t>Eny Budiarti</w:t>
      </w:r>
      <w:r w:rsidRPr="00501BFB">
        <w:rPr>
          <w:rFonts w:cs="Times New Roman"/>
          <w:color w:val="000000" w:themeColor="text1"/>
          <w:lang w:val="de-DE"/>
        </w:rPr>
        <w:t xml:space="preserve"> yang telah memberikan dukungan moral, spiritual dan material serta senantiasa memberikan doa demi kelancaran dan kemudahan penulis dalam mengerjakan tugas akhir.</w:t>
      </w:r>
    </w:p>
    <w:p w14:paraId="377C63ED" w14:textId="6A02EDA3" w:rsidR="00501BFB" w:rsidRPr="00501BFB" w:rsidRDefault="00501BFB" w:rsidP="00501BFB">
      <w:pPr>
        <w:pStyle w:val="ListParagraph"/>
        <w:numPr>
          <w:ilvl w:val="0"/>
          <w:numId w:val="21"/>
        </w:numPr>
        <w:spacing w:afterLines="80" w:after="192"/>
        <w:rPr>
          <w:rFonts w:cs="Times New Roman"/>
          <w:color w:val="000000" w:themeColor="text1"/>
          <w:lang w:val="de-DE"/>
        </w:rPr>
      </w:pPr>
      <w:r>
        <w:rPr>
          <w:rFonts w:cs="Times New Roman"/>
          <w:color w:val="000000" w:themeColor="text1"/>
          <w:lang w:val="de-DE"/>
        </w:rPr>
        <w:t>Kakak kandung</w:t>
      </w:r>
      <w:r w:rsidRPr="00501BFB">
        <w:rPr>
          <w:rFonts w:cs="Times New Roman"/>
          <w:color w:val="000000" w:themeColor="text1"/>
          <w:lang w:val="de-DE"/>
        </w:rPr>
        <w:t xml:space="preserve"> (</w:t>
      </w:r>
      <w:r>
        <w:rPr>
          <w:rFonts w:cs="Times New Roman"/>
          <w:color w:val="000000" w:themeColor="text1"/>
          <w:lang w:val="de-DE"/>
        </w:rPr>
        <w:t>Yudho</w:t>
      </w:r>
      <w:r w:rsidRPr="00501BFB">
        <w:rPr>
          <w:rFonts w:cs="Times New Roman"/>
          <w:color w:val="000000" w:themeColor="text1"/>
          <w:lang w:val="de-DE"/>
        </w:rPr>
        <w:t>) dan seluruh keluarga besar yang telah memberikan dukungan yang besar baik secara langsung maupun secara implisit.</w:t>
      </w:r>
    </w:p>
    <w:p w14:paraId="6B51785E" w14:textId="1BF9F321" w:rsidR="00501BFB" w:rsidRPr="00501BFB" w:rsidRDefault="00501BFB" w:rsidP="00501BFB">
      <w:pPr>
        <w:pStyle w:val="ListParagraph"/>
        <w:numPr>
          <w:ilvl w:val="0"/>
          <w:numId w:val="21"/>
        </w:numPr>
        <w:spacing w:afterLines="80" w:after="192"/>
        <w:rPr>
          <w:rFonts w:cs="Times New Roman"/>
          <w:color w:val="000000" w:themeColor="text1"/>
          <w:lang w:val="de-DE"/>
        </w:rPr>
      </w:pPr>
      <w:r w:rsidRPr="00501BFB">
        <w:rPr>
          <w:rFonts w:cs="Times New Roman"/>
          <w:color w:val="000000" w:themeColor="text1"/>
          <w:lang w:val="de-DE"/>
        </w:rPr>
        <w:t xml:space="preserve">Teman – teman seperjuangan Antonius Kevin, Jeffry Nasri, </w:t>
      </w:r>
      <w:r w:rsidR="00D97FA0">
        <w:rPr>
          <w:rFonts w:cs="Times New Roman"/>
          <w:color w:val="000000" w:themeColor="text1"/>
          <w:lang w:val="de-DE"/>
        </w:rPr>
        <w:t>Luqman Ahma</w:t>
      </w:r>
      <w:r w:rsidR="00952453">
        <w:rPr>
          <w:rFonts w:cs="Times New Roman"/>
          <w:color w:val="000000" w:themeColor="text1"/>
          <w:lang w:val="de-DE"/>
        </w:rPr>
        <w:t>d,</w:t>
      </w:r>
      <w:r w:rsidRPr="00501BFB">
        <w:rPr>
          <w:rFonts w:cs="Times New Roman"/>
          <w:color w:val="000000" w:themeColor="text1"/>
          <w:lang w:val="de-DE"/>
        </w:rPr>
        <w:t xml:space="preserve"> Hendri Febriansyah</w:t>
      </w:r>
      <w:r w:rsidR="00952453">
        <w:rPr>
          <w:rFonts w:cs="Times New Roman"/>
          <w:color w:val="000000" w:themeColor="text1"/>
          <w:lang w:val="de-DE"/>
        </w:rPr>
        <w:t xml:space="preserve">, Muhammad Habibur, </w:t>
      </w:r>
      <w:r w:rsidR="003F30AE">
        <w:rPr>
          <w:rFonts w:cs="Times New Roman"/>
          <w:color w:val="000000" w:themeColor="text1"/>
          <w:lang w:val="de-DE"/>
        </w:rPr>
        <w:t>Andreas Galang</w:t>
      </w:r>
      <w:r w:rsidR="00952453">
        <w:rPr>
          <w:rFonts w:cs="Times New Roman"/>
          <w:color w:val="000000" w:themeColor="text1"/>
          <w:lang w:val="de-DE"/>
        </w:rPr>
        <w:t>, Syauki Aulia, dan Noormala Nadya</w:t>
      </w:r>
      <w:r w:rsidRPr="00501BFB">
        <w:rPr>
          <w:rFonts w:cs="Times New Roman"/>
          <w:color w:val="000000" w:themeColor="text1"/>
          <w:lang w:val="de-DE"/>
        </w:rPr>
        <w:t xml:space="preserve"> yang senantiasa </w:t>
      </w:r>
      <w:r w:rsidR="003D2F78">
        <w:rPr>
          <w:rFonts w:cs="Times New Roman"/>
          <w:color w:val="000000" w:themeColor="text1"/>
          <w:lang w:val="de-DE"/>
        </w:rPr>
        <w:t xml:space="preserve">menghibur satu </w:t>
      </w:r>
      <w:r w:rsidR="003D2F78">
        <w:rPr>
          <w:rFonts w:cs="Times New Roman"/>
          <w:color w:val="000000" w:themeColor="text1"/>
          <w:lang w:val="de-DE"/>
        </w:rPr>
        <w:lastRenderedPageBreak/>
        <w:t xml:space="preserve">sama lain dan </w:t>
      </w:r>
      <w:r w:rsidRPr="00501BFB">
        <w:rPr>
          <w:rFonts w:cs="Times New Roman"/>
          <w:color w:val="000000" w:themeColor="text1"/>
          <w:lang w:val="de-DE"/>
        </w:rPr>
        <w:t xml:space="preserve">berbagi pengalaman hidup, </w:t>
      </w:r>
      <w:r w:rsidR="002E3E90">
        <w:rPr>
          <w:rFonts w:cs="Times New Roman"/>
          <w:color w:val="000000" w:themeColor="text1"/>
          <w:lang w:val="de-DE"/>
        </w:rPr>
        <w:t>duka</w:t>
      </w:r>
      <w:r w:rsidRPr="00501BFB">
        <w:rPr>
          <w:rFonts w:cs="Times New Roman"/>
          <w:color w:val="000000" w:themeColor="text1"/>
          <w:lang w:val="de-DE"/>
        </w:rPr>
        <w:t xml:space="preserve"> dan </w:t>
      </w:r>
      <w:r w:rsidR="002E3E90">
        <w:rPr>
          <w:rFonts w:cs="Times New Roman"/>
          <w:color w:val="000000" w:themeColor="text1"/>
          <w:lang w:val="de-DE"/>
        </w:rPr>
        <w:t>s</w:t>
      </w:r>
      <w:r w:rsidRPr="00501BFB">
        <w:rPr>
          <w:rFonts w:cs="Times New Roman"/>
          <w:color w:val="000000" w:themeColor="text1"/>
          <w:lang w:val="de-DE"/>
        </w:rPr>
        <w:t>uka selama masa perkuliahan di Informatika, ITS.</w:t>
      </w:r>
    </w:p>
    <w:p w14:paraId="16479486" w14:textId="49A053F0" w:rsidR="00501BFB" w:rsidRPr="00501BFB" w:rsidRDefault="00501BFB" w:rsidP="00501BFB">
      <w:pPr>
        <w:pStyle w:val="ListParagraph"/>
        <w:numPr>
          <w:ilvl w:val="0"/>
          <w:numId w:val="21"/>
        </w:numPr>
        <w:spacing w:afterLines="80" w:after="192"/>
        <w:rPr>
          <w:rFonts w:cs="Times New Roman"/>
          <w:color w:val="000000" w:themeColor="text1"/>
          <w:lang w:val="de-DE"/>
        </w:rPr>
      </w:pPr>
      <w:r w:rsidRPr="00501BFB">
        <w:rPr>
          <w:rFonts w:cs="Times New Roman"/>
          <w:color w:val="000000" w:themeColor="text1"/>
          <w:lang w:val="de-DE"/>
        </w:rPr>
        <w:t>Teman-teman Admin Laboratorium KCV dan seluruh Sahabat KCV yang telah banyak berbagi pengetahuan,</w:t>
      </w:r>
      <w:r>
        <w:rPr>
          <w:rFonts w:cs="Times New Roman"/>
          <w:color w:val="000000" w:themeColor="text1"/>
          <w:lang w:val="de-DE"/>
        </w:rPr>
        <w:t xml:space="preserve"> </w:t>
      </w:r>
      <w:r w:rsidRPr="00501BFB">
        <w:rPr>
          <w:rFonts w:cs="Times New Roman"/>
          <w:color w:val="000000" w:themeColor="text1"/>
          <w:lang w:val="de-DE"/>
        </w:rPr>
        <w:t>pengalaman, dan inspirasi.</w:t>
      </w:r>
    </w:p>
    <w:p w14:paraId="153416F1" w14:textId="2DF743F3" w:rsidR="00501BFB" w:rsidRPr="00501BFB" w:rsidRDefault="00501BFB" w:rsidP="00501BFB">
      <w:pPr>
        <w:pStyle w:val="ListParagraph"/>
        <w:numPr>
          <w:ilvl w:val="0"/>
          <w:numId w:val="21"/>
        </w:numPr>
        <w:spacing w:afterLines="80" w:after="192"/>
        <w:rPr>
          <w:rFonts w:cs="Times New Roman"/>
          <w:color w:val="000000" w:themeColor="text1"/>
          <w:lang w:val="de-DE"/>
        </w:rPr>
      </w:pPr>
      <w:r w:rsidRPr="00501BFB">
        <w:rPr>
          <w:rFonts w:cs="Times New Roman"/>
          <w:color w:val="000000" w:themeColor="text1"/>
          <w:lang w:val="de-DE"/>
        </w:rPr>
        <w:t>Teman – teman Aku Pintar (</w:t>
      </w:r>
      <w:r w:rsidR="00D97FA0">
        <w:rPr>
          <w:rFonts w:cs="Times New Roman"/>
          <w:color w:val="000000" w:themeColor="text1"/>
          <w:lang w:val="de-DE"/>
        </w:rPr>
        <w:t>Luqman</w:t>
      </w:r>
      <w:r w:rsidRPr="00501BFB">
        <w:rPr>
          <w:rFonts w:cs="Times New Roman"/>
          <w:color w:val="000000" w:themeColor="text1"/>
          <w:lang w:val="de-DE"/>
        </w:rPr>
        <w:t>, Kevin, Mas Divi, Mba Ekky, Mba Rere, Mas Iyus, Mas Gilang, Mas Pebri, Mas Ali</w:t>
      </w:r>
      <w:r w:rsidR="00426F1E">
        <w:rPr>
          <w:rFonts w:cs="Times New Roman"/>
          <w:color w:val="000000" w:themeColor="text1"/>
          <w:lang w:val="de-DE"/>
        </w:rPr>
        <w:t>, Mas Badai dan Jeffry</w:t>
      </w:r>
      <w:r w:rsidRPr="00501BFB">
        <w:rPr>
          <w:rFonts w:cs="Times New Roman"/>
          <w:color w:val="000000" w:themeColor="text1"/>
          <w:lang w:val="de-DE"/>
        </w:rPr>
        <w:t xml:space="preserve">) yang senantiasa menemani, </w:t>
      </w:r>
      <w:r w:rsidR="00A043F3">
        <w:rPr>
          <w:rFonts w:cs="Times New Roman"/>
          <w:color w:val="000000" w:themeColor="text1"/>
          <w:lang w:val="de-DE"/>
        </w:rPr>
        <w:t xml:space="preserve">membantu, mengingatkan </w:t>
      </w:r>
      <w:r w:rsidR="00A043F3" w:rsidRPr="00A043F3">
        <w:rPr>
          <w:rFonts w:cs="Times New Roman"/>
          <w:i/>
          <w:color w:val="000000" w:themeColor="text1"/>
          <w:lang w:val="de-DE"/>
        </w:rPr>
        <w:t>deadline</w:t>
      </w:r>
      <w:r w:rsidR="00D42119">
        <w:rPr>
          <w:rFonts w:cs="Times New Roman"/>
          <w:i/>
          <w:color w:val="000000" w:themeColor="text1"/>
          <w:lang w:val="de-DE"/>
        </w:rPr>
        <w:t xml:space="preserve">, </w:t>
      </w:r>
      <w:r w:rsidR="00D42119" w:rsidRPr="00D42119">
        <w:rPr>
          <w:rFonts w:cs="Times New Roman"/>
          <w:color w:val="000000" w:themeColor="text1"/>
          <w:lang w:val="de-DE"/>
        </w:rPr>
        <w:t>sumber informasi terkait tugas akhir</w:t>
      </w:r>
      <w:r w:rsidR="00A043F3">
        <w:rPr>
          <w:rFonts w:cs="Times New Roman"/>
          <w:color w:val="000000" w:themeColor="text1"/>
          <w:lang w:val="de-DE"/>
        </w:rPr>
        <w:t xml:space="preserve"> dan </w:t>
      </w:r>
      <w:r w:rsidRPr="00501BFB">
        <w:rPr>
          <w:rFonts w:cs="Times New Roman"/>
          <w:color w:val="000000" w:themeColor="text1"/>
          <w:lang w:val="de-DE"/>
        </w:rPr>
        <w:t>memberi dukungan, semangat dan inspirasi selama pengerjaan Tugas Akhir ini.</w:t>
      </w:r>
    </w:p>
    <w:p w14:paraId="3E66378D" w14:textId="575F6D08" w:rsidR="00501BFB" w:rsidRPr="00501BFB" w:rsidRDefault="00501BFB" w:rsidP="00501BFB">
      <w:pPr>
        <w:pStyle w:val="ListParagraph"/>
        <w:numPr>
          <w:ilvl w:val="0"/>
          <w:numId w:val="21"/>
        </w:numPr>
        <w:spacing w:afterLines="80" w:after="192"/>
        <w:rPr>
          <w:rFonts w:cs="Times New Roman"/>
          <w:color w:val="000000" w:themeColor="text1"/>
          <w:lang w:val="de-DE"/>
        </w:rPr>
      </w:pPr>
      <w:r w:rsidRPr="00501BFB">
        <w:rPr>
          <w:rFonts w:cs="Times New Roman"/>
          <w:color w:val="000000" w:themeColor="text1"/>
          <w:lang w:val="de-DE"/>
        </w:rPr>
        <w:t>Pihak-pihak lain yang tidak bisa penulis sebutkan satu-persatu.</w:t>
      </w:r>
    </w:p>
    <w:p w14:paraId="6FBC3F3C" w14:textId="66E8789F" w:rsidR="005F6B2B" w:rsidRDefault="00501BFB" w:rsidP="00F877C7">
      <w:pPr>
        <w:spacing w:afterLines="80" w:after="192"/>
        <w:rPr>
          <w:rFonts w:cs="Times New Roman"/>
          <w:color w:val="000000" w:themeColor="text1"/>
          <w:lang w:val="de-DE"/>
        </w:rPr>
      </w:pPr>
      <w:r w:rsidRPr="00501BFB">
        <w:rPr>
          <w:rFonts w:cs="Times New Roman"/>
          <w:color w:val="000000" w:themeColor="text1"/>
          <w:lang w:val="de-DE"/>
        </w:rPr>
        <w:t>Penulis menyadari masih ada kekurangan dalam penyusunan tugas akhir ini. Penulis mohon maaf atas kesalahan, kelalaian maupun kekurangan dalam penyusunan tugas akhir ini. Kritik dan saran yang membangun dapat disampaikan sebagai bahan perbaikan ke depan.</w:t>
      </w:r>
    </w:p>
    <w:p w14:paraId="7F684BF7" w14:textId="77777777" w:rsidR="00F877C7" w:rsidRPr="00501BFB" w:rsidRDefault="00F877C7" w:rsidP="00F877C7">
      <w:pPr>
        <w:spacing w:afterLines="80" w:after="192"/>
        <w:rPr>
          <w:rFonts w:cs="Times New Roman"/>
          <w:color w:val="000000" w:themeColor="text1"/>
          <w:lang w:val="de-DE"/>
        </w:rPr>
      </w:pPr>
    </w:p>
    <w:p w14:paraId="23D2DD08" w14:textId="2292C6ED" w:rsidR="005F6B2B" w:rsidRPr="00DD438D" w:rsidRDefault="005F6B2B" w:rsidP="005F6B2B">
      <w:pPr>
        <w:spacing w:afterLines="80" w:after="192"/>
        <w:ind w:firstLine="0"/>
        <w:jc w:val="right"/>
        <w:rPr>
          <w:rFonts w:cs="Times New Roman"/>
        </w:rPr>
      </w:pPr>
      <w:r w:rsidRPr="00DD438D">
        <w:rPr>
          <w:rFonts w:cs="Times New Roman"/>
        </w:rPr>
        <w:t xml:space="preserve">Surabaya, </w:t>
      </w:r>
      <w:r>
        <w:rPr>
          <w:rFonts w:cs="Times New Roman"/>
          <w:lang w:val="en-US"/>
        </w:rPr>
        <w:t>Juni</w:t>
      </w:r>
      <w:r w:rsidRPr="00DD438D">
        <w:rPr>
          <w:rFonts w:cs="Times New Roman"/>
          <w:lang w:val="id-ID"/>
        </w:rPr>
        <w:t xml:space="preserve"> </w:t>
      </w:r>
      <w:r>
        <w:rPr>
          <w:rFonts w:cs="Times New Roman"/>
        </w:rPr>
        <w:t>201</w:t>
      </w:r>
      <w:r w:rsidR="005B103F">
        <w:rPr>
          <w:rFonts w:cs="Times New Roman"/>
        </w:rPr>
        <w:t>8</w:t>
      </w:r>
    </w:p>
    <w:p w14:paraId="6B7635AC" w14:textId="77777777" w:rsidR="005F6B2B" w:rsidRPr="00DD438D" w:rsidRDefault="005F6B2B" w:rsidP="005F6B2B">
      <w:pPr>
        <w:spacing w:afterLines="80" w:after="192"/>
        <w:ind w:firstLine="0"/>
        <w:jc w:val="right"/>
        <w:rPr>
          <w:rFonts w:cs="Times New Roman"/>
        </w:rPr>
      </w:pPr>
    </w:p>
    <w:p w14:paraId="30F60969" w14:textId="77777777" w:rsidR="005F6B2B" w:rsidRPr="00DD438D" w:rsidRDefault="005F6B2B" w:rsidP="005F6B2B">
      <w:pPr>
        <w:spacing w:afterLines="80" w:after="192"/>
        <w:ind w:firstLine="0"/>
        <w:jc w:val="right"/>
        <w:rPr>
          <w:rFonts w:cs="Times New Roman"/>
        </w:rPr>
      </w:pPr>
    </w:p>
    <w:p w14:paraId="69D3D9C8" w14:textId="026741E1" w:rsidR="005F6B2B" w:rsidRDefault="005F6B2B" w:rsidP="005F6B2B">
      <w:pPr>
        <w:spacing w:afterLines="80" w:after="192"/>
        <w:ind w:firstLine="0"/>
        <w:jc w:val="right"/>
        <w:rPr>
          <w:rFonts w:cs="Times New Roman"/>
          <w:lang w:val="en-US"/>
        </w:rPr>
      </w:pPr>
      <w:r>
        <w:rPr>
          <w:rFonts w:cs="Times New Roman"/>
          <w:lang w:val="en-US"/>
        </w:rPr>
        <w:t>Penulis</w:t>
      </w:r>
    </w:p>
    <w:p w14:paraId="4E570A50" w14:textId="7C337408" w:rsidR="00F877C7" w:rsidRDefault="00F877C7" w:rsidP="005F6B2B">
      <w:pPr>
        <w:spacing w:afterLines="80" w:after="192"/>
        <w:ind w:firstLine="0"/>
        <w:jc w:val="right"/>
        <w:rPr>
          <w:rFonts w:cs="Times New Roman"/>
          <w:lang w:val="en-US"/>
        </w:rPr>
      </w:pPr>
    </w:p>
    <w:p w14:paraId="5CF746FF" w14:textId="3A0C738E" w:rsidR="00F877C7" w:rsidRDefault="00F877C7" w:rsidP="005F6B2B">
      <w:pPr>
        <w:spacing w:afterLines="80" w:after="192"/>
        <w:ind w:firstLine="0"/>
        <w:jc w:val="right"/>
        <w:rPr>
          <w:rFonts w:cs="Times New Roman"/>
          <w:lang w:val="en-US"/>
        </w:rPr>
      </w:pPr>
    </w:p>
    <w:p w14:paraId="0AB9D03A" w14:textId="4DF1BC3C" w:rsidR="00F877C7" w:rsidRDefault="00F877C7" w:rsidP="005F6B2B">
      <w:pPr>
        <w:spacing w:afterLines="80" w:after="192"/>
        <w:ind w:firstLine="0"/>
        <w:jc w:val="right"/>
        <w:rPr>
          <w:rFonts w:cs="Times New Roman"/>
          <w:lang w:val="en-US"/>
        </w:rPr>
      </w:pPr>
    </w:p>
    <w:p w14:paraId="4DCF2E80" w14:textId="10A2B330" w:rsidR="00F877C7" w:rsidRDefault="00F877C7" w:rsidP="005F6B2B">
      <w:pPr>
        <w:spacing w:afterLines="80" w:after="192"/>
        <w:ind w:firstLine="0"/>
        <w:jc w:val="right"/>
        <w:rPr>
          <w:rFonts w:cs="Times New Roman"/>
          <w:lang w:val="en-US"/>
        </w:rPr>
      </w:pPr>
    </w:p>
    <w:p w14:paraId="4CC0F847" w14:textId="184E58A1" w:rsidR="00F877C7" w:rsidRDefault="00F877C7" w:rsidP="005F6B2B">
      <w:pPr>
        <w:spacing w:afterLines="80" w:after="192"/>
        <w:ind w:firstLine="0"/>
        <w:jc w:val="right"/>
        <w:rPr>
          <w:rFonts w:cs="Times New Roman"/>
          <w:lang w:val="en-US"/>
        </w:rPr>
      </w:pPr>
    </w:p>
    <w:p w14:paraId="10AADEA0" w14:textId="7EAB31E9" w:rsidR="00F877C7" w:rsidRDefault="00F877C7" w:rsidP="005F6B2B">
      <w:pPr>
        <w:spacing w:afterLines="80" w:after="192"/>
        <w:ind w:firstLine="0"/>
        <w:jc w:val="right"/>
        <w:rPr>
          <w:rFonts w:cs="Times New Roman"/>
          <w:lang w:val="en-US"/>
        </w:rPr>
      </w:pPr>
    </w:p>
    <w:p w14:paraId="08A6AF3C" w14:textId="79A353AB" w:rsidR="00F877C7" w:rsidRDefault="00F877C7" w:rsidP="005F6B2B">
      <w:pPr>
        <w:spacing w:afterLines="80" w:after="192"/>
        <w:ind w:firstLine="0"/>
        <w:jc w:val="right"/>
        <w:rPr>
          <w:rFonts w:cs="Times New Roman"/>
          <w:lang w:val="en-US"/>
        </w:rPr>
      </w:pPr>
    </w:p>
    <w:p w14:paraId="09CDB62B" w14:textId="619D0D91" w:rsidR="00F877C7" w:rsidRDefault="00F877C7" w:rsidP="005F6B2B">
      <w:pPr>
        <w:spacing w:afterLines="80" w:after="192"/>
        <w:ind w:firstLine="0"/>
        <w:jc w:val="right"/>
        <w:rPr>
          <w:rFonts w:cs="Times New Roman"/>
          <w:lang w:val="en-US"/>
        </w:rPr>
      </w:pPr>
    </w:p>
    <w:p w14:paraId="611E675D" w14:textId="6DF7F521" w:rsidR="00F877C7" w:rsidRDefault="00F877C7" w:rsidP="005F6B2B">
      <w:pPr>
        <w:spacing w:afterLines="80" w:after="192"/>
        <w:ind w:firstLine="0"/>
        <w:jc w:val="right"/>
        <w:rPr>
          <w:rFonts w:cs="Times New Roman"/>
          <w:lang w:val="en-US"/>
        </w:rPr>
      </w:pPr>
    </w:p>
    <w:p w14:paraId="5C83F1D7" w14:textId="2B0B09CD" w:rsidR="00F877C7" w:rsidRDefault="00F877C7" w:rsidP="005F6B2B">
      <w:pPr>
        <w:spacing w:afterLines="80" w:after="192"/>
        <w:ind w:firstLine="0"/>
        <w:jc w:val="right"/>
        <w:rPr>
          <w:rFonts w:cs="Times New Roman"/>
          <w:lang w:val="en-US"/>
        </w:rPr>
      </w:pPr>
    </w:p>
    <w:p w14:paraId="6183BC43" w14:textId="4E49D6F7" w:rsidR="00F877C7" w:rsidRDefault="00F877C7" w:rsidP="005F6B2B">
      <w:pPr>
        <w:spacing w:afterLines="80" w:after="192"/>
        <w:ind w:firstLine="0"/>
        <w:jc w:val="right"/>
        <w:rPr>
          <w:rFonts w:cs="Times New Roman"/>
          <w:lang w:val="en-US"/>
        </w:rPr>
      </w:pPr>
    </w:p>
    <w:p w14:paraId="4C3569B3" w14:textId="77777777" w:rsidR="00C25AA1" w:rsidRDefault="00C25AA1" w:rsidP="00C25AA1">
      <w:pPr>
        <w:pStyle w:val="HeadingTitle"/>
        <w:spacing w:after="192"/>
      </w:pPr>
      <w:bookmarkStart w:id="16" w:name="_Toc375769626"/>
      <w:bookmarkStart w:id="17" w:name="_Toc377532530"/>
      <w:bookmarkStart w:id="18" w:name="_Toc424202521"/>
      <w:bookmarkStart w:id="19" w:name="_Toc519507496"/>
      <w:r w:rsidRPr="00242456">
        <w:lastRenderedPageBreak/>
        <w:t>DAFTAR ISI</w:t>
      </w:r>
      <w:bookmarkEnd w:id="16"/>
      <w:bookmarkEnd w:id="17"/>
      <w:bookmarkEnd w:id="18"/>
      <w:bookmarkEnd w:id="19"/>
    </w:p>
    <w:sdt>
      <w:sdtPr>
        <w:rPr>
          <w:rFonts w:ascii="Times New Roman" w:eastAsiaTheme="minorHAnsi" w:hAnsi="Times New Roman" w:cstheme="minorBidi"/>
          <w:color w:val="auto"/>
          <w:sz w:val="22"/>
          <w:szCs w:val="22"/>
          <w:lang w:val="en-GB"/>
        </w:rPr>
        <w:id w:val="311600543"/>
        <w:docPartObj>
          <w:docPartGallery w:val="Table of Contents"/>
          <w:docPartUnique/>
        </w:docPartObj>
      </w:sdtPr>
      <w:sdtEndPr>
        <w:rPr>
          <w:bCs/>
          <w:noProof/>
        </w:rPr>
      </w:sdtEndPr>
      <w:sdtContent>
        <w:p w14:paraId="3824C62E" w14:textId="77777777" w:rsidR="00C25AA1" w:rsidRPr="007613DB" w:rsidRDefault="00C25AA1" w:rsidP="00C25AA1">
          <w:pPr>
            <w:pStyle w:val="TOCHeading"/>
            <w:rPr>
              <w:sz w:val="2"/>
              <w:szCs w:val="2"/>
            </w:rPr>
          </w:pPr>
        </w:p>
        <w:p w14:paraId="55FF56DE" w14:textId="1C703BF3" w:rsidR="009C1B2F" w:rsidRDefault="00C25AA1">
          <w:pPr>
            <w:pStyle w:val="TOC1"/>
            <w:rPr>
              <w:rFonts w:asciiTheme="minorHAnsi" w:eastAsiaTheme="minorEastAsia" w:hAnsiTheme="minorHAnsi"/>
              <w:b w:val="0"/>
              <w:noProof/>
              <w:lang w:val="en-US"/>
            </w:rPr>
          </w:pPr>
          <w:r w:rsidRPr="00FD22F3">
            <w:rPr>
              <w:b w:val="0"/>
            </w:rPr>
            <w:fldChar w:fldCharType="begin"/>
          </w:r>
          <w:r w:rsidRPr="00FD22F3">
            <w:rPr>
              <w:b w:val="0"/>
            </w:rPr>
            <w:instrText xml:space="preserve"> TOC \o "1-3" \h \z \u </w:instrText>
          </w:r>
          <w:r w:rsidRPr="00FD22F3">
            <w:rPr>
              <w:b w:val="0"/>
            </w:rPr>
            <w:fldChar w:fldCharType="separate"/>
          </w:r>
          <w:hyperlink w:anchor="_Toc519507492" w:history="1">
            <w:r w:rsidR="009C1B2F" w:rsidRPr="00B4392A">
              <w:rPr>
                <w:rStyle w:val="Hyperlink"/>
                <w:noProof/>
              </w:rPr>
              <w:t>LEMBAR PENGESAHAN</w:t>
            </w:r>
            <w:r w:rsidR="009C1B2F">
              <w:rPr>
                <w:noProof/>
                <w:webHidden/>
              </w:rPr>
              <w:tab/>
            </w:r>
            <w:r w:rsidR="009C1B2F">
              <w:rPr>
                <w:noProof/>
                <w:webHidden/>
              </w:rPr>
              <w:fldChar w:fldCharType="begin"/>
            </w:r>
            <w:r w:rsidR="009C1B2F">
              <w:rPr>
                <w:noProof/>
                <w:webHidden/>
              </w:rPr>
              <w:instrText xml:space="preserve"> PAGEREF _Toc519507492 \h </w:instrText>
            </w:r>
            <w:r w:rsidR="009C1B2F">
              <w:rPr>
                <w:noProof/>
                <w:webHidden/>
              </w:rPr>
            </w:r>
            <w:r w:rsidR="009C1B2F">
              <w:rPr>
                <w:noProof/>
                <w:webHidden/>
              </w:rPr>
              <w:fldChar w:fldCharType="separate"/>
            </w:r>
            <w:r w:rsidR="0036592F">
              <w:rPr>
                <w:noProof/>
                <w:webHidden/>
              </w:rPr>
              <w:t>v</w:t>
            </w:r>
            <w:r w:rsidR="009C1B2F">
              <w:rPr>
                <w:noProof/>
                <w:webHidden/>
              </w:rPr>
              <w:fldChar w:fldCharType="end"/>
            </w:r>
          </w:hyperlink>
        </w:p>
        <w:p w14:paraId="3FB464A8" w14:textId="2F767A32" w:rsidR="009C1B2F" w:rsidRDefault="00E00EFB">
          <w:pPr>
            <w:pStyle w:val="TOC1"/>
            <w:rPr>
              <w:rFonts w:asciiTheme="minorHAnsi" w:eastAsiaTheme="minorEastAsia" w:hAnsiTheme="minorHAnsi"/>
              <w:b w:val="0"/>
              <w:noProof/>
              <w:lang w:val="en-US"/>
            </w:rPr>
          </w:pPr>
          <w:hyperlink w:anchor="_Toc519507493" w:history="1">
            <w:r w:rsidR="009C1B2F" w:rsidRPr="00B4392A">
              <w:rPr>
                <w:rStyle w:val="Hyperlink"/>
                <w:i/>
                <w:noProof/>
              </w:rPr>
              <w:t>Abstrak</w:t>
            </w:r>
            <w:r w:rsidR="009C1B2F">
              <w:rPr>
                <w:noProof/>
                <w:webHidden/>
              </w:rPr>
              <w:tab/>
            </w:r>
            <w:r w:rsidR="009C1B2F">
              <w:rPr>
                <w:noProof/>
                <w:webHidden/>
              </w:rPr>
              <w:fldChar w:fldCharType="begin"/>
            </w:r>
            <w:r w:rsidR="009C1B2F">
              <w:rPr>
                <w:noProof/>
                <w:webHidden/>
              </w:rPr>
              <w:instrText xml:space="preserve"> PAGEREF _Toc519507493 \h </w:instrText>
            </w:r>
            <w:r w:rsidR="009C1B2F">
              <w:rPr>
                <w:noProof/>
                <w:webHidden/>
              </w:rPr>
            </w:r>
            <w:r w:rsidR="009C1B2F">
              <w:rPr>
                <w:noProof/>
                <w:webHidden/>
              </w:rPr>
              <w:fldChar w:fldCharType="separate"/>
            </w:r>
            <w:r w:rsidR="0036592F">
              <w:rPr>
                <w:noProof/>
                <w:webHidden/>
              </w:rPr>
              <w:t>vii</w:t>
            </w:r>
            <w:r w:rsidR="009C1B2F">
              <w:rPr>
                <w:noProof/>
                <w:webHidden/>
              </w:rPr>
              <w:fldChar w:fldCharType="end"/>
            </w:r>
          </w:hyperlink>
        </w:p>
        <w:p w14:paraId="06864AFD" w14:textId="35DE3976" w:rsidR="009C1B2F" w:rsidRDefault="00E00EFB">
          <w:pPr>
            <w:pStyle w:val="TOC1"/>
            <w:rPr>
              <w:rFonts w:asciiTheme="minorHAnsi" w:eastAsiaTheme="minorEastAsia" w:hAnsiTheme="minorHAnsi"/>
              <w:b w:val="0"/>
              <w:noProof/>
              <w:lang w:val="en-US"/>
            </w:rPr>
          </w:pPr>
          <w:hyperlink w:anchor="_Toc519507494" w:history="1">
            <w:r w:rsidR="009C1B2F" w:rsidRPr="00B4392A">
              <w:rPr>
                <w:rStyle w:val="Hyperlink"/>
                <w:i/>
                <w:noProof/>
              </w:rPr>
              <w:t>Abstract</w:t>
            </w:r>
            <w:r w:rsidR="009C1B2F">
              <w:rPr>
                <w:noProof/>
                <w:webHidden/>
              </w:rPr>
              <w:tab/>
            </w:r>
            <w:r w:rsidR="009C1B2F">
              <w:rPr>
                <w:noProof/>
                <w:webHidden/>
              </w:rPr>
              <w:fldChar w:fldCharType="begin"/>
            </w:r>
            <w:r w:rsidR="009C1B2F">
              <w:rPr>
                <w:noProof/>
                <w:webHidden/>
              </w:rPr>
              <w:instrText xml:space="preserve"> PAGEREF _Toc519507494 \h </w:instrText>
            </w:r>
            <w:r w:rsidR="009C1B2F">
              <w:rPr>
                <w:noProof/>
                <w:webHidden/>
              </w:rPr>
            </w:r>
            <w:r w:rsidR="009C1B2F">
              <w:rPr>
                <w:noProof/>
                <w:webHidden/>
              </w:rPr>
              <w:fldChar w:fldCharType="separate"/>
            </w:r>
            <w:r w:rsidR="0036592F">
              <w:rPr>
                <w:noProof/>
                <w:webHidden/>
              </w:rPr>
              <w:t>ix</w:t>
            </w:r>
            <w:r w:rsidR="009C1B2F">
              <w:rPr>
                <w:noProof/>
                <w:webHidden/>
              </w:rPr>
              <w:fldChar w:fldCharType="end"/>
            </w:r>
          </w:hyperlink>
        </w:p>
        <w:p w14:paraId="68F78A19" w14:textId="60891437" w:rsidR="009C1B2F" w:rsidRDefault="00E00EFB">
          <w:pPr>
            <w:pStyle w:val="TOC1"/>
            <w:rPr>
              <w:rFonts w:asciiTheme="minorHAnsi" w:eastAsiaTheme="minorEastAsia" w:hAnsiTheme="minorHAnsi"/>
              <w:b w:val="0"/>
              <w:noProof/>
              <w:lang w:val="en-US"/>
            </w:rPr>
          </w:pPr>
          <w:hyperlink w:anchor="_Toc519507495" w:history="1">
            <w:r w:rsidR="009C1B2F" w:rsidRPr="00B4392A">
              <w:rPr>
                <w:rStyle w:val="Hyperlink"/>
                <w:noProof/>
              </w:rPr>
              <w:t>KATA PENGANTAR</w:t>
            </w:r>
            <w:r w:rsidR="009C1B2F">
              <w:rPr>
                <w:noProof/>
                <w:webHidden/>
              </w:rPr>
              <w:tab/>
            </w:r>
            <w:r w:rsidR="009C1B2F">
              <w:rPr>
                <w:noProof/>
                <w:webHidden/>
              </w:rPr>
              <w:fldChar w:fldCharType="begin"/>
            </w:r>
            <w:r w:rsidR="009C1B2F">
              <w:rPr>
                <w:noProof/>
                <w:webHidden/>
              </w:rPr>
              <w:instrText xml:space="preserve"> PAGEREF _Toc519507495 \h </w:instrText>
            </w:r>
            <w:r w:rsidR="009C1B2F">
              <w:rPr>
                <w:noProof/>
                <w:webHidden/>
              </w:rPr>
            </w:r>
            <w:r w:rsidR="009C1B2F">
              <w:rPr>
                <w:noProof/>
                <w:webHidden/>
              </w:rPr>
              <w:fldChar w:fldCharType="separate"/>
            </w:r>
            <w:r w:rsidR="0036592F">
              <w:rPr>
                <w:noProof/>
                <w:webHidden/>
              </w:rPr>
              <w:t>xi</w:t>
            </w:r>
            <w:r w:rsidR="009C1B2F">
              <w:rPr>
                <w:noProof/>
                <w:webHidden/>
              </w:rPr>
              <w:fldChar w:fldCharType="end"/>
            </w:r>
          </w:hyperlink>
        </w:p>
        <w:p w14:paraId="7B79D824" w14:textId="036CE1DF" w:rsidR="009C1B2F" w:rsidRDefault="00E00EFB">
          <w:pPr>
            <w:pStyle w:val="TOC1"/>
            <w:rPr>
              <w:rFonts w:asciiTheme="minorHAnsi" w:eastAsiaTheme="minorEastAsia" w:hAnsiTheme="minorHAnsi"/>
              <w:b w:val="0"/>
              <w:noProof/>
              <w:lang w:val="en-US"/>
            </w:rPr>
          </w:pPr>
          <w:hyperlink w:anchor="_Toc519507496" w:history="1">
            <w:r w:rsidR="009C1B2F" w:rsidRPr="00B4392A">
              <w:rPr>
                <w:rStyle w:val="Hyperlink"/>
                <w:noProof/>
              </w:rPr>
              <w:t>DAFTAR ISI</w:t>
            </w:r>
            <w:r w:rsidR="009C1B2F">
              <w:rPr>
                <w:noProof/>
                <w:webHidden/>
              </w:rPr>
              <w:tab/>
            </w:r>
            <w:r w:rsidR="009C1B2F">
              <w:rPr>
                <w:noProof/>
                <w:webHidden/>
              </w:rPr>
              <w:fldChar w:fldCharType="begin"/>
            </w:r>
            <w:r w:rsidR="009C1B2F">
              <w:rPr>
                <w:noProof/>
                <w:webHidden/>
              </w:rPr>
              <w:instrText xml:space="preserve"> PAGEREF _Toc519507496 \h </w:instrText>
            </w:r>
            <w:r w:rsidR="009C1B2F">
              <w:rPr>
                <w:noProof/>
                <w:webHidden/>
              </w:rPr>
            </w:r>
            <w:r w:rsidR="009C1B2F">
              <w:rPr>
                <w:noProof/>
                <w:webHidden/>
              </w:rPr>
              <w:fldChar w:fldCharType="separate"/>
            </w:r>
            <w:r w:rsidR="0036592F">
              <w:rPr>
                <w:noProof/>
                <w:webHidden/>
              </w:rPr>
              <w:t>xiii</w:t>
            </w:r>
            <w:r w:rsidR="009C1B2F">
              <w:rPr>
                <w:noProof/>
                <w:webHidden/>
              </w:rPr>
              <w:fldChar w:fldCharType="end"/>
            </w:r>
          </w:hyperlink>
        </w:p>
        <w:p w14:paraId="0C65CEF9" w14:textId="463B8D15" w:rsidR="009C1B2F" w:rsidRDefault="00E00EFB">
          <w:pPr>
            <w:pStyle w:val="TOC1"/>
            <w:rPr>
              <w:rFonts w:asciiTheme="minorHAnsi" w:eastAsiaTheme="minorEastAsia" w:hAnsiTheme="minorHAnsi"/>
              <w:b w:val="0"/>
              <w:noProof/>
              <w:lang w:val="en-US"/>
            </w:rPr>
          </w:pPr>
          <w:hyperlink w:anchor="_Toc519507497" w:history="1">
            <w:r w:rsidR="009C1B2F" w:rsidRPr="00B4392A">
              <w:rPr>
                <w:rStyle w:val="Hyperlink"/>
                <w:noProof/>
                <w:lang w:val="de-DE"/>
              </w:rPr>
              <w:t>DAFTAR GAMBAR</w:t>
            </w:r>
            <w:r w:rsidR="009C1B2F">
              <w:rPr>
                <w:noProof/>
                <w:webHidden/>
              </w:rPr>
              <w:tab/>
            </w:r>
            <w:r w:rsidR="009C1B2F">
              <w:rPr>
                <w:noProof/>
                <w:webHidden/>
              </w:rPr>
              <w:fldChar w:fldCharType="begin"/>
            </w:r>
            <w:r w:rsidR="009C1B2F">
              <w:rPr>
                <w:noProof/>
                <w:webHidden/>
              </w:rPr>
              <w:instrText xml:space="preserve"> PAGEREF _Toc519507497 \h </w:instrText>
            </w:r>
            <w:r w:rsidR="009C1B2F">
              <w:rPr>
                <w:noProof/>
                <w:webHidden/>
              </w:rPr>
            </w:r>
            <w:r w:rsidR="009C1B2F">
              <w:rPr>
                <w:noProof/>
                <w:webHidden/>
              </w:rPr>
              <w:fldChar w:fldCharType="separate"/>
            </w:r>
            <w:r w:rsidR="0036592F">
              <w:rPr>
                <w:noProof/>
                <w:webHidden/>
              </w:rPr>
              <w:t>xv</w:t>
            </w:r>
            <w:r w:rsidR="009C1B2F">
              <w:rPr>
                <w:noProof/>
                <w:webHidden/>
              </w:rPr>
              <w:fldChar w:fldCharType="end"/>
            </w:r>
          </w:hyperlink>
        </w:p>
        <w:p w14:paraId="38C1DD88" w14:textId="1BEB9B91" w:rsidR="009C1B2F" w:rsidRDefault="00E00EFB">
          <w:pPr>
            <w:pStyle w:val="TOC1"/>
            <w:rPr>
              <w:rFonts w:asciiTheme="minorHAnsi" w:eastAsiaTheme="minorEastAsia" w:hAnsiTheme="minorHAnsi"/>
              <w:b w:val="0"/>
              <w:noProof/>
              <w:lang w:val="en-US"/>
            </w:rPr>
          </w:pPr>
          <w:hyperlink w:anchor="_Toc519507498" w:history="1">
            <w:r w:rsidR="009C1B2F" w:rsidRPr="00B4392A">
              <w:rPr>
                <w:rStyle w:val="Hyperlink"/>
                <w:noProof/>
              </w:rPr>
              <w:t>DAFTAR TABEL</w:t>
            </w:r>
            <w:r w:rsidR="009C1B2F">
              <w:rPr>
                <w:noProof/>
                <w:webHidden/>
              </w:rPr>
              <w:tab/>
            </w:r>
            <w:r w:rsidR="009C1B2F">
              <w:rPr>
                <w:noProof/>
                <w:webHidden/>
              </w:rPr>
              <w:fldChar w:fldCharType="begin"/>
            </w:r>
            <w:r w:rsidR="009C1B2F">
              <w:rPr>
                <w:noProof/>
                <w:webHidden/>
              </w:rPr>
              <w:instrText xml:space="preserve"> PAGEREF _Toc519507498 \h </w:instrText>
            </w:r>
            <w:r w:rsidR="009C1B2F">
              <w:rPr>
                <w:noProof/>
                <w:webHidden/>
              </w:rPr>
            </w:r>
            <w:r w:rsidR="009C1B2F">
              <w:rPr>
                <w:noProof/>
                <w:webHidden/>
              </w:rPr>
              <w:fldChar w:fldCharType="separate"/>
            </w:r>
            <w:r w:rsidR="0036592F">
              <w:rPr>
                <w:noProof/>
                <w:webHidden/>
              </w:rPr>
              <w:t>xvii</w:t>
            </w:r>
            <w:r w:rsidR="009C1B2F">
              <w:rPr>
                <w:noProof/>
                <w:webHidden/>
              </w:rPr>
              <w:fldChar w:fldCharType="end"/>
            </w:r>
          </w:hyperlink>
        </w:p>
        <w:p w14:paraId="005C714B" w14:textId="19A4212E" w:rsidR="009C1B2F" w:rsidRDefault="00E00EFB">
          <w:pPr>
            <w:pStyle w:val="TOC1"/>
            <w:rPr>
              <w:rFonts w:asciiTheme="minorHAnsi" w:eastAsiaTheme="minorEastAsia" w:hAnsiTheme="minorHAnsi"/>
              <w:b w:val="0"/>
              <w:noProof/>
              <w:lang w:val="en-US"/>
            </w:rPr>
          </w:pPr>
          <w:hyperlink w:anchor="_Toc519507499" w:history="1">
            <w:r w:rsidR="009C1B2F" w:rsidRPr="00B4392A">
              <w:rPr>
                <w:rStyle w:val="Hyperlink"/>
                <w:noProof/>
                <w:lang w:val="de-DE"/>
              </w:rPr>
              <w:t>DAFTAR KODE SUMBER</w:t>
            </w:r>
            <w:r w:rsidR="009C1B2F">
              <w:rPr>
                <w:noProof/>
                <w:webHidden/>
              </w:rPr>
              <w:tab/>
            </w:r>
            <w:r w:rsidR="009C1B2F">
              <w:rPr>
                <w:noProof/>
                <w:webHidden/>
              </w:rPr>
              <w:fldChar w:fldCharType="begin"/>
            </w:r>
            <w:r w:rsidR="009C1B2F">
              <w:rPr>
                <w:noProof/>
                <w:webHidden/>
              </w:rPr>
              <w:instrText xml:space="preserve"> PAGEREF _Toc519507499 \h </w:instrText>
            </w:r>
            <w:r w:rsidR="009C1B2F">
              <w:rPr>
                <w:noProof/>
                <w:webHidden/>
              </w:rPr>
            </w:r>
            <w:r w:rsidR="009C1B2F">
              <w:rPr>
                <w:noProof/>
                <w:webHidden/>
              </w:rPr>
              <w:fldChar w:fldCharType="separate"/>
            </w:r>
            <w:r w:rsidR="0036592F">
              <w:rPr>
                <w:noProof/>
                <w:webHidden/>
              </w:rPr>
              <w:t>xix</w:t>
            </w:r>
            <w:r w:rsidR="009C1B2F">
              <w:rPr>
                <w:noProof/>
                <w:webHidden/>
              </w:rPr>
              <w:fldChar w:fldCharType="end"/>
            </w:r>
          </w:hyperlink>
        </w:p>
        <w:p w14:paraId="7572F746" w14:textId="4B3BB339" w:rsidR="009C1B2F" w:rsidRDefault="00E00EFB">
          <w:pPr>
            <w:pStyle w:val="TOC1"/>
            <w:rPr>
              <w:rFonts w:asciiTheme="minorHAnsi" w:eastAsiaTheme="minorEastAsia" w:hAnsiTheme="minorHAnsi"/>
              <w:b w:val="0"/>
              <w:noProof/>
              <w:lang w:val="en-US"/>
            </w:rPr>
          </w:pPr>
          <w:hyperlink w:anchor="_Toc519507500" w:history="1">
            <w:r w:rsidR="009C1B2F" w:rsidRPr="00B4392A">
              <w:rPr>
                <w:rStyle w:val="Hyperlink"/>
                <w:noProof/>
              </w:rPr>
              <w:t>BAB I PENDAHULUAN</w:t>
            </w:r>
            <w:r w:rsidR="009C1B2F">
              <w:rPr>
                <w:noProof/>
                <w:webHidden/>
              </w:rPr>
              <w:tab/>
            </w:r>
            <w:r w:rsidR="009C1B2F">
              <w:rPr>
                <w:noProof/>
                <w:webHidden/>
              </w:rPr>
              <w:fldChar w:fldCharType="begin"/>
            </w:r>
            <w:r w:rsidR="009C1B2F">
              <w:rPr>
                <w:noProof/>
                <w:webHidden/>
              </w:rPr>
              <w:instrText xml:space="preserve"> PAGEREF _Toc519507500 \h </w:instrText>
            </w:r>
            <w:r w:rsidR="009C1B2F">
              <w:rPr>
                <w:noProof/>
                <w:webHidden/>
              </w:rPr>
            </w:r>
            <w:r w:rsidR="009C1B2F">
              <w:rPr>
                <w:noProof/>
                <w:webHidden/>
              </w:rPr>
              <w:fldChar w:fldCharType="separate"/>
            </w:r>
            <w:r w:rsidR="0036592F">
              <w:rPr>
                <w:noProof/>
                <w:webHidden/>
              </w:rPr>
              <w:t>1</w:t>
            </w:r>
            <w:r w:rsidR="009C1B2F">
              <w:rPr>
                <w:noProof/>
                <w:webHidden/>
              </w:rPr>
              <w:fldChar w:fldCharType="end"/>
            </w:r>
          </w:hyperlink>
        </w:p>
        <w:p w14:paraId="56853F00" w14:textId="52F9122F" w:rsidR="009C1B2F" w:rsidRDefault="00E00EFB">
          <w:pPr>
            <w:pStyle w:val="TOC2"/>
            <w:rPr>
              <w:rFonts w:asciiTheme="minorHAnsi" w:eastAsiaTheme="minorEastAsia" w:hAnsiTheme="minorHAnsi"/>
              <w:noProof/>
              <w:lang w:val="en-US"/>
            </w:rPr>
          </w:pPr>
          <w:hyperlink w:anchor="_Toc519507501" w:history="1">
            <w:r w:rsidR="009C1B2F" w:rsidRPr="00B4392A">
              <w:rPr>
                <w:rStyle w:val="Hyperlink"/>
                <w:noProof/>
                <w:lang w:val="id-ID"/>
              </w:rPr>
              <w:t>1.1</w:t>
            </w:r>
            <w:r w:rsidR="009C1B2F">
              <w:rPr>
                <w:rFonts w:asciiTheme="minorHAnsi" w:eastAsiaTheme="minorEastAsia" w:hAnsiTheme="minorHAnsi"/>
                <w:noProof/>
                <w:lang w:val="en-US"/>
              </w:rPr>
              <w:tab/>
            </w:r>
            <w:r w:rsidR="009C1B2F" w:rsidRPr="00B4392A">
              <w:rPr>
                <w:rStyle w:val="Hyperlink"/>
                <w:noProof/>
              </w:rPr>
              <w:t>Latar Belakang</w:t>
            </w:r>
            <w:r w:rsidR="009C1B2F">
              <w:rPr>
                <w:noProof/>
                <w:webHidden/>
              </w:rPr>
              <w:tab/>
            </w:r>
            <w:r w:rsidR="009C1B2F">
              <w:rPr>
                <w:noProof/>
                <w:webHidden/>
              </w:rPr>
              <w:fldChar w:fldCharType="begin"/>
            </w:r>
            <w:r w:rsidR="009C1B2F">
              <w:rPr>
                <w:noProof/>
                <w:webHidden/>
              </w:rPr>
              <w:instrText xml:space="preserve"> PAGEREF _Toc519507501 \h </w:instrText>
            </w:r>
            <w:r w:rsidR="009C1B2F">
              <w:rPr>
                <w:noProof/>
                <w:webHidden/>
              </w:rPr>
            </w:r>
            <w:r w:rsidR="009C1B2F">
              <w:rPr>
                <w:noProof/>
                <w:webHidden/>
              </w:rPr>
              <w:fldChar w:fldCharType="separate"/>
            </w:r>
            <w:r w:rsidR="0036592F">
              <w:rPr>
                <w:noProof/>
                <w:webHidden/>
              </w:rPr>
              <w:t>1</w:t>
            </w:r>
            <w:r w:rsidR="009C1B2F">
              <w:rPr>
                <w:noProof/>
                <w:webHidden/>
              </w:rPr>
              <w:fldChar w:fldCharType="end"/>
            </w:r>
          </w:hyperlink>
        </w:p>
        <w:p w14:paraId="50CED3EB" w14:textId="5AB91D13" w:rsidR="009C1B2F" w:rsidRDefault="00E00EFB">
          <w:pPr>
            <w:pStyle w:val="TOC2"/>
            <w:rPr>
              <w:rFonts w:asciiTheme="minorHAnsi" w:eastAsiaTheme="minorEastAsia" w:hAnsiTheme="minorHAnsi"/>
              <w:noProof/>
              <w:lang w:val="en-US"/>
            </w:rPr>
          </w:pPr>
          <w:hyperlink w:anchor="_Toc519507502" w:history="1">
            <w:r w:rsidR="009C1B2F" w:rsidRPr="00B4392A">
              <w:rPr>
                <w:rStyle w:val="Hyperlink"/>
                <w:noProof/>
              </w:rPr>
              <w:t>1.2</w:t>
            </w:r>
            <w:r w:rsidR="009C1B2F">
              <w:rPr>
                <w:rFonts w:asciiTheme="minorHAnsi" w:eastAsiaTheme="minorEastAsia" w:hAnsiTheme="minorHAnsi"/>
                <w:noProof/>
                <w:lang w:val="en-US"/>
              </w:rPr>
              <w:tab/>
            </w:r>
            <w:r w:rsidR="009C1B2F" w:rsidRPr="00B4392A">
              <w:rPr>
                <w:rStyle w:val="Hyperlink"/>
                <w:noProof/>
              </w:rPr>
              <w:t>Rumusan Masalah</w:t>
            </w:r>
            <w:r w:rsidR="009C1B2F">
              <w:rPr>
                <w:noProof/>
                <w:webHidden/>
              </w:rPr>
              <w:tab/>
            </w:r>
            <w:r w:rsidR="009C1B2F">
              <w:rPr>
                <w:noProof/>
                <w:webHidden/>
              </w:rPr>
              <w:fldChar w:fldCharType="begin"/>
            </w:r>
            <w:r w:rsidR="009C1B2F">
              <w:rPr>
                <w:noProof/>
                <w:webHidden/>
              </w:rPr>
              <w:instrText xml:space="preserve"> PAGEREF _Toc519507502 \h </w:instrText>
            </w:r>
            <w:r w:rsidR="009C1B2F">
              <w:rPr>
                <w:noProof/>
                <w:webHidden/>
              </w:rPr>
            </w:r>
            <w:r w:rsidR="009C1B2F">
              <w:rPr>
                <w:noProof/>
                <w:webHidden/>
              </w:rPr>
              <w:fldChar w:fldCharType="separate"/>
            </w:r>
            <w:r w:rsidR="0036592F">
              <w:rPr>
                <w:noProof/>
                <w:webHidden/>
              </w:rPr>
              <w:t>2</w:t>
            </w:r>
            <w:r w:rsidR="009C1B2F">
              <w:rPr>
                <w:noProof/>
                <w:webHidden/>
              </w:rPr>
              <w:fldChar w:fldCharType="end"/>
            </w:r>
          </w:hyperlink>
        </w:p>
        <w:p w14:paraId="29A4ADF2" w14:textId="50B88F47" w:rsidR="009C1B2F" w:rsidRDefault="00E00EFB">
          <w:pPr>
            <w:pStyle w:val="TOC2"/>
            <w:rPr>
              <w:rFonts w:asciiTheme="minorHAnsi" w:eastAsiaTheme="minorEastAsia" w:hAnsiTheme="minorHAnsi"/>
              <w:noProof/>
              <w:lang w:val="en-US"/>
            </w:rPr>
          </w:pPr>
          <w:hyperlink w:anchor="_Toc519507503" w:history="1">
            <w:r w:rsidR="009C1B2F" w:rsidRPr="00B4392A">
              <w:rPr>
                <w:rStyle w:val="Hyperlink"/>
                <w:noProof/>
              </w:rPr>
              <w:t>1.3</w:t>
            </w:r>
            <w:r w:rsidR="009C1B2F">
              <w:rPr>
                <w:rFonts w:asciiTheme="minorHAnsi" w:eastAsiaTheme="minorEastAsia" w:hAnsiTheme="minorHAnsi"/>
                <w:noProof/>
                <w:lang w:val="en-US"/>
              </w:rPr>
              <w:tab/>
            </w:r>
            <w:r w:rsidR="009C1B2F" w:rsidRPr="00B4392A">
              <w:rPr>
                <w:rStyle w:val="Hyperlink"/>
                <w:noProof/>
              </w:rPr>
              <w:t>Batasan Masalah</w:t>
            </w:r>
            <w:r w:rsidR="009C1B2F">
              <w:rPr>
                <w:noProof/>
                <w:webHidden/>
              </w:rPr>
              <w:tab/>
            </w:r>
            <w:r w:rsidR="009C1B2F">
              <w:rPr>
                <w:noProof/>
                <w:webHidden/>
              </w:rPr>
              <w:fldChar w:fldCharType="begin"/>
            </w:r>
            <w:r w:rsidR="009C1B2F">
              <w:rPr>
                <w:noProof/>
                <w:webHidden/>
              </w:rPr>
              <w:instrText xml:space="preserve"> PAGEREF _Toc519507503 \h </w:instrText>
            </w:r>
            <w:r w:rsidR="009C1B2F">
              <w:rPr>
                <w:noProof/>
                <w:webHidden/>
              </w:rPr>
            </w:r>
            <w:r w:rsidR="009C1B2F">
              <w:rPr>
                <w:noProof/>
                <w:webHidden/>
              </w:rPr>
              <w:fldChar w:fldCharType="separate"/>
            </w:r>
            <w:r w:rsidR="0036592F">
              <w:rPr>
                <w:noProof/>
                <w:webHidden/>
              </w:rPr>
              <w:t>3</w:t>
            </w:r>
            <w:r w:rsidR="009C1B2F">
              <w:rPr>
                <w:noProof/>
                <w:webHidden/>
              </w:rPr>
              <w:fldChar w:fldCharType="end"/>
            </w:r>
          </w:hyperlink>
        </w:p>
        <w:p w14:paraId="2DB1F302" w14:textId="414C98D2" w:rsidR="009C1B2F" w:rsidRDefault="00E00EFB">
          <w:pPr>
            <w:pStyle w:val="TOC2"/>
            <w:rPr>
              <w:rFonts w:asciiTheme="minorHAnsi" w:eastAsiaTheme="minorEastAsia" w:hAnsiTheme="minorHAnsi"/>
              <w:noProof/>
              <w:lang w:val="en-US"/>
            </w:rPr>
          </w:pPr>
          <w:hyperlink w:anchor="_Toc519507504" w:history="1">
            <w:r w:rsidR="009C1B2F" w:rsidRPr="00B4392A">
              <w:rPr>
                <w:rStyle w:val="Hyperlink"/>
                <w:noProof/>
              </w:rPr>
              <w:t>1.4</w:t>
            </w:r>
            <w:r w:rsidR="009C1B2F">
              <w:rPr>
                <w:rFonts w:asciiTheme="minorHAnsi" w:eastAsiaTheme="minorEastAsia" w:hAnsiTheme="minorHAnsi"/>
                <w:noProof/>
                <w:lang w:val="en-US"/>
              </w:rPr>
              <w:tab/>
            </w:r>
            <w:r w:rsidR="009C1B2F" w:rsidRPr="00B4392A">
              <w:rPr>
                <w:rStyle w:val="Hyperlink"/>
                <w:noProof/>
              </w:rPr>
              <w:t>Tujuan Tugas Akhir</w:t>
            </w:r>
            <w:r w:rsidR="009C1B2F">
              <w:rPr>
                <w:noProof/>
                <w:webHidden/>
              </w:rPr>
              <w:tab/>
            </w:r>
            <w:r w:rsidR="009C1B2F">
              <w:rPr>
                <w:noProof/>
                <w:webHidden/>
              </w:rPr>
              <w:fldChar w:fldCharType="begin"/>
            </w:r>
            <w:r w:rsidR="009C1B2F">
              <w:rPr>
                <w:noProof/>
                <w:webHidden/>
              </w:rPr>
              <w:instrText xml:space="preserve"> PAGEREF _Toc519507504 \h </w:instrText>
            </w:r>
            <w:r w:rsidR="009C1B2F">
              <w:rPr>
                <w:noProof/>
                <w:webHidden/>
              </w:rPr>
            </w:r>
            <w:r w:rsidR="009C1B2F">
              <w:rPr>
                <w:noProof/>
                <w:webHidden/>
              </w:rPr>
              <w:fldChar w:fldCharType="separate"/>
            </w:r>
            <w:r w:rsidR="0036592F">
              <w:rPr>
                <w:noProof/>
                <w:webHidden/>
              </w:rPr>
              <w:t>3</w:t>
            </w:r>
            <w:r w:rsidR="009C1B2F">
              <w:rPr>
                <w:noProof/>
                <w:webHidden/>
              </w:rPr>
              <w:fldChar w:fldCharType="end"/>
            </w:r>
          </w:hyperlink>
        </w:p>
        <w:p w14:paraId="1EC46241" w14:textId="44F58537" w:rsidR="009C1B2F" w:rsidRDefault="00E00EFB">
          <w:pPr>
            <w:pStyle w:val="TOC2"/>
            <w:rPr>
              <w:rFonts w:asciiTheme="minorHAnsi" w:eastAsiaTheme="minorEastAsia" w:hAnsiTheme="minorHAnsi"/>
              <w:noProof/>
              <w:lang w:val="en-US"/>
            </w:rPr>
          </w:pPr>
          <w:hyperlink w:anchor="_Toc519507505" w:history="1">
            <w:r w:rsidR="009C1B2F" w:rsidRPr="00B4392A">
              <w:rPr>
                <w:rStyle w:val="Hyperlink"/>
                <w:noProof/>
              </w:rPr>
              <w:t>1.5</w:t>
            </w:r>
            <w:r w:rsidR="009C1B2F">
              <w:rPr>
                <w:rFonts w:asciiTheme="minorHAnsi" w:eastAsiaTheme="minorEastAsia" w:hAnsiTheme="minorHAnsi"/>
                <w:noProof/>
                <w:lang w:val="en-US"/>
              </w:rPr>
              <w:tab/>
            </w:r>
            <w:r w:rsidR="009C1B2F" w:rsidRPr="00B4392A">
              <w:rPr>
                <w:rStyle w:val="Hyperlink"/>
                <w:noProof/>
              </w:rPr>
              <w:t>Manfaat Tugas Akhir</w:t>
            </w:r>
            <w:r w:rsidR="009C1B2F">
              <w:rPr>
                <w:noProof/>
                <w:webHidden/>
              </w:rPr>
              <w:tab/>
            </w:r>
            <w:r w:rsidR="009C1B2F">
              <w:rPr>
                <w:noProof/>
                <w:webHidden/>
              </w:rPr>
              <w:fldChar w:fldCharType="begin"/>
            </w:r>
            <w:r w:rsidR="009C1B2F">
              <w:rPr>
                <w:noProof/>
                <w:webHidden/>
              </w:rPr>
              <w:instrText xml:space="preserve"> PAGEREF _Toc519507505 \h </w:instrText>
            </w:r>
            <w:r w:rsidR="009C1B2F">
              <w:rPr>
                <w:noProof/>
                <w:webHidden/>
              </w:rPr>
            </w:r>
            <w:r w:rsidR="009C1B2F">
              <w:rPr>
                <w:noProof/>
                <w:webHidden/>
              </w:rPr>
              <w:fldChar w:fldCharType="separate"/>
            </w:r>
            <w:r w:rsidR="0036592F">
              <w:rPr>
                <w:noProof/>
                <w:webHidden/>
              </w:rPr>
              <w:t>3</w:t>
            </w:r>
            <w:r w:rsidR="009C1B2F">
              <w:rPr>
                <w:noProof/>
                <w:webHidden/>
              </w:rPr>
              <w:fldChar w:fldCharType="end"/>
            </w:r>
          </w:hyperlink>
        </w:p>
        <w:p w14:paraId="6EFA18E0" w14:textId="375B44C5" w:rsidR="009C1B2F" w:rsidRDefault="00E00EFB">
          <w:pPr>
            <w:pStyle w:val="TOC2"/>
            <w:rPr>
              <w:rFonts w:asciiTheme="minorHAnsi" w:eastAsiaTheme="minorEastAsia" w:hAnsiTheme="minorHAnsi"/>
              <w:noProof/>
              <w:lang w:val="en-US"/>
            </w:rPr>
          </w:pPr>
          <w:hyperlink w:anchor="_Toc519507506" w:history="1">
            <w:r w:rsidR="009C1B2F" w:rsidRPr="00B4392A">
              <w:rPr>
                <w:rStyle w:val="Hyperlink"/>
                <w:noProof/>
              </w:rPr>
              <w:t>1.6</w:t>
            </w:r>
            <w:r w:rsidR="009C1B2F">
              <w:rPr>
                <w:rFonts w:asciiTheme="minorHAnsi" w:eastAsiaTheme="minorEastAsia" w:hAnsiTheme="minorHAnsi"/>
                <w:noProof/>
                <w:lang w:val="en-US"/>
              </w:rPr>
              <w:tab/>
            </w:r>
            <w:r w:rsidR="009C1B2F" w:rsidRPr="00B4392A">
              <w:rPr>
                <w:rStyle w:val="Hyperlink"/>
                <w:noProof/>
              </w:rPr>
              <w:t>Metodologi</w:t>
            </w:r>
            <w:r w:rsidR="009C1B2F">
              <w:rPr>
                <w:noProof/>
                <w:webHidden/>
              </w:rPr>
              <w:tab/>
            </w:r>
            <w:r w:rsidR="009C1B2F">
              <w:rPr>
                <w:noProof/>
                <w:webHidden/>
              </w:rPr>
              <w:fldChar w:fldCharType="begin"/>
            </w:r>
            <w:r w:rsidR="009C1B2F">
              <w:rPr>
                <w:noProof/>
                <w:webHidden/>
              </w:rPr>
              <w:instrText xml:space="preserve"> PAGEREF _Toc519507506 \h </w:instrText>
            </w:r>
            <w:r w:rsidR="009C1B2F">
              <w:rPr>
                <w:noProof/>
                <w:webHidden/>
              </w:rPr>
            </w:r>
            <w:r w:rsidR="009C1B2F">
              <w:rPr>
                <w:noProof/>
                <w:webHidden/>
              </w:rPr>
              <w:fldChar w:fldCharType="separate"/>
            </w:r>
            <w:r w:rsidR="0036592F">
              <w:rPr>
                <w:noProof/>
                <w:webHidden/>
              </w:rPr>
              <w:t>3</w:t>
            </w:r>
            <w:r w:rsidR="009C1B2F">
              <w:rPr>
                <w:noProof/>
                <w:webHidden/>
              </w:rPr>
              <w:fldChar w:fldCharType="end"/>
            </w:r>
          </w:hyperlink>
        </w:p>
        <w:p w14:paraId="0B992B3C" w14:textId="57A54C62" w:rsidR="009C1B2F" w:rsidRDefault="00E00EFB">
          <w:pPr>
            <w:pStyle w:val="TOC2"/>
            <w:rPr>
              <w:rFonts w:asciiTheme="minorHAnsi" w:eastAsiaTheme="minorEastAsia" w:hAnsiTheme="minorHAnsi"/>
              <w:noProof/>
              <w:lang w:val="en-US"/>
            </w:rPr>
          </w:pPr>
          <w:hyperlink w:anchor="_Toc519507507" w:history="1">
            <w:r w:rsidR="009C1B2F" w:rsidRPr="00B4392A">
              <w:rPr>
                <w:rStyle w:val="Hyperlink"/>
                <w:noProof/>
              </w:rPr>
              <w:t>1.7</w:t>
            </w:r>
            <w:r w:rsidR="009C1B2F">
              <w:rPr>
                <w:rFonts w:asciiTheme="minorHAnsi" w:eastAsiaTheme="minorEastAsia" w:hAnsiTheme="minorHAnsi"/>
                <w:noProof/>
                <w:lang w:val="en-US"/>
              </w:rPr>
              <w:tab/>
            </w:r>
            <w:r w:rsidR="009C1B2F" w:rsidRPr="00B4392A">
              <w:rPr>
                <w:rStyle w:val="Hyperlink"/>
                <w:noProof/>
              </w:rPr>
              <w:t>Sistematika Laporan</w:t>
            </w:r>
            <w:r w:rsidR="009C1B2F">
              <w:rPr>
                <w:noProof/>
                <w:webHidden/>
              </w:rPr>
              <w:tab/>
            </w:r>
            <w:r w:rsidR="009C1B2F">
              <w:rPr>
                <w:noProof/>
                <w:webHidden/>
              </w:rPr>
              <w:fldChar w:fldCharType="begin"/>
            </w:r>
            <w:r w:rsidR="009C1B2F">
              <w:rPr>
                <w:noProof/>
                <w:webHidden/>
              </w:rPr>
              <w:instrText xml:space="preserve"> PAGEREF _Toc519507507 \h </w:instrText>
            </w:r>
            <w:r w:rsidR="009C1B2F">
              <w:rPr>
                <w:noProof/>
                <w:webHidden/>
              </w:rPr>
            </w:r>
            <w:r w:rsidR="009C1B2F">
              <w:rPr>
                <w:noProof/>
                <w:webHidden/>
              </w:rPr>
              <w:fldChar w:fldCharType="separate"/>
            </w:r>
            <w:r w:rsidR="0036592F">
              <w:rPr>
                <w:noProof/>
                <w:webHidden/>
              </w:rPr>
              <w:t>4</w:t>
            </w:r>
            <w:r w:rsidR="009C1B2F">
              <w:rPr>
                <w:noProof/>
                <w:webHidden/>
              </w:rPr>
              <w:fldChar w:fldCharType="end"/>
            </w:r>
          </w:hyperlink>
        </w:p>
        <w:p w14:paraId="0E1C58F8" w14:textId="19E5DFE1" w:rsidR="009C1B2F" w:rsidRDefault="00E00EFB">
          <w:pPr>
            <w:pStyle w:val="TOC1"/>
            <w:rPr>
              <w:rFonts w:asciiTheme="minorHAnsi" w:eastAsiaTheme="minorEastAsia" w:hAnsiTheme="minorHAnsi"/>
              <w:b w:val="0"/>
              <w:noProof/>
              <w:lang w:val="en-US"/>
            </w:rPr>
          </w:pPr>
          <w:hyperlink w:anchor="_Toc519507508" w:history="1">
            <w:r w:rsidR="009C1B2F" w:rsidRPr="00B4392A">
              <w:rPr>
                <w:rStyle w:val="Hyperlink"/>
                <w:noProof/>
              </w:rPr>
              <w:t>BAB II DASAR TEORI</w:t>
            </w:r>
            <w:r w:rsidR="009C1B2F">
              <w:rPr>
                <w:noProof/>
                <w:webHidden/>
              </w:rPr>
              <w:tab/>
            </w:r>
            <w:r w:rsidR="009C1B2F">
              <w:rPr>
                <w:noProof/>
                <w:webHidden/>
              </w:rPr>
              <w:fldChar w:fldCharType="begin"/>
            </w:r>
            <w:r w:rsidR="009C1B2F">
              <w:rPr>
                <w:noProof/>
                <w:webHidden/>
              </w:rPr>
              <w:instrText xml:space="preserve"> PAGEREF _Toc519507508 \h </w:instrText>
            </w:r>
            <w:r w:rsidR="009C1B2F">
              <w:rPr>
                <w:noProof/>
                <w:webHidden/>
              </w:rPr>
            </w:r>
            <w:r w:rsidR="009C1B2F">
              <w:rPr>
                <w:noProof/>
                <w:webHidden/>
              </w:rPr>
              <w:fldChar w:fldCharType="separate"/>
            </w:r>
            <w:r w:rsidR="0036592F">
              <w:rPr>
                <w:noProof/>
                <w:webHidden/>
              </w:rPr>
              <w:t>7</w:t>
            </w:r>
            <w:r w:rsidR="009C1B2F">
              <w:rPr>
                <w:noProof/>
                <w:webHidden/>
              </w:rPr>
              <w:fldChar w:fldCharType="end"/>
            </w:r>
          </w:hyperlink>
        </w:p>
        <w:p w14:paraId="708DD019" w14:textId="4BE47ACA" w:rsidR="009C1B2F" w:rsidRDefault="00E00EFB">
          <w:pPr>
            <w:pStyle w:val="TOC2"/>
            <w:rPr>
              <w:rFonts w:asciiTheme="minorHAnsi" w:eastAsiaTheme="minorEastAsia" w:hAnsiTheme="minorHAnsi"/>
              <w:noProof/>
              <w:lang w:val="en-US"/>
            </w:rPr>
          </w:pPr>
          <w:hyperlink w:anchor="_Toc519507509" w:history="1">
            <w:r w:rsidR="009C1B2F" w:rsidRPr="00B4392A">
              <w:rPr>
                <w:rStyle w:val="Hyperlink"/>
                <w:noProof/>
              </w:rPr>
              <w:t>2.1</w:t>
            </w:r>
            <w:r w:rsidR="009C1B2F">
              <w:rPr>
                <w:rFonts w:asciiTheme="minorHAnsi" w:eastAsiaTheme="minorEastAsia" w:hAnsiTheme="minorHAnsi"/>
                <w:noProof/>
                <w:lang w:val="en-US"/>
              </w:rPr>
              <w:tab/>
            </w:r>
            <w:r w:rsidR="009C1B2F" w:rsidRPr="00B4392A">
              <w:rPr>
                <w:rStyle w:val="Hyperlink"/>
                <w:noProof/>
              </w:rPr>
              <w:t>SeetaFace Detection</w:t>
            </w:r>
            <w:r w:rsidR="009C1B2F">
              <w:rPr>
                <w:noProof/>
                <w:webHidden/>
              </w:rPr>
              <w:tab/>
            </w:r>
            <w:r w:rsidR="009C1B2F">
              <w:rPr>
                <w:noProof/>
                <w:webHidden/>
              </w:rPr>
              <w:fldChar w:fldCharType="begin"/>
            </w:r>
            <w:r w:rsidR="009C1B2F">
              <w:rPr>
                <w:noProof/>
                <w:webHidden/>
              </w:rPr>
              <w:instrText xml:space="preserve"> PAGEREF _Toc519507509 \h </w:instrText>
            </w:r>
            <w:r w:rsidR="009C1B2F">
              <w:rPr>
                <w:noProof/>
                <w:webHidden/>
              </w:rPr>
            </w:r>
            <w:r w:rsidR="009C1B2F">
              <w:rPr>
                <w:noProof/>
                <w:webHidden/>
              </w:rPr>
              <w:fldChar w:fldCharType="separate"/>
            </w:r>
            <w:r w:rsidR="0036592F">
              <w:rPr>
                <w:noProof/>
                <w:webHidden/>
              </w:rPr>
              <w:t>7</w:t>
            </w:r>
            <w:r w:rsidR="009C1B2F">
              <w:rPr>
                <w:noProof/>
                <w:webHidden/>
              </w:rPr>
              <w:fldChar w:fldCharType="end"/>
            </w:r>
          </w:hyperlink>
        </w:p>
        <w:p w14:paraId="0B753D28" w14:textId="2A9BABB5" w:rsidR="009C1B2F" w:rsidRDefault="00E00EFB">
          <w:pPr>
            <w:pStyle w:val="TOC2"/>
            <w:rPr>
              <w:rFonts w:asciiTheme="minorHAnsi" w:eastAsiaTheme="minorEastAsia" w:hAnsiTheme="minorHAnsi"/>
              <w:noProof/>
              <w:lang w:val="en-US"/>
            </w:rPr>
          </w:pPr>
          <w:hyperlink w:anchor="_Toc519507510" w:history="1">
            <w:r w:rsidR="009C1B2F" w:rsidRPr="00B4392A">
              <w:rPr>
                <w:rStyle w:val="Hyperlink"/>
                <w:noProof/>
              </w:rPr>
              <w:t>2.2</w:t>
            </w:r>
            <w:r w:rsidR="009C1B2F">
              <w:rPr>
                <w:rFonts w:asciiTheme="minorHAnsi" w:eastAsiaTheme="minorEastAsia" w:hAnsiTheme="minorHAnsi"/>
                <w:noProof/>
                <w:lang w:val="en-US"/>
              </w:rPr>
              <w:tab/>
            </w:r>
            <w:r w:rsidR="009C1B2F" w:rsidRPr="00B4392A">
              <w:rPr>
                <w:rStyle w:val="Hyperlink"/>
                <w:noProof/>
              </w:rPr>
              <w:t>VGG-Face</w:t>
            </w:r>
            <w:r w:rsidR="009C1B2F">
              <w:rPr>
                <w:noProof/>
                <w:webHidden/>
              </w:rPr>
              <w:tab/>
            </w:r>
            <w:r w:rsidR="009C1B2F">
              <w:rPr>
                <w:noProof/>
                <w:webHidden/>
              </w:rPr>
              <w:fldChar w:fldCharType="begin"/>
            </w:r>
            <w:r w:rsidR="009C1B2F">
              <w:rPr>
                <w:noProof/>
                <w:webHidden/>
              </w:rPr>
              <w:instrText xml:space="preserve"> PAGEREF _Toc519507510 \h </w:instrText>
            </w:r>
            <w:r w:rsidR="009C1B2F">
              <w:rPr>
                <w:noProof/>
                <w:webHidden/>
              </w:rPr>
            </w:r>
            <w:r w:rsidR="009C1B2F">
              <w:rPr>
                <w:noProof/>
                <w:webHidden/>
              </w:rPr>
              <w:fldChar w:fldCharType="separate"/>
            </w:r>
            <w:r w:rsidR="0036592F">
              <w:rPr>
                <w:noProof/>
                <w:webHidden/>
              </w:rPr>
              <w:t>8</w:t>
            </w:r>
            <w:r w:rsidR="009C1B2F">
              <w:rPr>
                <w:noProof/>
                <w:webHidden/>
              </w:rPr>
              <w:fldChar w:fldCharType="end"/>
            </w:r>
          </w:hyperlink>
        </w:p>
        <w:p w14:paraId="2BB7D491" w14:textId="5DA45610" w:rsidR="009C1B2F" w:rsidRDefault="00E00EFB">
          <w:pPr>
            <w:pStyle w:val="TOC2"/>
            <w:rPr>
              <w:rFonts w:asciiTheme="minorHAnsi" w:eastAsiaTheme="minorEastAsia" w:hAnsiTheme="minorHAnsi"/>
              <w:noProof/>
              <w:lang w:val="en-US"/>
            </w:rPr>
          </w:pPr>
          <w:hyperlink w:anchor="_Toc519507511" w:history="1">
            <w:r w:rsidR="009C1B2F" w:rsidRPr="00B4392A">
              <w:rPr>
                <w:rStyle w:val="Hyperlink"/>
                <w:noProof/>
              </w:rPr>
              <w:t>2.3</w:t>
            </w:r>
            <w:r w:rsidR="009C1B2F">
              <w:rPr>
                <w:rFonts w:asciiTheme="minorHAnsi" w:eastAsiaTheme="minorEastAsia" w:hAnsiTheme="minorHAnsi"/>
                <w:noProof/>
                <w:lang w:val="en-US"/>
              </w:rPr>
              <w:tab/>
            </w:r>
            <w:r w:rsidR="009C1B2F" w:rsidRPr="00B4392A">
              <w:rPr>
                <w:rStyle w:val="Hyperlink"/>
                <w:i/>
                <w:noProof/>
              </w:rPr>
              <w:t>Support Vector Machine (SVM)</w:t>
            </w:r>
            <w:r w:rsidR="009C1B2F">
              <w:rPr>
                <w:noProof/>
                <w:webHidden/>
              </w:rPr>
              <w:tab/>
            </w:r>
            <w:r w:rsidR="009C1B2F">
              <w:rPr>
                <w:noProof/>
                <w:webHidden/>
              </w:rPr>
              <w:fldChar w:fldCharType="begin"/>
            </w:r>
            <w:r w:rsidR="009C1B2F">
              <w:rPr>
                <w:noProof/>
                <w:webHidden/>
              </w:rPr>
              <w:instrText xml:space="preserve"> PAGEREF _Toc519507511 \h </w:instrText>
            </w:r>
            <w:r w:rsidR="009C1B2F">
              <w:rPr>
                <w:noProof/>
                <w:webHidden/>
              </w:rPr>
            </w:r>
            <w:r w:rsidR="009C1B2F">
              <w:rPr>
                <w:noProof/>
                <w:webHidden/>
              </w:rPr>
              <w:fldChar w:fldCharType="separate"/>
            </w:r>
            <w:r w:rsidR="0036592F">
              <w:rPr>
                <w:noProof/>
                <w:webHidden/>
              </w:rPr>
              <w:t>12</w:t>
            </w:r>
            <w:r w:rsidR="009C1B2F">
              <w:rPr>
                <w:noProof/>
                <w:webHidden/>
              </w:rPr>
              <w:fldChar w:fldCharType="end"/>
            </w:r>
          </w:hyperlink>
        </w:p>
        <w:p w14:paraId="46627885" w14:textId="3832EE76" w:rsidR="009C1B2F" w:rsidRDefault="00E00EFB">
          <w:pPr>
            <w:pStyle w:val="TOC2"/>
            <w:rPr>
              <w:rFonts w:asciiTheme="minorHAnsi" w:eastAsiaTheme="minorEastAsia" w:hAnsiTheme="minorHAnsi"/>
              <w:noProof/>
              <w:lang w:val="en-US"/>
            </w:rPr>
          </w:pPr>
          <w:hyperlink w:anchor="_Toc519507512" w:history="1">
            <w:r w:rsidR="009C1B2F" w:rsidRPr="00B4392A">
              <w:rPr>
                <w:rStyle w:val="Hyperlink"/>
                <w:noProof/>
              </w:rPr>
              <w:t>2.4</w:t>
            </w:r>
            <w:r w:rsidR="009C1B2F">
              <w:rPr>
                <w:rFonts w:asciiTheme="minorHAnsi" w:eastAsiaTheme="minorEastAsia" w:hAnsiTheme="minorHAnsi"/>
                <w:noProof/>
                <w:lang w:val="en-US"/>
              </w:rPr>
              <w:tab/>
            </w:r>
            <w:r w:rsidR="009C1B2F" w:rsidRPr="00B4392A">
              <w:rPr>
                <w:rStyle w:val="Hyperlink"/>
                <w:i/>
                <w:noProof/>
              </w:rPr>
              <w:t>Multiple Face Recognition (MFR)</w:t>
            </w:r>
            <w:r w:rsidR="009C1B2F">
              <w:rPr>
                <w:noProof/>
                <w:webHidden/>
              </w:rPr>
              <w:tab/>
            </w:r>
            <w:r w:rsidR="009C1B2F">
              <w:rPr>
                <w:noProof/>
                <w:webHidden/>
              </w:rPr>
              <w:fldChar w:fldCharType="begin"/>
            </w:r>
            <w:r w:rsidR="009C1B2F">
              <w:rPr>
                <w:noProof/>
                <w:webHidden/>
              </w:rPr>
              <w:instrText xml:space="preserve"> PAGEREF _Toc519507512 \h </w:instrText>
            </w:r>
            <w:r w:rsidR="009C1B2F">
              <w:rPr>
                <w:noProof/>
                <w:webHidden/>
              </w:rPr>
            </w:r>
            <w:r w:rsidR="009C1B2F">
              <w:rPr>
                <w:noProof/>
                <w:webHidden/>
              </w:rPr>
              <w:fldChar w:fldCharType="separate"/>
            </w:r>
            <w:r w:rsidR="0036592F">
              <w:rPr>
                <w:noProof/>
                <w:webHidden/>
              </w:rPr>
              <w:t>13</w:t>
            </w:r>
            <w:r w:rsidR="009C1B2F">
              <w:rPr>
                <w:noProof/>
                <w:webHidden/>
              </w:rPr>
              <w:fldChar w:fldCharType="end"/>
            </w:r>
          </w:hyperlink>
        </w:p>
        <w:p w14:paraId="4AB668D9" w14:textId="4522E577" w:rsidR="009C1B2F" w:rsidRDefault="00E00EFB">
          <w:pPr>
            <w:pStyle w:val="TOC2"/>
            <w:rPr>
              <w:rFonts w:asciiTheme="minorHAnsi" w:eastAsiaTheme="minorEastAsia" w:hAnsiTheme="minorHAnsi"/>
              <w:noProof/>
              <w:lang w:val="en-US"/>
            </w:rPr>
          </w:pPr>
          <w:hyperlink w:anchor="_Toc519507513" w:history="1">
            <w:r w:rsidR="009C1B2F" w:rsidRPr="00B4392A">
              <w:rPr>
                <w:rStyle w:val="Hyperlink"/>
                <w:noProof/>
              </w:rPr>
              <w:t>2.5</w:t>
            </w:r>
            <w:r w:rsidR="009C1B2F">
              <w:rPr>
                <w:rFonts w:asciiTheme="minorHAnsi" w:eastAsiaTheme="minorEastAsia" w:hAnsiTheme="minorHAnsi"/>
                <w:noProof/>
                <w:lang w:val="en-US"/>
              </w:rPr>
              <w:tab/>
            </w:r>
            <w:r w:rsidR="009C1B2F" w:rsidRPr="00B4392A">
              <w:rPr>
                <w:rStyle w:val="Hyperlink"/>
                <w:i/>
                <w:noProof/>
              </w:rPr>
              <w:t>Multiple Face Tracking (MFT)</w:t>
            </w:r>
            <w:r w:rsidR="009C1B2F">
              <w:rPr>
                <w:noProof/>
                <w:webHidden/>
              </w:rPr>
              <w:tab/>
            </w:r>
            <w:r w:rsidR="009C1B2F">
              <w:rPr>
                <w:noProof/>
                <w:webHidden/>
              </w:rPr>
              <w:fldChar w:fldCharType="begin"/>
            </w:r>
            <w:r w:rsidR="009C1B2F">
              <w:rPr>
                <w:noProof/>
                <w:webHidden/>
              </w:rPr>
              <w:instrText xml:space="preserve"> PAGEREF _Toc519507513 \h </w:instrText>
            </w:r>
            <w:r w:rsidR="009C1B2F">
              <w:rPr>
                <w:noProof/>
                <w:webHidden/>
              </w:rPr>
            </w:r>
            <w:r w:rsidR="009C1B2F">
              <w:rPr>
                <w:noProof/>
                <w:webHidden/>
              </w:rPr>
              <w:fldChar w:fldCharType="separate"/>
            </w:r>
            <w:r w:rsidR="0036592F">
              <w:rPr>
                <w:noProof/>
                <w:webHidden/>
              </w:rPr>
              <w:t>14</w:t>
            </w:r>
            <w:r w:rsidR="009C1B2F">
              <w:rPr>
                <w:noProof/>
                <w:webHidden/>
              </w:rPr>
              <w:fldChar w:fldCharType="end"/>
            </w:r>
          </w:hyperlink>
        </w:p>
        <w:p w14:paraId="52E12133" w14:textId="6AF914F3" w:rsidR="009C1B2F" w:rsidRDefault="00E00EFB">
          <w:pPr>
            <w:pStyle w:val="TOC2"/>
            <w:rPr>
              <w:rFonts w:asciiTheme="minorHAnsi" w:eastAsiaTheme="minorEastAsia" w:hAnsiTheme="minorHAnsi"/>
              <w:noProof/>
              <w:lang w:val="en-US"/>
            </w:rPr>
          </w:pPr>
          <w:hyperlink w:anchor="_Toc519507514" w:history="1">
            <w:r w:rsidR="009C1B2F" w:rsidRPr="00B4392A">
              <w:rPr>
                <w:rStyle w:val="Hyperlink"/>
                <w:noProof/>
              </w:rPr>
              <w:t>2.6</w:t>
            </w:r>
            <w:r w:rsidR="009C1B2F">
              <w:rPr>
                <w:rFonts w:asciiTheme="minorHAnsi" w:eastAsiaTheme="minorEastAsia" w:hAnsiTheme="minorHAnsi"/>
                <w:noProof/>
                <w:lang w:val="en-US"/>
              </w:rPr>
              <w:tab/>
            </w:r>
            <w:r w:rsidR="009C1B2F" w:rsidRPr="00B4392A">
              <w:rPr>
                <w:rStyle w:val="Hyperlink"/>
                <w:noProof/>
              </w:rPr>
              <w:t xml:space="preserve">Kombinasi </w:t>
            </w:r>
            <w:r w:rsidR="009C1B2F" w:rsidRPr="00B4392A">
              <w:rPr>
                <w:rStyle w:val="Hyperlink"/>
                <w:i/>
                <w:noProof/>
              </w:rPr>
              <w:t>Multiple Face Tracking</w:t>
            </w:r>
            <w:r w:rsidR="009C1B2F" w:rsidRPr="00B4392A">
              <w:rPr>
                <w:rStyle w:val="Hyperlink"/>
                <w:noProof/>
              </w:rPr>
              <w:t xml:space="preserve"> dan </w:t>
            </w:r>
            <w:r w:rsidR="009C1B2F" w:rsidRPr="00B4392A">
              <w:rPr>
                <w:rStyle w:val="Hyperlink"/>
                <w:i/>
                <w:noProof/>
              </w:rPr>
              <w:t>Multiple Face Recognition</w:t>
            </w:r>
            <w:r w:rsidR="009C1B2F">
              <w:rPr>
                <w:noProof/>
                <w:webHidden/>
              </w:rPr>
              <w:tab/>
            </w:r>
            <w:r w:rsidR="009C1B2F">
              <w:rPr>
                <w:noProof/>
                <w:webHidden/>
              </w:rPr>
              <w:fldChar w:fldCharType="begin"/>
            </w:r>
            <w:r w:rsidR="009C1B2F">
              <w:rPr>
                <w:noProof/>
                <w:webHidden/>
              </w:rPr>
              <w:instrText xml:space="preserve"> PAGEREF _Toc519507514 \h </w:instrText>
            </w:r>
            <w:r w:rsidR="009C1B2F">
              <w:rPr>
                <w:noProof/>
                <w:webHidden/>
              </w:rPr>
            </w:r>
            <w:r w:rsidR="009C1B2F">
              <w:rPr>
                <w:noProof/>
                <w:webHidden/>
              </w:rPr>
              <w:fldChar w:fldCharType="separate"/>
            </w:r>
            <w:r w:rsidR="0036592F">
              <w:rPr>
                <w:noProof/>
                <w:webHidden/>
              </w:rPr>
              <w:t>16</w:t>
            </w:r>
            <w:r w:rsidR="009C1B2F">
              <w:rPr>
                <w:noProof/>
                <w:webHidden/>
              </w:rPr>
              <w:fldChar w:fldCharType="end"/>
            </w:r>
          </w:hyperlink>
        </w:p>
        <w:p w14:paraId="21C38F99" w14:textId="1B2FA3F5" w:rsidR="009C1B2F" w:rsidRDefault="00E00EFB">
          <w:pPr>
            <w:pStyle w:val="TOC1"/>
            <w:rPr>
              <w:rFonts w:asciiTheme="minorHAnsi" w:eastAsiaTheme="minorEastAsia" w:hAnsiTheme="minorHAnsi"/>
              <w:b w:val="0"/>
              <w:noProof/>
              <w:lang w:val="en-US"/>
            </w:rPr>
          </w:pPr>
          <w:hyperlink w:anchor="_Toc519507515" w:history="1">
            <w:r w:rsidR="009C1B2F" w:rsidRPr="00B4392A">
              <w:rPr>
                <w:rStyle w:val="Hyperlink"/>
                <w:noProof/>
              </w:rPr>
              <w:t>BAB III PERANCANGAN</w:t>
            </w:r>
            <w:r w:rsidR="009C1B2F">
              <w:rPr>
                <w:noProof/>
                <w:webHidden/>
              </w:rPr>
              <w:tab/>
            </w:r>
            <w:r w:rsidR="009C1B2F">
              <w:rPr>
                <w:noProof/>
                <w:webHidden/>
              </w:rPr>
              <w:fldChar w:fldCharType="begin"/>
            </w:r>
            <w:r w:rsidR="009C1B2F">
              <w:rPr>
                <w:noProof/>
                <w:webHidden/>
              </w:rPr>
              <w:instrText xml:space="preserve"> PAGEREF _Toc519507515 \h </w:instrText>
            </w:r>
            <w:r w:rsidR="009C1B2F">
              <w:rPr>
                <w:noProof/>
                <w:webHidden/>
              </w:rPr>
            </w:r>
            <w:r w:rsidR="009C1B2F">
              <w:rPr>
                <w:noProof/>
                <w:webHidden/>
              </w:rPr>
              <w:fldChar w:fldCharType="separate"/>
            </w:r>
            <w:r w:rsidR="0036592F">
              <w:rPr>
                <w:noProof/>
                <w:webHidden/>
              </w:rPr>
              <w:t>17</w:t>
            </w:r>
            <w:r w:rsidR="009C1B2F">
              <w:rPr>
                <w:noProof/>
                <w:webHidden/>
              </w:rPr>
              <w:fldChar w:fldCharType="end"/>
            </w:r>
          </w:hyperlink>
        </w:p>
        <w:p w14:paraId="6668B3E6" w14:textId="7275BE63" w:rsidR="009C1B2F" w:rsidRDefault="00E00EFB">
          <w:pPr>
            <w:pStyle w:val="TOC2"/>
            <w:rPr>
              <w:rFonts w:asciiTheme="minorHAnsi" w:eastAsiaTheme="minorEastAsia" w:hAnsiTheme="minorHAnsi"/>
              <w:noProof/>
              <w:lang w:val="en-US"/>
            </w:rPr>
          </w:pPr>
          <w:hyperlink w:anchor="_Toc519507516" w:history="1">
            <w:r w:rsidR="009C1B2F" w:rsidRPr="00B4392A">
              <w:rPr>
                <w:rStyle w:val="Hyperlink"/>
                <w:noProof/>
              </w:rPr>
              <w:t>3.1</w:t>
            </w:r>
            <w:r w:rsidR="009C1B2F">
              <w:rPr>
                <w:rFonts w:asciiTheme="minorHAnsi" w:eastAsiaTheme="minorEastAsia" w:hAnsiTheme="minorHAnsi"/>
                <w:noProof/>
                <w:lang w:val="en-US"/>
              </w:rPr>
              <w:tab/>
            </w:r>
            <w:r w:rsidR="009C1B2F" w:rsidRPr="00B4392A">
              <w:rPr>
                <w:rStyle w:val="Hyperlink"/>
                <w:noProof/>
              </w:rPr>
              <w:t>Perancangan Sistem</w:t>
            </w:r>
            <w:r w:rsidR="009C1B2F">
              <w:rPr>
                <w:noProof/>
                <w:webHidden/>
              </w:rPr>
              <w:tab/>
            </w:r>
            <w:r w:rsidR="009C1B2F">
              <w:rPr>
                <w:noProof/>
                <w:webHidden/>
              </w:rPr>
              <w:fldChar w:fldCharType="begin"/>
            </w:r>
            <w:r w:rsidR="009C1B2F">
              <w:rPr>
                <w:noProof/>
                <w:webHidden/>
              </w:rPr>
              <w:instrText xml:space="preserve"> PAGEREF _Toc519507516 \h </w:instrText>
            </w:r>
            <w:r w:rsidR="009C1B2F">
              <w:rPr>
                <w:noProof/>
                <w:webHidden/>
              </w:rPr>
            </w:r>
            <w:r w:rsidR="009C1B2F">
              <w:rPr>
                <w:noProof/>
                <w:webHidden/>
              </w:rPr>
              <w:fldChar w:fldCharType="separate"/>
            </w:r>
            <w:r w:rsidR="0036592F">
              <w:rPr>
                <w:noProof/>
                <w:webHidden/>
              </w:rPr>
              <w:t>17</w:t>
            </w:r>
            <w:r w:rsidR="009C1B2F">
              <w:rPr>
                <w:noProof/>
                <w:webHidden/>
              </w:rPr>
              <w:fldChar w:fldCharType="end"/>
            </w:r>
          </w:hyperlink>
        </w:p>
        <w:p w14:paraId="59CA7E28" w14:textId="22CBF975" w:rsidR="009C1B2F" w:rsidRDefault="00E00EFB">
          <w:pPr>
            <w:pStyle w:val="TOC2"/>
            <w:rPr>
              <w:rFonts w:asciiTheme="minorHAnsi" w:eastAsiaTheme="minorEastAsia" w:hAnsiTheme="minorHAnsi"/>
              <w:noProof/>
              <w:lang w:val="en-US"/>
            </w:rPr>
          </w:pPr>
          <w:hyperlink w:anchor="_Toc519507517" w:history="1">
            <w:r w:rsidR="009C1B2F" w:rsidRPr="00B4392A">
              <w:rPr>
                <w:rStyle w:val="Hyperlink"/>
                <w:noProof/>
              </w:rPr>
              <w:t>3.2</w:t>
            </w:r>
            <w:r w:rsidR="009C1B2F">
              <w:rPr>
                <w:rFonts w:asciiTheme="minorHAnsi" w:eastAsiaTheme="minorEastAsia" w:hAnsiTheme="minorHAnsi"/>
                <w:noProof/>
                <w:lang w:val="en-US"/>
              </w:rPr>
              <w:tab/>
            </w:r>
            <w:r w:rsidR="009C1B2F" w:rsidRPr="00B4392A">
              <w:rPr>
                <w:rStyle w:val="Hyperlink"/>
                <w:noProof/>
              </w:rPr>
              <w:t>Perancangan Data</w:t>
            </w:r>
            <w:r w:rsidR="009C1B2F">
              <w:rPr>
                <w:noProof/>
                <w:webHidden/>
              </w:rPr>
              <w:tab/>
            </w:r>
            <w:r w:rsidR="009C1B2F">
              <w:rPr>
                <w:noProof/>
                <w:webHidden/>
              </w:rPr>
              <w:fldChar w:fldCharType="begin"/>
            </w:r>
            <w:r w:rsidR="009C1B2F">
              <w:rPr>
                <w:noProof/>
                <w:webHidden/>
              </w:rPr>
              <w:instrText xml:space="preserve"> PAGEREF _Toc519507517 \h </w:instrText>
            </w:r>
            <w:r w:rsidR="009C1B2F">
              <w:rPr>
                <w:noProof/>
                <w:webHidden/>
              </w:rPr>
            </w:r>
            <w:r w:rsidR="009C1B2F">
              <w:rPr>
                <w:noProof/>
                <w:webHidden/>
              </w:rPr>
              <w:fldChar w:fldCharType="separate"/>
            </w:r>
            <w:r w:rsidR="0036592F">
              <w:rPr>
                <w:noProof/>
                <w:webHidden/>
              </w:rPr>
              <w:t>19</w:t>
            </w:r>
            <w:r w:rsidR="009C1B2F">
              <w:rPr>
                <w:noProof/>
                <w:webHidden/>
              </w:rPr>
              <w:fldChar w:fldCharType="end"/>
            </w:r>
          </w:hyperlink>
        </w:p>
        <w:p w14:paraId="4856AB2F" w14:textId="25131A84" w:rsidR="009C1B2F" w:rsidRDefault="00E00EFB">
          <w:pPr>
            <w:pStyle w:val="TOC2"/>
            <w:rPr>
              <w:rFonts w:asciiTheme="minorHAnsi" w:eastAsiaTheme="minorEastAsia" w:hAnsiTheme="minorHAnsi"/>
              <w:noProof/>
              <w:lang w:val="en-US"/>
            </w:rPr>
          </w:pPr>
          <w:hyperlink w:anchor="_Toc519507518" w:history="1">
            <w:r w:rsidR="009C1B2F" w:rsidRPr="00B4392A">
              <w:rPr>
                <w:rStyle w:val="Hyperlink"/>
                <w:noProof/>
              </w:rPr>
              <w:t>3.3</w:t>
            </w:r>
            <w:r w:rsidR="009C1B2F">
              <w:rPr>
                <w:rFonts w:asciiTheme="minorHAnsi" w:eastAsiaTheme="minorEastAsia" w:hAnsiTheme="minorHAnsi"/>
                <w:noProof/>
                <w:lang w:val="en-US"/>
              </w:rPr>
              <w:tab/>
            </w:r>
            <w:r w:rsidR="009C1B2F" w:rsidRPr="00B4392A">
              <w:rPr>
                <w:rStyle w:val="Hyperlink"/>
                <w:noProof/>
              </w:rPr>
              <w:t>Perancangan Proses</w:t>
            </w:r>
            <w:r w:rsidR="009C1B2F">
              <w:rPr>
                <w:noProof/>
                <w:webHidden/>
              </w:rPr>
              <w:tab/>
            </w:r>
            <w:r w:rsidR="009C1B2F">
              <w:rPr>
                <w:noProof/>
                <w:webHidden/>
              </w:rPr>
              <w:fldChar w:fldCharType="begin"/>
            </w:r>
            <w:r w:rsidR="009C1B2F">
              <w:rPr>
                <w:noProof/>
                <w:webHidden/>
              </w:rPr>
              <w:instrText xml:space="preserve"> PAGEREF _Toc519507518 \h </w:instrText>
            </w:r>
            <w:r w:rsidR="009C1B2F">
              <w:rPr>
                <w:noProof/>
                <w:webHidden/>
              </w:rPr>
            </w:r>
            <w:r w:rsidR="009C1B2F">
              <w:rPr>
                <w:noProof/>
                <w:webHidden/>
              </w:rPr>
              <w:fldChar w:fldCharType="separate"/>
            </w:r>
            <w:r w:rsidR="0036592F">
              <w:rPr>
                <w:noProof/>
                <w:webHidden/>
              </w:rPr>
              <w:t>21</w:t>
            </w:r>
            <w:r w:rsidR="009C1B2F">
              <w:rPr>
                <w:noProof/>
                <w:webHidden/>
              </w:rPr>
              <w:fldChar w:fldCharType="end"/>
            </w:r>
          </w:hyperlink>
        </w:p>
        <w:p w14:paraId="3FF1FE12" w14:textId="68FAD17A" w:rsidR="009C1B2F" w:rsidRDefault="00E00EFB">
          <w:pPr>
            <w:pStyle w:val="TOC3"/>
            <w:rPr>
              <w:rFonts w:asciiTheme="minorHAnsi" w:eastAsiaTheme="minorEastAsia" w:hAnsiTheme="minorHAnsi"/>
              <w:noProof/>
              <w:lang w:val="en-US"/>
            </w:rPr>
          </w:pPr>
          <w:hyperlink w:anchor="_Toc519507519" w:history="1">
            <w:r w:rsidR="009C1B2F" w:rsidRPr="00B4392A">
              <w:rPr>
                <w:rStyle w:val="Hyperlink"/>
                <w:noProof/>
                <w:lang w:val="id-ID"/>
              </w:rPr>
              <w:t>3.3.1</w:t>
            </w:r>
            <w:r w:rsidR="009C1B2F">
              <w:rPr>
                <w:rFonts w:asciiTheme="minorHAnsi" w:eastAsiaTheme="minorEastAsia" w:hAnsiTheme="minorHAnsi"/>
                <w:noProof/>
                <w:lang w:val="en-US"/>
              </w:rPr>
              <w:tab/>
            </w:r>
            <w:r w:rsidR="009C1B2F" w:rsidRPr="00B4392A">
              <w:rPr>
                <w:rStyle w:val="Hyperlink"/>
                <w:noProof/>
              </w:rPr>
              <w:t>Deteksi Wajah</w:t>
            </w:r>
            <w:r w:rsidR="009C1B2F">
              <w:rPr>
                <w:noProof/>
                <w:webHidden/>
              </w:rPr>
              <w:tab/>
            </w:r>
            <w:r w:rsidR="009C1B2F">
              <w:rPr>
                <w:noProof/>
                <w:webHidden/>
              </w:rPr>
              <w:fldChar w:fldCharType="begin"/>
            </w:r>
            <w:r w:rsidR="009C1B2F">
              <w:rPr>
                <w:noProof/>
                <w:webHidden/>
              </w:rPr>
              <w:instrText xml:space="preserve"> PAGEREF _Toc519507519 \h </w:instrText>
            </w:r>
            <w:r w:rsidR="009C1B2F">
              <w:rPr>
                <w:noProof/>
                <w:webHidden/>
              </w:rPr>
            </w:r>
            <w:r w:rsidR="009C1B2F">
              <w:rPr>
                <w:noProof/>
                <w:webHidden/>
              </w:rPr>
              <w:fldChar w:fldCharType="separate"/>
            </w:r>
            <w:r w:rsidR="0036592F">
              <w:rPr>
                <w:noProof/>
                <w:webHidden/>
              </w:rPr>
              <w:t>21</w:t>
            </w:r>
            <w:r w:rsidR="009C1B2F">
              <w:rPr>
                <w:noProof/>
                <w:webHidden/>
              </w:rPr>
              <w:fldChar w:fldCharType="end"/>
            </w:r>
          </w:hyperlink>
        </w:p>
        <w:p w14:paraId="41ACC3C4" w14:textId="217A9216" w:rsidR="009C1B2F" w:rsidRDefault="00E00EFB">
          <w:pPr>
            <w:pStyle w:val="TOC3"/>
            <w:rPr>
              <w:rFonts w:asciiTheme="minorHAnsi" w:eastAsiaTheme="minorEastAsia" w:hAnsiTheme="minorHAnsi"/>
              <w:noProof/>
              <w:lang w:val="en-US"/>
            </w:rPr>
          </w:pPr>
          <w:hyperlink w:anchor="_Toc519507520" w:history="1">
            <w:r w:rsidR="009C1B2F" w:rsidRPr="00B4392A">
              <w:rPr>
                <w:rStyle w:val="Hyperlink"/>
                <w:noProof/>
                <w:lang w:val="id-ID"/>
              </w:rPr>
              <w:t>3.3.2</w:t>
            </w:r>
            <w:r w:rsidR="009C1B2F">
              <w:rPr>
                <w:rFonts w:asciiTheme="minorHAnsi" w:eastAsiaTheme="minorEastAsia" w:hAnsiTheme="minorHAnsi"/>
                <w:noProof/>
                <w:lang w:val="en-US"/>
              </w:rPr>
              <w:tab/>
            </w:r>
            <w:r w:rsidR="009D1D41" w:rsidRPr="009D1D41">
              <w:rPr>
                <w:rStyle w:val="Hyperlink"/>
                <w:i/>
                <w:noProof/>
              </w:rPr>
              <w:t>Feature</w:t>
            </w:r>
            <w:r w:rsidR="009C1B2F" w:rsidRPr="00B4392A">
              <w:rPr>
                <w:rStyle w:val="Hyperlink"/>
                <w:i/>
                <w:noProof/>
              </w:rPr>
              <w:t xml:space="preserve"> </w:t>
            </w:r>
            <w:r w:rsidR="009D1D41" w:rsidRPr="009D1D41">
              <w:rPr>
                <w:rStyle w:val="Hyperlink"/>
                <w:i/>
                <w:noProof/>
              </w:rPr>
              <w:t>Extraction</w:t>
            </w:r>
            <w:r w:rsidR="009C1B2F">
              <w:rPr>
                <w:noProof/>
                <w:webHidden/>
              </w:rPr>
              <w:tab/>
            </w:r>
            <w:r w:rsidR="009C1B2F">
              <w:rPr>
                <w:noProof/>
                <w:webHidden/>
              </w:rPr>
              <w:fldChar w:fldCharType="begin"/>
            </w:r>
            <w:r w:rsidR="009C1B2F">
              <w:rPr>
                <w:noProof/>
                <w:webHidden/>
              </w:rPr>
              <w:instrText xml:space="preserve"> PAGEREF _Toc519507520 \h </w:instrText>
            </w:r>
            <w:r w:rsidR="009C1B2F">
              <w:rPr>
                <w:noProof/>
                <w:webHidden/>
              </w:rPr>
            </w:r>
            <w:r w:rsidR="009C1B2F">
              <w:rPr>
                <w:noProof/>
                <w:webHidden/>
              </w:rPr>
              <w:fldChar w:fldCharType="separate"/>
            </w:r>
            <w:r w:rsidR="0036592F">
              <w:rPr>
                <w:noProof/>
                <w:webHidden/>
              </w:rPr>
              <w:t>23</w:t>
            </w:r>
            <w:r w:rsidR="009C1B2F">
              <w:rPr>
                <w:noProof/>
                <w:webHidden/>
              </w:rPr>
              <w:fldChar w:fldCharType="end"/>
            </w:r>
          </w:hyperlink>
        </w:p>
        <w:p w14:paraId="1BDF1E22" w14:textId="0A04D643" w:rsidR="009C1B2F" w:rsidRDefault="00E00EFB">
          <w:pPr>
            <w:pStyle w:val="TOC3"/>
            <w:rPr>
              <w:rFonts w:asciiTheme="minorHAnsi" w:eastAsiaTheme="minorEastAsia" w:hAnsiTheme="minorHAnsi"/>
              <w:noProof/>
              <w:lang w:val="en-US"/>
            </w:rPr>
          </w:pPr>
          <w:hyperlink w:anchor="_Toc519507521" w:history="1">
            <w:r w:rsidR="009C1B2F" w:rsidRPr="00B4392A">
              <w:rPr>
                <w:rStyle w:val="Hyperlink"/>
                <w:noProof/>
                <w:lang w:val="id-ID"/>
              </w:rPr>
              <w:t>3.3.3</w:t>
            </w:r>
            <w:r w:rsidR="009C1B2F">
              <w:rPr>
                <w:rFonts w:asciiTheme="minorHAnsi" w:eastAsiaTheme="minorEastAsia" w:hAnsiTheme="minorHAnsi"/>
                <w:noProof/>
                <w:lang w:val="en-US"/>
              </w:rPr>
              <w:tab/>
            </w:r>
            <w:r w:rsidR="009C1B2F" w:rsidRPr="00B4392A">
              <w:rPr>
                <w:rStyle w:val="Hyperlink"/>
                <w:rFonts w:cs="Times New Roman"/>
                <w:noProof/>
                <w:lang w:val="de-DE"/>
              </w:rPr>
              <w:t>Pengenalan dan Pelacakan Banyak Wajah</w:t>
            </w:r>
            <w:r w:rsidR="009C1B2F">
              <w:rPr>
                <w:noProof/>
                <w:webHidden/>
              </w:rPr>
              <w:tab/>
            </w:r>
            <w:r w:rsidR="009C1B2F">
              <w:rPr>
                <w:noProof/>
                <w:webHidden/>
              </w:rPr>
              <w:fldChar w:fldCharType="begin"/>
            </w:r>
            <w:r w:rsidR="009C1B2F">
              <w:rPr>
                <w:noProof/>
                <w:webHidden/>
              </w:rPr>
              <w:instrText xml:space="preserve"> PAGEREF _Toc519507521 \h </w:instrText>
            </w:r>
            <w:r w:rsidR="009C1B2F">
              <w:rPr>
                <w:noProof/>
                <w:webHidden/>
              </w:rPr>
            </w:r>
            <w:r w:rsidR="009C1B2F">
              <w:rPr>
                <w:noProof/>
                <w:webHidden/>
              </w:rPr>
              <w:fldChar w:fldCharType="separate"/>
            </w:r>
            <w:r w:rsidR="0036592F">
              <w:rPr>
                <w:noProof/>
                <w:webHidden/>
              </w:rPr>
              <w:t>25</w:t>
            </w:r>
            <w:r w:rsidR="009C1B2F">
              <w:rPr>
                <w:noProof/>
                <w:webHidden/>
              </w:rPr>
              <w:fldChar w:fldCharType="end"/>
            </w:r>
          </w:hyperlink>
        </w:p>
        <w:p w14:paraId="5993AF5A" w14:textId="6D2148C4" w:rsidR="009C1B2F" w:rsidRDefault="00E00EFB">
          <w:pPr>
            <w:pStyle w:val="TOC1"/>
            <w:rPr>
              <w:rFonts w:asciiTheme="minorHAnsi" w:eastAsiaTheme="minorEastAsia" w:hAnsiTheme="minorHAnsi"/>
              <w:b w:val="0"/>
              <w:noProof/>
              <w:lang w:val="en-US"/>
            </w:rPr>
          </w:pPr>
          <w:hyperlink w:anchor="_Toc519507522" w:history="1">
            <w:r w:rsidR="009C1B2F" w:rsidRPr="00B4392A">
              <w:rPr>
                <w:rStyle w:val="Hyperlink"/>
                <w:noProof/>
              </w:rPr>
              <w:t>BAB IV IMPLEMENTASI</w:t>
            </w:r>
            <w:r w:rsidR="009C1B2F">
              <w:rPr>
                <w:noProof/>
                <w:webHidden/>
              </w:rPr>
              <w:tab/>
            </w:r>
            <w:r w:rsidR="009C1B2F">
              <w:rPr>
                <w:noProof/>
                <w:webHidden/>
              </w:rPr>
              <w:fldChar w:fldCharType="begin"/>
            </w:r>
            <w:r w:rsidR="009C1B2F">
              <w:rPr>
                <w:noProof/>
                <w:webHidden/>
              </w:rPr>
              <w:instrText xml:space="preserve"> PAGEREF _Toc519507522 \h </w:instrText>
            </w:r>
            <w:r w:rsidR="009C1B2F">
              <w:rPr>
                <w:noProof/>
                <w:webHidden/>
              </w:rPr>
            </w:r>
            <w:r w:rsidR="009C1B2F">
              <w:rPr>
                <w:noProof/>
                <w:webHidden/>
              </w:rPr>
              <w:fldChar w:fldCharType="separate"/>
            </w:r>
            <w:r w:rsidR="0036592F">
              <w:rPr>
                <w:noProof/>
                <w:webHidden/>
              </w:rPr>
              <w:t>29</w:t>
            </w:r>
            <w:r w:rsidR="009C1B2F">
              <w:rPr>
                <w:noProof/>
                <w:webHidden/>
              </w:rPr>
              <w:fldChar w:fldCharType="end"/>
            </w:r>
          </w:hyperlink>
        </w:p>
        <w:p w14:paraId="11BB07F5" w14:textId="3BE77DE9" w:rsidR="009C1B2F" w:rsidRDefault="00E00EFB">
          <w:pPr>
            <w:pStyle w:val="TOC2"/>
            <w:rPr>
              <w:rFonts w:asciiTheme="minorHAnsi" w:eastAsiaTheme="minorEastAsia" w:hAnsiTheme="minorHAnsi"/>
              <w:noProof/>
              <w:lang w:val="en-US"/>
            </w:rPr>
          </w:pPr>
          <w:hyperlink w:anchor="_Toc519507523" w:history="1">
            <w:r w:rsidR="009C1B2F" w:rsidRPr="00B4392A">
              <w:rPr>
                <w:rStyle w:val="Hyperlink"/>
                <w:noProof/>
              </w:rPr>
              <w:t>4.1</w:t>
            </w:r>
            <w:r w:rsidR="009C1B2F">
              <w:rPr>
                <w:rFonts w:asciiTheme="minorHAnsi" w:eastAsiaTheme="minorEastAsia" w:hAnsiTheme="minorHAnsi"/>
                <w:noProof/>
                <w:lang w:val="en-US"/>
              </w:rPr>
              <w:tab/>
            </w:r>
            <w:r w:rsidR="009C1B2F" w:rsidRPr="00B4392A">
              <w:rPr>
                <w:rStyle w:val="Hyperlink"/>
                <w:noProof/>
              </w:rPr>
              <w:t>Lingkungan Implementasi</w:t>
            </w:r>
            <w:r w:rsidR="009C1B2F">
              <w:rPr>
                <w:noProof/>
                <w:webHidden/>
              </w:rPr>
              <w:tab/>
            </w:r>
            <w:r w:rsidR="009C1B2F">
              <w:rPr>
                <w:noProof/>
                <w:webHidden/>
              </w:rPr>
              <w:fldChar w:fldCharType="begin"/>
            </w:r>
            <w:r w:rsidR="009C1B2F">
              <w:rPr>
                <w:noProof/>
                <w:webHidden/>
              </w:rPr>
              <w:instrText xml:space="preserve"> PAGEREF _Toc519507523 \h </w:instrText>
            </w:r>
            <w:r w:rsidR="009C1B2F">
              <w:rPr>
                <w:noProof/>
                <w:webHidden/>
              </w:rPr>
            </w:r>
            <w:r w:rsidR="009C1B2F">
              <w:rPr>
                <w:noProof/>
                <w:webHidden/>
              </w:rPr>
              <w:fldChar w:fldCharType="separate"/>
            </w:r>
            <w:r w:rsidR="0036592F">
              <w:rPr>
                <w:noProof/>
                <w:webHidden/>
              </w:rPr>
              <w:t>29</w:t>
            </w:r>
            <w:r w:rsidR="009C1B2F">
              <w:rPr>
                <w:noProof/>
                <w:webHidden/>
              </w:rPr>
              <w:fldChar w:fldCharType="end"/>
            </w:r>
          </w:hyperlink>
        </w:p>
        <w:p w14:paraId="4F2D09EF" w14:textId="4370F8AE" w:rsidR="009C1B2F" w:rsidRDefault="00E00EFB">
          <w:pPr>
            <w:pStyle w:val="TOC3"/>
            <w:rPr>
              <w:rFonts w:asciiTheme="minorHAnsi" w:eastAsiaTheme="minorEastAsia" w:hAnsiTheme="minorHAnsi"/>
              <w:noProof/>
              <w:lang w:val="en-US"/>
            </w:rPr>
          </w:pPr>
          <w:hyperlink w:anchor="_Toc519507524" w:history="1">
            <w:r w:rsidR="009C1B2F" w:rsidRPr="00B4392A">
              <w:rPr>
                <w:rStyle w:val="Hyperlink"/>
                <w:noProof/>
                <w:lang w:val="id-ID"/>
              </w:rPr>
              <w:t>4.1.1</w:t>
            </w:r>
            <w:r w:rsidR="009C1B2F">
              <w:rPr>
                <w:rFonts w:asciiTheme="minorHAnsi" w:eastAsiaTheme="minorEastAsia" w:hAnsiTheme="minorHAnsi"/>
                <w:noProof/>
                <w:lang w:val="en-US"/>
              </w:rPr>
              <w:tab/>
            </w:r>
            <w:r w:rsidR="009C1B2F" w:rsidRPr="00B4392A">
              <w:rPr>
                <w:rStyle w:val="Hyperlink"/>
                <w:noProof/>
              </w:rPr>
              <w:t>Perangkat Keras</w:t>
            </w:r>
            <w:r w:rsidR="009C1B2F">
              <w:rPr>
                <w:noProof/>
                <w:webHidden/>
              </w:rPr>
              <w:tab/>
            </w:r>
            <w:r w:rsidR="009C1B2F">
              <w:rPr>
                <w:noProof/>
                <w:webHidden/>
              </w:rPr>
              <w:fldChar w:fldCharType="begin"/>
            </w:r>
            <w:r w:rsidR="009C1B2F">
              <w:rPr>
                <w:noProof/>
                <w:webHidden/>
              </w:rPr>
              <w:instrText xml:space="preserve"> PAGEREF _Toc519507524 \h </w:instrText>
            </w:r>
            <w:r w:rsidR="009C1B2F">
              <w:rPr>
                <w:noProof/>
                <w:webHidden/>
              </w:rPr>
            </w:r>
            <w:r w:rsidR="009C1B2F">
              <w:rPr>
                <w:noProof/>
                <w:webHidden/>
              </w:rPr>
              <w:fldChar w:fldCharType="separate"/>
            </w:r>
            <w:r w:rsidR="0036592F">
              <w:rPr>
                <w:noProof/>
                <w:webHidden/>
              </w:rPr>
              <w:t>29</w:t>
            </w:r>
            <w:r w:rsidR="009C1B2F">
              <w:rPr>
                <w:noProof/>
                <w:webHidden/>
              </w:rPr>
              <w:fldChar w:fldCharType="end"/>
            </w:r>
          </w:hyperlink>
        </w:p>
        <w:p w14:paraId="0DE2FE0E" w14:textId="209087E4" w:rsidR="009C1B2F" w:rsidRDefault="00E00EFB">
          <w:pPr>
            <w:pStyle w:val="TOC3"/>
            <w:rPr>
              <w:rFonts w:asciiTheme="minorHAnsi" w:eastAsiaTheme="minorEastAsia" w:hAnsiTheme="minorHAnsi"/>
              <w:noProof/>
              <w:lang w:val="en-US"/>
            </w:rPr>
          </w:pPr>
          <w:hyperlink w:anchor="_Toc519507525" w:history="1">
            <w:r w:rsidR="009C1B2F" w:rsidRPr="00B4392A">
              <w:rPr>
                <w:rStyle w:val="Hyperlink"/>
                <w:noProof/>
                <w:lang w:val="id-ID"/>
              </w:rPr>
              <w:t>4.1.2</w:t>
            </w:r>
            <w:r w:rsidR="009C1B2F">
              <w:rPr>
                <w:rFonts w:asciiTheme="minorHAnsi" w:eastAsiaTheme="minorEastAsia" w:hAnsiTheme="minorHAnsi"/>
                <w:noProof/>
                <w:lang w:val="en-US"/>
              </w:rPr>
              <w:tab/>
            </w:r>
            <w:r w:rsidR="009C1B2F" w:rsidRPr="00B4392A">
              <w:rPr>
                <w:rStyle w:val="Hyperlink"/>
                <w:noProof/>
              </w:rPr>
              <w:t>Perangkat Lunak</w:t>
            </w:r>
            <w:r w:rsidR="009C1B2F">
              <w:rPr>
                <w:noProof/>
                <w:webHidden/>
              </w:rPr>
              <w:tab/>
            </w:r>
            <w:r w:rsidR="009C1B2F">
              <w:rPr>
                <w:noProof/>
                <w:webHidden/>
              </w:rPr>
              <w:fldChar w:fldCharType="begin"/>
            </w:r>
            <w:r w:rsidR="009C1B2F">
              <w:rPr>
                <w:noProof/>
                <w:webHidden/>
              </w:rPr>
              <w:instrText xml:space="preserve"> PAGEREF _Toc519507525 \h </w:instrText>
            </w:r>
            <w:r w:rsidR="009C1B2F">
              <w:rPr>
                <w:noProof/>
                <w:webHidden/>
              </w:rPr>
            </w:r>
            <w:r w:rsidR="009C1B2F">
              <w:rPr>
                <w:noProof/>
                <w:webHidden/>
              </w:rPr>
              <w:fldChar w:fldCharType="separate"/>
            </w:r>
            <w:r w:rsidR="0036592F">
              <w:rPr>
                <w:noProof/>
                <w:webHidden/>
              </w:rPr>
              <w:t>29</w:t>
            </w:r>
            <w:r w:rsidR="009C1B2F">
              <w:rPr>
                <w:noProof/>
                <w:webHidden/>
              </w:rPr>
              <w:fldChar w:fldCharType="end"/>
            </w:r>
          </w:hyperlink>
        </w:p>
        <w:p w14:paraId="58390599" w14:textId="703AAFDB" w:rsidR="009C1B2F" w:rsidRDefault="00E00EFB">
          <w:pPr>
            <w:pStyle w:val="TOC2"/>
            <w:rPr>
              <w:rFonts w:asciiTheme="minorHAnsi" w:eastAsiaTheme="minorEastAsia" w:hAnsiTheme="minorHAnsi"/>
              <w:noProof/>
              <w:lang w:val="en-US"/>
            </w:rPr>
          </w:pPr>
          <w:hyperlink w:anchor="_Toc519507526" w:history="1">
            <w:r w:rsidR="009C1B2F" w:rsidRPr="00B4392A">
              <w:rPr>
                <w:rStyle w:val="Hyperlink"/>
                <w:noProof/>
              </w:rPr>
              <w:t>4.2</w:t>
            </w:r>
            <w:r w:rsidR="009C1B2F">
              <w:rPr>
                <w:rFonts w:asciiTheme="minorHAnsi" w:eastAsiaTheme="minorEastAsia" w:hAnsiTheme="minorHAnsi"/>
                <w:noProof/>
                <w:lang w:val="en-US"/>
              </w:rPr>
              <w:tab/>
            </w:r>
            <w:r w:rsidR="009C1B2F" w:rsidRPr="00B4392A">
              <w:rPr>
                <w:rStyle w:val="Hyperlink"/>
                <w:noProof/>
              </w:rPr>
              <w:t>Implementasi Deteksi Wajah</w:t>
            </w:r>
            <w:r w:rsidR="009C1B2F">
              <w:rPr>
                <w:noProof/>
                <w:webHidden/>
              </w:rPr>
              <w:tab/>
            </w:r>
            <w:r w:rsidR="009C1B2F">
              <w:rPr>
                <w:noProof/>
                <w:webHidden/>
              </w:rPr>
              <w:fldChar w:fldCharType="begin"/>
            </w:r>
            <w:r w:rsidR="009C1B2F">
              <w:rPr>
                <w:noProof/>
                <w:webHidden/>
              </w:rPr>
              <w:instrText xml:space="preserve"> PAGEREF _Toc519507526 \h </w:instrText>
            </w:r>
            <w:r w:rsidR="009C1B2F">
              <w:rPr>
                <w:noProof/>
                <w:webHidden/>
              </w:rPr>
            </w:r>
            <w:r w:rsidR="009C1B2F">
              <w:rPr>
                <w:noProof/>
                <w:webHidden/>
              </w:rPr>
              <w:fldChar w:fldCharType="separate"/>
            </w:r>
            <w:r w:rsidR="0036592F">
              <w:rPr>
                <w:noProof/>
                <w:webHidden/>
              </w:rPr>
              <w:t>29</w:t>
            </w:r>
            <w:r w:rsidR="009C1B2F">
              <w:rPr>
                <w:noProof/>
                <w:webHidden/>
              </w:rPr>
              <w:fldChar w:fldCharType="end"/>
            </w:r>
          </w:hyperlink>
        </w:p>
        <w:p w14:paraId="1E98A65C" w14:textId="48B9CE6B" w:rsidR="009C1B2F" w:rsidRDefault="00E00EFB">
          <w:pPr>
            <w:pStyle w:val="TOC2"/>
            <w:rPr>
              <w:rFonts w:asciiTheme="minorHAnsi" w:eastAsiaTheme="minorEastAsia" w:hAnsiTheme="minorHAnsi"/>
              <w:noProof/>
              <w:lang w:val="en-US"/>
            </w:rPr>
          </w:pPr>
          <w:hyperlink w:anchor="_Toc519507527" w:history="1">
            <w:r w:rsidR="009C1B2F" w:rsidRPr="00B4392A">
              <w:rPr>
                <w:rStyle w:val="Hyperlink"/>
                <w:noProof/>
              </w:rPr>
              <w:t>4.3</w:t>
            </w:r>
            <w:r w:rsidR="009C1B2F">
              <w:rPr>
                <w:rFonts w:asciiTheme="minorHAnsi" w:eastAsiaTheme="minorEastAsia" w:hAnsiTheme="minorHAnsi"/>
                <w:noProof/>
                <w:lang w:val="en-US"/>
              </w:rPr>
              <w:tab/>
            </w:r>
            <w:r w:rsidR="009C1B2F" w:rsidRPr="00B4392A">
              <w:rPr>
                <w:rStyle w:val="Hyperlink"/>
                <w:noProof/>
              </w:rPr>
              <w:t xml:space="preserve">Implementasi </w:t>
            </w:r>
            <w:r w:rsidR="009D1D41" w:rsidRPr="009D1D41">
              <w:rPr>
                <w:rStyle w:val="Hyperlink"/>
                <w:i/>
                <w:noProof/>
              </w:rPr>
              <w:t>Feature</w:t>
            </w:r>
            <w:r w:rsidR="009C1B2F" w:rsidRPr="00B4392A">
              <w:rPr>
                <w:rStyle w:val="Hyperlink"/>
                <w:i/>
                <w:noProof/>
              </w:rPr>
              <w:t xml:space="preserve"> </w:t>
            </w:r>
            <w:r w:rsidR="009D1D41" w:rsidRPr="009D1D41">
              <w:rPr>
                <w:rStyle w:val="Hyperlink"/>
                <w:i/>
                <w:noProof/>
              </w:rPr>
              <w:t>Extraction</w:t>
            </w:r>
            <w:r w:rsidR="009C1B2F">
              <w:rPr>
                <w:noProof/>
                <w:webHidden/>
              </w:rPr>
              <w:tab/>
            </w:r>
            <w:r w:rsidR="009C1B2F">
              <w:rPr>
                <w:noProof/>
                <w:webHidden/>
              </w:rPr>
              <w:fldChar w:fldCharType="begin"/>
            </w:r>
            <w:r w:rsidR="009C1B2F">
              <w:rPr>
                <w:noProof/>
                <w:webHidden/>
              </w:rPr>
              <w:instrText xml:space="preserve"> PAGEREF _Toc519507527 \h </w:instrText>
            </w:r>
            <w:r w:rsidR="009C1B2F">
              <w:rPr>
                <w:noProof/>
                <w:webHidden/>
              </w:rPr>
            </w:r>
            <w:r w:rsidR="009C1B2F">
              <w:rPr>
                <w:noProof/>
                <w:webHidden/>
              </w:rPr>
              <w:fldChar w:fldCharType="separate"/>
            </w:r>
            <w:r w:rsidR="0036592F">
              <w:rPr>
                <w:noProof/>
                <w:webHidden/>
              </w:rPr>
              <w:t>30</w:t>
            </w:r>
            <w:r w:rsidR="009C1B2F">
              <w:rPr>
                <w:noProof/>
                <w:webHidden/>
              </w:rPr>
              <w:fldChar w:fldCharType="end"/>
            </w:r>
          </w:hyperlink>
        </w:p>
        <w:p w14:paraId="6132E0DA" w14:textId="38530278" w:rsidR="009C1B2F" w:rsidRDefault="00E00EFB">
          <w:pPr>
            <w:pStyle w:val="TOC2"/>
            <w:rPr>
              <w:rFonts w:asciiTheme="minorHAnsi" w:eastAsiaTheme="minorEastAsia" w:hAnsiTheme="minorHAnsi"/>
              <w:noProof/>
              <w:lang w:val="en-US"/>
            </w:rPr>
          </w:pPr>
          <w:hyperlink w:anchor="_Toc519507528" w:history="1">
            <w:r w:rsidR="009C1B2F" w:rsidRPr="00B4392A">
              <w:rPr>
                <w:rStyle w:val="Hyperlink"/>
                <w:noProof/>
                <w:lang w:val="de-DE"/>
              </w:rPr>
              <w:t>4.4</w:t>
            </w:r>
            <w:r w:rsidR="009C1B2F">
              <w:rPr>
                <w:rFonts w:asciiTheme="minorHAnsi" w:eastAsiaTheme="minorEastAsia" w:hAnsiTheme="minorHAnsi"/>
                <w:noProof/>
                <w:lang w:val="en-US"/>
              </w:rPr>
              <w:tab/>
            </w:r>
            <w:r w:rsidR="009C1B2F" w:rsidRPr="00B4392A">
              <w:rPr>
                <w:rStyle w:val="Hyperlink"/>
                <w:noProof/>
                <w:lang w:val="de-DE"/>
              </w:rPr>
              <w:t xml:space="preserve">Implementasi </w:t>
            </w:r>
            <w:r w:rsidR="009C1B2F" w:rsidRPr="00B4392A">
              <w:rPr>
                <w:rStyle w:val="Hyperlink"/>
                <w:i/>
                <w:noProof/>
                <w:lang w:val="de-DE"/>
              </w:rPr>
              <w:t>Multiple Face Recognition</w:t>
            </w:r>
            <w:r w:rsidR="009C1B2F" w:rsidRPr="00B4392A">
              <w:rPr>
                <w:rStyle w:val="Hyperlink"/>
                <w:noProof/>
                <w:lang w:val="de-DE"/>
              </w:rPr>
              <w:t xml:space="preserve"> dan </w:t>
            </w:r>
            <w:r w:rsidR="009C1B2F" w:rsidRPr="00B4392A">
              <w:rPr>
                <w:rStyle w:val="Hyperlink"/>
                <w:i/>
                <w:noProof/>
                <w:lang w:val="de-DE"/>
              </w:rPr>
              <w:t>Multiple Face Tracking</w:t>
            </w:r>
            <w:r w:rsidR="009C1B2F">
              <w:rPr>
                <w:noProof/>
                <w:webHidden/>
              </w:rPr>
              <w:tab/>
            </w:r>
            <w:r w:rsidR="009C1B2F">
              <w:rPr>
                <w:noProof/>
                <w:webHidden/>
              </w:rPr>
              <w:fldChar w:fldCharType="begin"/>
            </w:r>
            <w:r w:rsidR="009C1B2F">
              <w:rPr>
                <w:noProof/>
                <w:webHidden/>
              </w:rPr>
              <w:instrText xml:space="preserve"> PAGEREF _Toc519507528 \h </w:instrText>
            </w:r>
            <w:r w:rsidR="009C1B2F">
              <w:rPr>
                <w:noProof/>
                <w:webHidden/>
              </w:rPr>
            </w:r>
            <w:r w:rsidR="009C1B2F">
              <w:rPr>
                <w:noProof/>
                <w:webHidden/>
              </w:rPr>
              <w:fldChar w:fldCharType="separate"/>
            </w:r>
            <w:r w:rsidR="0036592F">
              <w:rPr>
                <w:noProof/>
                <w:webHidden/>
              </w:rPr>
              <w:t>31</w:t>
            </w:r>
            <w:r w:rsidR="009C1B2F">
              <w:rPr>
                <w:noProof/>
                <w:webHidden/>
              </w:rPr>
              <w:fldChar w:fldCharType="end"/>
            </w:r>
          </w:hyperlink>
        </w:p>
        <w:p w14:paraId="77E8E555" w14:textId="08254C0B" w:rsidR="009C1B2F" w:rsidRDefault="00E00EFB">
          <w:pPr>
            <w:pStyle w:val="TOC1"/>
            <w:rPr>
              <w:rFonts w:asciiTheme="minorHAnsi" w:eastAsiaTheme="minorEastAsia" w:hAnsiTheme="minorHAnsi"/>
              <w:b w:val="0"/>
              <w:noProof/>
              <w:lang w:val="en-US"/>
            </w:rPr>
          </w:pPr>
          <w:hyperlink w:anchor="_Toc519507529" w:history="1">
            <w:r w:rsidR="009C1B2F" w:rsidRPr="00B4392A">
              <w:rPr>
                <w:rStyle w:val="Hyperlink"/>
                <w:noProof/>
                <w:lang w:val="id-ID"/>
              </w:rPr>
              <w:t>B</w:t>
            </w:r>
            <w:r w:rsidR="009C1B2F" w:rsidRPr="00B4392A">
              <w:rPr>
                <w:rStyle w:val="Hyperlink"/>
                <w:noProof/>
              </w:rPr>
              <w:t>AB V UJI COBA DAN EVALUASI</w:t>
            </w:r>
            <w:r w:rsidR="009C1B2F">
              <w:rPr>
                <w:noProof/>
                <w:webHidden/>
              </w:rPr>
              <w:tab/>
            </w:r>
            <w:r w:rsidR="009C1B2F">
              <w:rPr>
                <w:noProof/>
                <w:webHidden/>
              </w:rPr>
              <w:fldChar w:fldCharType="begin"/>
            </w:r>
            <w:r w:rsidR="009C1B2F">
              <w:rPr>
                <w:noProof/>
                <w:webHidden/>
              </w:rPr>
              <w:instrText xml:space="preserve"> PAGEREF _Toc519507529 \h </w:instrText>
            </w:r>
            <w:r w:rsidR="009C1B2F">
              <w:rPr>
                <w:noProof/>
                <w:webHidden/>
              </w:rPr>
            </w:r>
            <w:r w:rsidR="009C1B2F">
              <w:rPr>
                <w:noProof/>
                <w:webHidden/>
              </w:rPr>
              <w:fldChar w:fldCharType="separate"/>
            </w:r>
            <w:r w:rsidR="0036592F">
              <w:rPr>
                <w:noProof/>
                <w:webHidden/>
              </w:rPr>
              <w:t>35</w:t>
            </w:r>
            <w:r w:rsidR="009C1B2F">
              <w:rPr>
                <w:noProof/>
                <w:webHidden/>
              </w:rPr>
              <w:fldChar w:fldCharType="end"/>
            </w:r>
          </w:hyperlink>
        </w:p>
        <w:p w14:paraId="3CB2DB6D" w14:textId="33F588DC" w:rsidR="009C1B2F" w:rsidRDefault="00E00EFB">
          <w:pPr>
            <w:pStyle w:val="TOC2"/>
            <w:rPr>
              <w:rFonts w:asciiTheme="minorHAnsi" w:eastAsiaTheme="minorEastAsia" w:hAnsiTheme="minorHAnsi"/>
              <w:noProof/>
              <w:lang w:val="en-US"/>
            </w:rPr>
          </w:pPr>
          <w:hyperlink w:anchor="_Toc519507530" w:history="1">
            <w:r w:rsidR="009C1B2F" w:rsidRPr="00B4392A">
              <w:rPr>
                <w:rStyle w:val="Hyperlink"/>
                <w:noProof/>
              </w:rPr>
              <w:t>5.1</w:t>
            </w:r>
            <w:r w:rsidR="009C1B2F">
              <w:rPr>
                <w:rFonts w:asciiTheme="minorHAnsi" w:eastAsiaTheme="minorEastAsia" w:hAnsiTheme="minorHAnsi"/>
                <w:noProof/>
                <w:lang w:val="en-US"/>
              </w:rPr>
              <w:tab/>
            </w:r>
            <w:r w:rsidR="009C1B2F" w:rsidRPr="00B4392A">
              <w:rPr>
                <w:rStyle w:val="Hyperlink"/>
                <w:noProof/>
              </w:rPr>
              <w:t>Lingkungan Uji Coba</w:t>
            </w:r>
            <w:r w:rsidR="009C1B2F">
              <w:rPr>
                <w:noProof/>
                <w:webHidden/>
              </w:rPr>
              <w:tab/>
            </w:r>
            <w:r w:rsidR="009C1B2F">
              <w:rPr>
                <w:noProof/>
                <w:webHidden/>
              </w:rPr>
              <w:fldChar w:fldCharType="begin"/>
            </w:r>
            <w:r w:rsidR="009C1B2F">
              <w:rPr>
                <w:noProof/>
                <w:webHidden/>
              </w:rPr>
              <w:instrText xml:space="preserve"> PAGEREF _Toc519507530 \h </w:instrText>
            </w:r>
            <w:r w:rsidR="009C1B2F">
              <w:rPr>
                <w:noProof/>
                <w:webHidden/>
              </w:rPr>
            </w:r>
            <w:r w:rsidR="009C1B2F">
              <w:rPr>
                <w:noProof/>
                <w:webHidden/>
              </w:rPr>
              <w:fldChar w:fldCharType="separate"/>
            </w:r>
            <w:r w:rsidR="0036592F">
              <w:rPr>
                <w:noProof/>
                <w:webHidden/>
              </w:rPr>
              <w:t>35</w:t>
            </w:r>
            <w:r w:rsidR="009C1B2F">
              <w:rPr>
                <w:noProof/>
                <w:webHidden/>
              </w:rPr>
              <w:fldChar w:fldCharType="end"/>
            </w:r>
          </w:hyperlink>
        </w:p>
        <w:p w14:paraId="3498ADA7" w14:textId="523E116A" w:rsidR="009C1B2F" w:rsidRDefault="00E00EFB">
          <w:pPr>
            <w:pStyle w:val="TOC2"/>
            <w:rPr>
              <w:rFonts w:asciiTheme="minorHAnsi" w:eastAsiaTheme="minorEastAsia" w:hAnsiTheme="minorHAnsi"/>
              <w:noProof/>
              <w:lang w:val="en-US"/>
            </w:rPr>
          </w:pPr>
          <w:hyperlink w:anchor="_Toc519507531" w:history="1">
            <w:r w:rsidR="009C1B2F" w:rsidRPr="00B4392A">
              <w:rPr>
                <w:rStyle w:val="Hyperlink"/>
                <w:noProof/>
              </w:rPr>
              <w:t>5.2</w:t>
            </w:r>
            <w:r w:rsidR="009C1B2F">
              <w:rPr>
                <w:rFonts w:asciiTheme="minorHAnsi" w:eastAsiaTheme="minorEastAsia" w:hAnsiTheme="minorHAnsi"/>
                <w:noProof/>
                <w:lang w:val="en-US"/>
              </w:rPr>
              <w:tab/>
            </w:r>
            <w:r w:rsidR="009C1B2F" w:rsidRPr="00B4392A">
              <w:rPr>
                <w:rStyle w:val="Hyperlink"/>
                <w:noProof/>
              </w:rPr>
              <w:t>Data Uji Coba</w:t>
            </w:r>
            <w:r w:rsidR="009C1B2F">
              <w:rPr>
                <w:noProof/>
                <w:webHidden/>
              </w:rPr>
              <w:tab/>
            </w:r>
            <w:r w:rsidR="009C1B2F">
              <w:rPr>
                <w:noProof/>
                <w:webHidden/>
              </w:rPr>
              <w:fldChar w:fldCharType="begin"/>
            </w:r>
            <w:r w:rsidR="009C1B2F">
              <w:rPr>
                <w:noProof/>
                <w:webHidden/>
              </w:rPr>
              <w:instrText xml:space="preserve"> PAGEREF _Toc519507531 \h </w:instrText>
            </w:r>
            <w:r w:rsidR="009C1B2F">
              <w:rPr>
                <w:noProof/>
                <w:webHidden/>
              </w:rPr>
            </w:r>
            <w:r w:rsidR="009C1B2F">
              <w:rPr>
                <w:noProof/>
                <w:webHidden/>
              </w:rPr>
              <w:fldChar w:fldCharType="separate"/>
            </w:r>
            <w:r w:rsidR="0036592F">
              <w:rPr>
                <w:noProof/>
                <w:webHidden/>
              </w:rPr>
              <w:t>35</w:t>
            </w:r>
            <w:r w:rsidR="009C1B2F">
              <w:rPr>
                <w:noProof/>
                <w:webHidden/>
              </w:rPr>
              <w:fldChar w:fldCharType="end"/>
            </w:r>
          </w:hyperlink>
        </w:p>
        <w:p w14:paraId="604ABD54" w14:textId="4E58BA61" w:rsidR="009C1B2F" w:rsidRDefault="00E00EFB">
          <w:pPr>
            <w:pStyle w:val="TOC2"/>
            <w:rPr>
              <w:rFonts w:asciiTheme="minorHAnsi" w:eastAsiaTheme="minorEastAsia" w:hAnsiTheme="minorHAnsi"/>
              <w:noProof/>
              <w:lang w:val="en-US"/>
            </w:rPr>
          </w:pPr>
          <w:hyperlink w:anchor="_Toc519507532" w:history="1">
            <w:r w:rsidR="009C1B2F" w:rsidRPr="00B4392A">
              <w:rPr>
                <w:rStyle w:val="Hyperlink"/>
                <w:noProof/>
              </w:rPr>
              <w:t>5.3</w:t>
            </w:r>
            <w:r w:rsidR="009C1B2F">
              <w:rPr>
                <w:rFonts w:asciiTheme="minorHAnsi" w:eastAsiaTheme="minorEastAsia" w:hAnsiTheme="minorHAnsi"/>
                <w:noProof/>
                <w:lang w:val="en-US"/>
              </w:rPr>
              <w:tab/>
            </w:r>
            <w:r w:rsidR="009C1B2F" w:rsidRPr="00B4392A">
              <w:rPr>
                <w:rStyle w:val="Hyperlink"/>
                <w:noProof/>
              </w:rPr>
              <w:t>Skenario Uji Coba</w:t>
            </w:r>
            <w:r w:rsidR="009C1B2F">
              <w:rPr>
                <w:noProof/>
                <w:webHidden/>
              </w:rPr>
              <w:tab/>
            </w:r>
            <w:r w:rsidR="009C1B2F">
              <w:rPr>
                <w:noProof/>
                <w:webHidden/>
              </w:rPr>
              <w:fldChar w:fldCharType="begin"/>
            </w:r>
            <w:r w:rsidR="009C1B2F">
              <w:rPr>
                <w:noProof/>
                <w:webHidden/>
              </w:rPr>
              <w:instrText xml:space="preserve"> PAGEREF _Toc519507532 \h </w:instrText>
            </w:r>
            <w:r w:rsidR="009C1B2F">
              <w:rPr>
                <w:noProof/>
                <w:webHidden/>
              </w:rPr>
            </w:r>
            <w:r w:rsidR="009C1B2F">
              <w:rPr>
                <w:noProof/>
                <w:webHidden/>
              </w:rPr>
              <w:fldChar w:fldCharType="separate"/>
            </w:r>
            <w:r w:rsidR="0036592F">
              <w:rPr>
                <w:noProof/>
                <w:webHidden/>
              </w:rPr>
              <w:t>36</w:t>
            </w:r>
            <w:r w:rsidR="009C1B2F">
              <w:rPr>
                <w:noProof/>
                <w:webHidden/>
              </w:rPr>
              <w:fldChar w:fldCharType="end"/>
            </w:r>
          </w:hyperlink>
        </w:p>
        <w:p w14:paraId="2E4E1B4E" w14:textId="52AD6F89" w:rsidR="009C1B2F" w:rsidRDefault="00E00EFB">
          <w:pPr>
            <w:pStyle w:val="TOC2"/>
            <w:rPr>
              <w:rFonts w:asciiTheme="minorHAnsi" w:eastAsiaTheme="minorEastAsia" w:hAnsiTheme="minorHAnsi"/>
              <w:noProof/>
              <w:lang w:val="en-US"/>
            </w:rPr>
          </w:pPr>
          <w:hyperlink w:anchor="_Toc519507533" w:history="1">
            <w:r w:rsidR="009C1B2F" w:rsidRPr="00B4392A">
              <w:rPr>
                <w:rStyle w:val="Hyperlink"/>
                <w:noProof/>
              </w:rPr>
              <w:t>5.4</w:t>
            </w:r>
            <w:r w:rsidR="009C1B2F">
              <w:rPr>
                <w:rFonts w:asciiTheme="minorHAnsi" w:eastAsiaTheme="minorEastAsia" w:hAnsiTheme="minorHAnsi"/>
                <w:noProof/>
                <w:lang w:val="en-US"/>
              </w:rPr>
              <w:tab/>
            </w:r>
            <w:r w:rsidR="009C1B2F" w:rsidRPr="00B4392A">
              <w:rPr>
                <w:rStyle w:val="Hyperlink"/>
                <w:noProof/>
              </w:rPr>
              <w:t>Uji Coba Jumlah Kelas Wajah pada Pengenalan dan Pelacakan Banyak Wajah</w:t>
            </w:r>
            <w:r w:rsidR="009C1B2F">
              <w:rPr>
                <w:noProof/>
                <w:webHidden/>
              </w:rPr>
              <w:tab/>
            </w:r>
            <w:r w:rsidR="009C1B2F">
              <w:rPr>
                <w:noProof/>
                <w:webHidden/>
              </w:rPr>
              <w:fldChar w:fldCharType="begin"/>
            </w:r>
            <w:r w:rsidR="009C1B2F">
              <w:rPr>
                <w:noProof/>
                <w:webHidden/>
              </w:rPr>
              <w:instrText xml:space="preserve"> PAGEREF _Toc519507533 \h </w:instrText>
            </w:r>
            <w:r w:rsidR="009C1B2F">
              <w:rPr>
                <w:noProof/>
                <w:webHidden/>
              </w:rPr>
            </w:r>
            <w:r w:rsidR="009C1B2F">
              <w:rPr>
                <w:noProof/>
                <w:webHidden/>
              </w:rPr>
              <w:fldChar w:fldCharType="separate"/>
            </w:r>
            <w:r w:rsidR="0036592F">
              <w:rPr>
                <w:noProof/>
                <w:webHidden/>
              </w:rPr>
              <w:t>36</w:t>
            </w:r>
            <w:r w:rsidR="009C1B2F">
              <w:rPr>
                <w:noProof/>
                <w:webHidden/>
              </w:rPr>
              <w:fldChar w:fldCharType="end"/>
            </w:r>
          </w:hyperlink>
        </w:p>
        <w:p w14:paraId="057A465F" w14:textId="332AFAEE" w:rsidR="009C1B2F" w:rsidRDefault="00E00EFB">
          <w:pPr>
            <w:pStyle w:val="TOC2"/>
            <w:rPr>
              <w:rFonts w:asciiTheme="minorHAnsi" w:eastAsiaTheme="minorEastAsia" w:hAnsiTheme="minorHAnsi"/>
              <w:noProof/>
              <w:lang w:val="en-US"/>
            </w:rPr>
          </w:pPr>
          <w:hyperlink w:anchor="_Toc519507534" w:history="1">
            <w:r w:rsidR="009C1B2F" w:rsidRPr="00B4392A">
              <w:rPr>
                <w:rStyle w:val="Hyperlink"/>
                <w:noProof/>
              </w:rPr>
              <w:t>5.5</w:t>
            </w:r>
            <w:r w:rsidR="009C1B2F">
              <w:rPr>
                <w:rFonts w:asciiTheme="minorHAnsi" w:eastAsiaTheme="minorEastAsia" w:hAnsiTheme="minorHAnsi"/>
                <w:noProof/>
                <w:lang w:val="en-US"/>
              </w:rPr>
              <w:tab/>
            </w:r>
            <w:r w:rsidR="009C1B2F" w:rsidRPr="00B4392A">
              <w:rPr>
                <w:rStyle w:val="Hyperlink"/>
                <w:noProof/>
              </w:rPr>
              <w:t>Uji Coba Layer VGG-Face pada Pengenalan dan Pelacakan Banyak Wajah</w:t>
            </w:r>
            <w:r w:rsidR="009C1B2F">
              <w:rPr>
                <w:noProof/>
                <w:webHidden/>
              </w:rPr>
              <w:tab/>
            </w:r>
            <w:r w:rsidR="009C1B2F">
              <w:rPr>
                <w:noProof/>
                <w:webHidden/>
              </w:rPr>
              <w:fldChar w:fldCharType="begin"/>
            </w:r>
            <w:r w:rsidR="009C1B2F">
              <w:rPr>
                <w:noProof/>
                <w:webHidden/>
              </w:rPr>
              <w:instrText xml:space="preserve"> PAGEREF _Toc519507534 \h </w:instrText>
            </w:r>
            <w:r w:rsidR="009C1B2F">
              <w:rPr>
                <w:noProof/>
                <w:webHidden/>
              </w:rPr>
            </w:r>
            <w:r w:rsidR="009C1B2F">
              <w:rPr>
                <w:noProof/>
                <w:webHidden/>
              </w:rPr>
              <w:fldChar w:fldCharType="separate"/>
            </w:r>
            <w:r w:rsidR="0036592F">
              <w:rPr>
                <w:noProof/>
                <w:webHidden/>
              </w:rPr>
              <w:t>37</w:t>
            </w:r>
            <w:r w:rsidR="009C1B2F">
              <w:rPr>
                <w:noProof/>
                <w:webHidden/>
              </w:rPr>
              <w:fldChar w:fldCharType="end"/>
            </w:r>
          </w:hyperlink>
        </w:p>
        <w:p w14:paraId="3EEA657B" w14:textId="181D0DA3" w:rsidR="009C1B2F" w:rsidRDefault="00E00EFB">
          <w:pPr>
            <w:pStyle w:val="TOC2"/>
            <w:rPr>
              <w:rFonts w:asciiTheme="minorHAnsi" w:eastAsiaTheme="minorEastAsia" w:hAnsiTheme="minorHAnsi"/>
              <w:noProof/>
              <w:lang w:val="en-US"/>
            </w:rPr>
          </w:pPr>
          <w:hyperlink w:anchor="_Toc519507535" w:history="1">
            <w:r w:rsidR="009C1B2F" w:rsidRPr="00B4392A">
              <w:rPr>
                <w:rStyle w:val="Hyperlink"/>
                <w:noProof/>
              </w:rPr>
              <w:t>5.6</w:t>
            </w:r>
            <w:r w:rsidR="009C1B2F">
              <w:rPr>
                <w:rFonts w:asciiTheme="minorHAnsi" w:eastAsiaTheme="minorEastAsia" w:hAnsiTheme="minorHAnsi"/>
                <w:noProof/>
                <w:lang w:val="en-US"/>
              </w:rPr>
              <w:tab/>
            </w:r>
            <w:r w:rsidR="009C1B2F" w:rsidRPr="00B4392A">
              <w:rPr>
                <w:rStyle w:val="Hyperlink"/>
                <w:noProof/>
              </w:rPr>
              <w:t>Evaluasi Uji Coba Jumlah Kelas Wajah pada Pengenalan dan Pelacakan Banyak Wajah</w:t>
            </w:r>
            <w:r w:rsidR="009C1B2F">
              <w:rPr>
                <w:noProof/>
                <w:webHidden/>
              </w:rPr>
              <w:tab/>
            </w:r>
            <w:r w:rsidR="009C1B2F">
              <w:rPr>
                <w:noProof/>
                <w:webHidden/>
              </w:rPr>
              <w:fldChar w:fldCharType="begin"/>
            </w:r>
            <w:r w:rsidR="009C1B2F">
              <w:rPr>
                <w:noProof/>
                <w:webHidden/>
              </w:rPr>
              <w:instrText xml:space="preserve"> PAGEREF _Toc519507535 \h </w:instrText>
            </w:r>
            <w:r w:rsidR="009C1B2F">
              <w:rPr>
                <w:noProof/>
                <w:webHidden/>
              </w:rPr>
            </w:r>
            <w:r w:rsidR="009C1B2F">
              <w:rPr>
                <w:noProof/>
                <w:webHidden/>
              </w:rPr>
              <w:fldChar w:fldCharType="separate"/>
            </w:r>
            <w:r w:rsidR="0036592F">
              <w:rPr>
                <w:noProof/>
                <w:webHidden/>
              </w:rPr>
              <w:t>39</w:t>
            </w:r>
            <w:r w:rsidR="009C1B2F">
              <w:rPr>
                <w:noProof/>
                <w:webHidden/>
              </w:rPr>
              <w:fldChar w:fldCharType="end"/>
            </w:r>
          </w:hyperlink>
        </w:p>
        <w:p w14:paraId="4143F7A6" w14:textId="0FC92198" w:rsidR="009C1B2F" w:rsidRDefault="00E00EFB">
          <w:pPr>
            <w:pStyle w:val="TOC2"/>
            <w:rPr>
              <w:rFonts w:asciiTheme="minorHAnsi" w:eastAsiaTheme="minorEastAsia" w:hAnsiTheme="minorHAnsi"/>
              <w:noProof/>
              <w:lang w:val="en-US"/>
            </w:rPr>
          </w:pPr>
          <w:hyperlink w:anchor="_Toc519507536" w:history="1">
            <w:r w:rsidR="009C1B2F" w:rsidRPr="00B4392A">
              <w:rPr>
                <w:rStyle w:val="Hyperlink"/>
                <w:noProof/>
              </w:rPr>
              <w:t>5.7</w:t>
            </w:r>
            <w:r w:rsidR="009C1B2F">
              <w:rPr>
                <w:rFonts w:asciiTheme="minorHAnsi" w:eastAsiaTheme="minorEastAsia" w:hAnsiTheme="minorHAnsi"/>
                <w:noProof/>
                <w:lang w:val="en-US"/>
              </w:rPr>
              <w:tab/>
            </w:r>
            <w:r w:rsidR="009C1B2F" w:rsidRPr="00B4392A">
              <w:rPr>
                <w:rStyle w:val="Hyperlink"/>
                <w:noProof/>
              </w:rPr>
              <w:t>Evaluasi Uji Coba Jumlah Layer VGG-Face pada Pengenalan dan Pelacakan Banyak Wajah</w:t>
            </w:r>
            <w:r w:rsidR="009C1B2F">
              <w:rPr>
                <w:noProof/>
                <w:webHidden/>
              </w:rPr>
              <w:tab/>
            </w:r>
            <w:r w:rsidR="009C1B2F">
              <w:rPr>
                <w:noProof/>
                <w:webHidden/>
              </w:rPr>
              <w:fldChar w:fldCharType="begin"/>
            </w:r>
            <w:r w:rsidR="009C1B2F">
              <w:rPr>
                <w:noProof/>
                <w:webHidden/>
              </w:rPr>
              <w:instrText xml:space="preserve"> PAGEREF _Toc519507536 \h </w:instrText>
            </w:r>
            <w:r w:rsidR="009C1B2F">
              <w:rPr>
                <w:noProof/>
                <w:webHidden/>
              </w:rPr>
            </w:r>
            <w:r w:rsidR="009C1B2F">
              <w:rPr>
                <w:noProof/>
                <w:webHidden/>
              </w:rPr>
              <w:fldChar w:fldCharType="separate"/>
            </w:r>
            <w:r w:rsidR="0036592F">
              <w:rPr>
                <w:noProof/>
                <w:webHidden/>
              </w:rPr>
              <w:t>40</w:t>
            </w:r>
            <w:r w:rsidR="009C1B2F">
              <w:rPr>
                <w:noProof/>
                <w:webHidden/>
              </w:rPr>
              <w:fldChar w:fldCharType="end"/>
            </w:r>
          </w:hyperlink>
        </w:p>
        <w:p w14:paraId="67807E95" w14:textId="3F8255E7" w:rsidR="009C1B2F" w:rsidRDefault="00E00EFB">
          <w:pPr>
            <w:pStyle w:val="TOC1"/>
            <w:rPr>
              <w:rFonts w:asciiTheme="minorHAnsi" w:eastAsiaTheme="minorEastAsia" w:hAnsiTheme="minorHAnsi"/>
              <w:b w:val="0"/>
              <w:noProof/>
              <w:lang w:val="en-US"/>
            </w:rPr>
          </w:pPr>
          <w:hyperlink w:anchor="_Toc519507537" w:history="1">
            <w:r w:rsidR="009C1B2F" w:rsidRPr="00B4392A">
              <w:rPr>
                <w:rStyle w:val="Hyperlink"/>
                <w:noProof/>
              </w:rPr>
              <w:t>BAB VI KESIMPULAN DAN SARAN</w:t>
            </w:r>
            <w:r w:rsidR="009C1B2F">
              <w:rPr>
                <w:noProof/>
                <w:webHidden/>
              </w:rPr>
              <w:tab/>
            </w:r>
            <w:r w:rsidR="009C1B2F">
              <w:rPr>
                <w:noProof/>
                <w:webHidden/>
              </w:rPr>
              <w:fldChar w:fldCharType="begin"/>
            </w:r>
            <w:r w:rsidR="009C1B2F">
              <w:rPr>
                <w:noProof/>
                <w:webHidden/>
              </w:rPr>
              <w:instrText xml:space="preserve"> PAGEREF _Toc519507537 \h </w:instrText>
            </w:r>
            <w:r w:rsidR="009C1B2F">
              <w:rPr>
                <w:noProof/>
                <w:webHidden/>
              </w:rPr>
            </w:r>
            <w:r w:rsidR="009C1B2F">
              <w:rPr>
                <w:noProof/>
                <w:webHidden/>
              </w:rPr>
              <w:fldChar w:fldCharType="separate"/>
            </w:r>
            <w:r w:rsidR="0036592F">
              <w:rPr>
                <w:noProof/>
                <w:webHidden/>
              </w:rPr>
              <w:t>40</w:t>
            </w:r>
            <w:r w:rsidR="009C1B2F">
              <w:rPr>
                <w:noProof/>
                <w:webHidden/>
              </w:rPr>
              <w:fldChar w:fldCharType="end"/>
            </w:r>
          </w:hyperlink>
        </w:p>
        <w:p w14:paraId="47850DD1" w14:textId="059879A3" w:rsidR="009C1B2F" w:rsidRDefault="00E00EFB">
          <w:pPr>
            <w:pStyle w:val="TOC2"/>
            <w:rPr>
              <w:rFonts w:asciiTheme="minorHAnsi" w:eastAsiaTheme="minorEastAsia" w:hAnsiTheme="minorHAnsi"/>
              <w:noProof/>
              <w:lang w:val="en-US"/>
            </w:rPr>
          </w:pPr>
          <w:hyperlink w:anchor="_Toc519507538" w:history="1">
            <w:r w:rsidR="009C1B2F" w:rsidRPr="00B4392A">
              <w:rPr>
                <w:rStyle w:val="Hyperlink"/>
                <w:noProof/>
              </w:rPr>
              <w:t>6.1</w:t>
            </w:r>
            <w:r w:rsidR="009C1B2F">
              <w:rPr>
                <w:rFonts w:asciiTheme="minorHAnsi" w:eastAsiaTheme="minorEastAsia" w:hAnsiTheme="minorHAnsi"/>
                <w:noProof/>
                <w:lang w:val="en-US"/>
              </w:rPr>
              <w:tab/>
            </w:r>
            <w:r w:rsidR="009C1B2F" w:rsidRPr="00B4392A">
              <w:rPr>
                <w:rStyle w:val="Hyperlink"/>
                <w:noProof/>
              </w:rPr>
              <w:t>Kesimpulan</w:t>
            </w:r>
            <w:r w:rsidR="009C1B2F">
              <w:rPr>
                <w:noProof/>
                <w:webHidden/>
              </w:rPr>
              <w:tab/>
            </w:r>
            <w:r w:rsidR="009C1B2F">
              <w:rPr>
                <w:noProof/>
                <w:webHidden/>
              </w:rPr>
              <w:fldChar w:fldCharType="begin"/>
            </w:r>
            <w:r w:rsidR="009C1B2F">
              <w:rPr>
                <w:noProof/>
                <w:webHidden/>
              </w:rPr>
              <w:instrText xml:space="preserve"> PAGEREF _Toc519507538 \h </w:instrText>
            </w:r>
            <w:r w:rsidR="009C1B2F">
              <w:rPr>
                <w:noProof/>
                <w:webHidden/>
              </w:rPr>
            </w:r>
            <w:r w:rsidR="009C1B2F">
              <w:rPr>
                <w:noProof/>
                <w:webHidden/>
              </w:rPr>
              <w:fldChar w:fldCharType="separate"/>
            </w:r>
            <w:r w:rsidR="0036592F">
              <w:rPr>
                <w:noProof/>
                <w:webHidden/>
              </w:rPr>
              <w:t>43</w:t>
            </w:r>
            <w:r w:rsidR="009C1B2F">
              <w:rPr>
                <w:noProof/>
                <w:webHidden/>
              </w:rPr>
              <w:fldChar w:fldCharType="end"/>
            </w:r>
          </w:hyperlink>
        </w:p>
        <w:p w14:paraId="566FF626" w14:textId="3A331929" w:rsidR="009C1B2F" w:rsidRDefault="00E00EFB">
          <w:pPr>
            <w:pStyle w:val="TOC2"/>
            <w:rPr>
              <w:rFonts w:asciiTheme="minorHAnsi" w:eastAsiaTheme="minorEastAsia" w:hAnsiTheme="minorHAnsi"/>
              <w:noProof/>
              <w:lang w:val="en-US"/>
            </w:rPr>
          </w:pPr>
          <w:hyperlink w:anchor="_Toc519507539" w:history="1">
            <w:r w:rsidR="009C1B2F" w:rsidRPr="00B4392A">
              <w:rPr>
                <w:rStyle w:val="Hyperlink"/>
                <w:noProof/>
              </w:rPr>
              <w:t>6.2</w:t>
            </w:r>
            <w:r w:rsidR="009C1B2F">
              <w:rPr>
                <w:rFonts w:asciiTheme="minorHAnsi" w:eastAsiaTheme="minorEastAsia" w:hAnsiTheme="minorHAnsi"/>
                <w:noProof/>
                <w:lang w:val="en-US"/>
              </w:rPr>
              <w:tab/>
            </w:r>
            <w:r w:rsidR="009C1B2F" w:rsidRPr="00B4392A">
              <w:rPr>
                <w:rStyle w:val="Hyperlink"/>
                <w:noProof/>
              </w:rPr>
              <w:t>Saran</w:t>
            </w:r>
            <w:r w:rsidR="009C1B2F">
              <w:rPr>
                <w:noProof/>
                <w:webHidden/>
              </w:rPr>
              <w:tab/>
            </w:r>
            <w:r w:rsidR="009C1B2F">
              <w:rPr>
                <w:noProof/>
                <w:webHidden/>
              </w:rPr>
              <w:fldChar w:fldCharType="begin"/>
            </w:r>
            <w:r w:rsidR="009C1B2F">
              <w:rPr>
                <w:noProof/>
                <w:webHidden/>
              </w:rPr>
              <w:instrText xml:space="preserve"> PAGEREF _Toc519507539 \h </w:instrText>
            </w:r>
            <w:r w:rsidR="009C1B2F">
              <w:rPr>
                <w:noProof/>
                <w:webHidden/>
              </w:rPr>
            </w:r>
            <w:r w:rsidR="009C1B2F">
              <w:rPr>
                <w:noProof/>
                <w:webHidden/>
              </w:rPr>
              <w:fldChar w:fldCharType="separate"/>
            </w:r>
            <w:r w:rsidR="0036592F">
              <w:rPr>
                <w:noProof/>
                <w:webHidden/>
              </w:rPr>
              <w:t>43</w:t>
            </w:r>
            <w:r w:rsidR="009C1B2F">
              <w:rPr>
                <w:noProof/>
                <w:webHidden/>
              </w:rPr>
              <w:fldChar w:fldCharType="end"/>
            </w:r>
          </w:hyperlink>
        </w:p>
        <w:p w14:paraId="2042E6E0" w14:textId="52D301F0" w:rsidR="009C1B2F" w:rsidRDefault="00E00EFB">
          <w:pPr>
            <w:pStyle w:val="TOC1"/>
            <w:rPr>
              <w:rFonts w:asciiTheme="minorHAnsi" w:eastAsiaTheme="minorEastAsia" w:hAnsiTheme="minorHAnsi"/>
              <w:b w:val="0"/>
              <w:noProof/>
              <w:lang w:val="en-US"/>
            </w:rPr>
          </w:pPr>
          <w:hyperlink w:anchor="_Toc519507540" w:history="1">
            <w:r w:rsidR="009C1B2F" w:rsidRPr="00B4392A">
              <w:rPr>
                <w:rStyle w:val="Hyperlink"/>
                <w:noProof/>
                <w:lang w:val="en-US"/>
              </w:rPr>
              <w:t>LAMPIRAN</w:t>
            </w:r>
            <w:r w:rsidR="009C1B2F">
              <w:rPr>
                <w:noProof/>
                <w:webHidden/>
              </w:rPr>
              <w:tab/>
            </w:r>
            <w:r w:rsidR="009C1B2F">
              <w:rPr>
                <w:noProof/>
                <w:webHidden/>
              </w:rPr>
              <w:fldChar w:fldCharType="begin"/>
            </w:r>
            <w:r w:rsidR="009C1B2F">
              <w:rPr>
                <w:noProof/>
                <w:webHidden/>
              </w:rPr>
              <w:instrText xml:space="preserve"> PAGEREF _Toc519507540 \h </w:instrText>
            </w:r>
            <w:r w:rsidR="009C1B2F">
              <w:rPr>
                <w:noProof/>
                <w:webHidden/>
              </w:rPr>
            </w:r>
            <w:r w:rsidR="009C1B2F">
              <w:rPr>
                <w:noProof/>
                <w:webHidden/>
              </w:rPr>
              <w:fldChar w:fldCharType="separate"/>
            </w:r>
            <w:r w:rsidR="0036592F">
              <w:rPr>
                <w:noProof/>
                <w:webHidden/>
              </w:rPr>
              <w:t>45</w:t>
            </w:r>
            <w:r w:rsidR="009C1B2F">
              <w:rPr>
                <w:noProof/>
                <w:webHidden/>
              </w:rPr>
              <w:fldChar w:fldCharType="end"/>
            </w:r>
          </w:hyperlink>
        </w:p>
        <w:p w14:paraId="419FD566" w14:textId="498350DA" w:rsidR="009C1B2F" w:rsidRDefault="00E00EFB">
          <w:pPr>
            <w:pStyle w:val="TOC1"/>
            <w:rPr>
              <w:rFonts w:asciiTheme="minorHAnsi" w:eastAsiaTheme="minorEastAsia" w:hAnsiTheme="minorHAnsi"/>
              <w:b w:val="0"/>
              <w:noProof/>
              <w:lang w:val="en-US"/>
            </w:rPr>
          </w:pPr>
          <w:hyperlink w:anchor="_Toc519507541" w:history="1">
            <w:r w:rsidR="009C1B2F" w:rsidRPr="00B4392A">
              <w:rPr>
                <w:rStyle w:val="Hyperlink"/>
                <w:noProof/>
                <w:lang w:val="en-US"/>
              </w:rPr>
              <w:t>DAFTAR PUSTAKA</w:t>
            </w:r>
            <w:r w:rsidR="009C1B2F">
              <w:rPr>
                <w:noProof/>
                <w:webHidden/>
              </w:rPr>
              <w:tab/>
            </w:r>
            <w:r w:rsidR="009C1B2F">
              <w:rPr>
                <w:noProof/>
                <w:webHidden/>
              </w:rPr>
              <w:fldChar w:fldCharType="begin"/>
            </w:r>
            <w:r w:rsidR="009C1B2F">
              <w:rPr>
                <w:noProof/>
                <w:webHidden/>
              </w:rPr>
              <w:instrText xml:space="preserve"> PAGEREF _Toc519507541 \h </w:instrText>
            </w:r>
            <w:r w:rsidR="009C1B2F">
              <w:rPr>
                <w:noProof/>
                <w:webHidden/>
              </w:rPr>
            </w:r>
            <w:r w:rsidR="009C1B2F">
              <w:rPr>
                <w:noProof/>
                <w:webHidden/>
              </w:rPr>
              <w:fldChar w:fldCharType="separate"/>
            </w:r>
            <w:r w:rsidR="0036592F">
              <w:rPr>
                <w:noProof/>
                <w:webHidden/>
              </w:rPr>
              <w:t>55</w:t>
            </w:r>
            <w:r w:rsidR="009C1B2F">
              <w:rPr>
                <w:noProof/>
                <w:webHidden/>
              </w:rPr>
              <w:fldChar w:fldCharType="end"/>
            </w:r>
          </w:hyperlink>
        </w:p>
        <w:p w14:paraId="2BCA8279" w14:textId="179EBF03" w:rsidR="009C1B2F" w:rsidRDefault="00E00EFB">
          <w:pPr>
            <w:pStyle w:val="TOC1"/>
            <w:rPr>
              <w:rFonts w:asciiTheme="minorHAnsi" w:eastAsiaTheme="minorEastAsia" w:hAnsiTheme="minorHAnsi"/>
              <w:b w:val="0"/>
              <w:noProof/>
              <w:lang w:val="en-US"/>
            </w:rPr>
          </w:pPr>
          <w:hyperlink w:anchor="_Toc519507542" w:history="1">
            <w:r w:rsidR="009C1B2F" w:rsidRPr="00B4392A">
              <w:rPr>
                <w:rStyle w:val="Hyperlink"/>
                <w:noProof/>
                <w:lang w:val="id-ID"/>
              </w:rPr>
              <w:t>B</w:t>
            </w:r>
            <w:r w:rsidR="009C1B2F" w:rsidRPr="00B4392A">
              <w:rPr>
                <w:rStyle w:val="Hyperlink"/>
                <w:noProof/>
              </w:rPr>
              <w:t>IODATA PENULIS</w:t>
            </w:r>
            <w:r w:rsidR="009C1B2F">
              <w:rPr>
                <w:noProof/>
                <w:webHidden/>
              </w:rPr>
              <w:tab/>
            </w:r>
            <w:r w:rsidR="009C1B2F">
              <w:rPr>
                <w:noProof/>
                <w:webHidden/>
              </w:rPr>
              <w:fldChar w:fldCharType="begin"/>
            </w:r>
            <w:r w:rsidR="009C1B2F">
              <w:rPr>
                <w:noProof/>
                <w:webHidden/>
              </w:rPr>
              <w:instrText xml:space="preserve"> PAGEREF _Toc519507542 \h </w:instrText>
            </w:r>
            <w:r w:rsidR="009C1B2F">
              <w:rPr>
                <w:noProof/>
                <w:webHidden/>
              </w:rPr>
            </w:r>
            <w:r w:rsidR="009C1B2F">
              <w:rPr>
                <w:noProof/>
                <w:webHidden/>
              </w:rPr>
              <w:fldChar w:fldCharType="separate"/>
            </w:r>
            <w:r w:rsidR="0036592F">
              <w:rPr>
                <w:noProof/>
                <w:webHidden/>
              </w:rPr>
              <w:t>57</w:t>
            </w:r>
            <w:r w:rsidR="009C1B2F">
              <w:rPr>
                <w:noProof/>
                <w:webHidden/>
              </w:rPr>
              <w:fldChar w:fldCharType="end"/>
            </w:r>
          </w:hyperlink>
        </w:p>
        <w:p w14:paraId="515A193B" w14:textId="59DEDE34" w:rsidR="005F6B2B" w:rsidRDefault="00C25AA1" w:rsidP="00C25AA1">
          <w:pPr>
            <w:spacing w:after="160" w:line="259" w:lineRule="auto"/>
            <w:ind w:firstLine="0"/>
            <w:rPr>
              <w:rFonts w:cs="Times New Roman"/>
              <w:b/>
              <w:i/>
              <w:lang w:val="en-US"/>
            </w:rPr>
          </w:pPr>
          <w:r w:rsidRPr="00FD22F3">
            <w:rPr>
              <w:bCs/>
              <w:noProof/>
            </w:rPr>
            <w:fldChar w:fldCharType="end"/>
          </w:r>
        </w:p>
      </w:sdtContent>
    </w:sdt>
    <w:p w14:paraId="03250CE9" w14:textId="77777777" w:rsidR="005F6B2B" w:rsidRPr="00621A70" w:rsidRDefault="005F6B2B" w:rsidP="001462CE">
      <w:pPr>
        <w:spacing w:after="160" w:line="259" w:lineRule="auto"/>
        <w:ind w:firstLine="0"/>
        <w:rPr>
          <w:rFonts w:cs="Times New Roman"/>
          <w:b/>
          <w:lang w:val="en-US"/>
        </w:rPr>
      </w:pPr>
    </w:p>
    <w:p w14:paraId="431FAF09" w14:textId="455729E8" w:rsidR="00F31AD3" w:rsidRPr="00621A70" w:rsidRDefault="00F31AD3">
      <w:pPr>
        <w:spacing w:before="0" w:after="160" w:line="259" w:lineRule="auto"/>
        <w:ind w:firstLine="0"/>
        <w:contextualSpacing w:val="0"/>
        <w:jc w:val="left"/>
        <w:rPr>
          <w:rFonts w:cs="Times New Roman"/>
          <w:b/>
          <w:lang w:val="en-US"/>
        </w:rPr>
      </w:pPr>
      <w:r w:rsidRPr="00621A70">
        <w:rPr>
          <w:rFonts w:cs="Times New Roman"/>
          <w:b/>
          <w:lang w:val="en-US"/>
        </w:rPr>
        <w:br w:type="page"/>
      </w:r>
    </w:p>
    <w:p w14:paraId="4E61C4F6" w14:textId="48EC1EF7" w:rsidR="00BF5A56" w:rsidRPr="00E51A47" w:rsidRDefault="00F31AD3" w:rsidP="00E51A47">
      <w:pPr>
        <w:pStyle w:val="HeadingTitle"/>
        <w:spacing w:after="192"/>
        <w:rPr>
          <w:lang w:val="de-DE"/>
        </w:rPr>
      </w:pPr>
      <w:bookmarkStart w:id="20" w:name="_Toc424202522"/>
      <w:bookmarkStart w:id="21" w:name="_Toc519507497"/>
      <w:r w:rsidRPr="00D86E3B">
        <w:rPr>
          <w:lang w:val="de-DE"/>
        </w:rPr>
        <w:lastRenderedPageBreak/>
        <w:t>DAFTAR GAMBAR</w:t>
      </w:r>
      <w:bookmarkEnd w:id="20"/>
      <w:bookmarkEnd w:id="21"/>
    </w:p>
    <w:p w14:paraId="6D21435A" w14:textId="3F6EBA74" w:rsidR="005E0B8D" w:rsidRPr="005E0B8D" w:rsidRDefault="00F31AD3" w:rsidP="005E0B8D">
      <w:pPr>
        <w:pStyle w:val="TableofFigures"/>
        <w:tabs>
          <w:tab w:val="right" w:leader="dot" w:pos="5830"/>
        </w:tabs>
        <w:ind w:firstLine="0"/>
        <w:rPr>
          <w:rFonts w:asciiTheme="minorHAnsi" w:eastAsiaTheme="minorEastAsia" w:hAnsiTheme="minorHAnsi"/>
          <w:noProof/>
          <w:lang w:val="en-US"/>
        </w:rPr>
      </w:pPr>
      <w:r w:rsidRPr="009C1B2F">
        <w:rPr>
          <w:rFonts w:cs="Times New Roman"/>
        </w:rPr>
        <w:fldChar w:fldCharType="begin"/>
      </w:r>
      <w:r w:rsidRPr="009C1B2F">
        <w:rPr>
          <w:rFonts w:cs="Times New Roman"/>
        </w:rPr>
        <w:instrText xml:space="preserve"> TOC \h \z \c "Gambar" </w:instrText>
      </w:r>
      <w:r w:rsidRPr="009C1B2F">
        <w:rPr>
          <w:rFonts w:cs="Times New Roman"/>
        </w:rPr>
        <w:fldChar w:fldCharType="separate"/>
      </w:r>
      <w:hyperlink r:id="rId24" w:anchor="_Toc520102689" w:history="1">
        <w:r w:rsidR="005E0B8D" w:rsidRPr="005E0B8D">
          <w:rPr>
            <w:rStyle w:val="Hyperlink"/>
            <w:noProof/>
          </w:rPr>
          <w:t xml:space="preserve">Gambar 2.1 Funnel-Structured Cascade </w:t>
        </w:r>
        <w:r w:rsidR="009D1D41" w:rsidRPr="009D1D41">
          <w:rPr>
            <w:rStyle w:val="Hyperlink"/>
            <w:i/>
            <w:noProof/>
          </w:rPr>
          <w:t>Frame</w:t>
        </w:r>
        <w:r w:rsidR="005E0B8D" w:rsidRPr="005E0B8D">
          <w:rPr>
            <w:rStyle w:val="Hyperlink"/>
            <w:noProof/>
          </w:rPr>
          <w:t>work [2]</w:t>
        </w:r>
        <w:r w:rsidR="005E0B8D" w:rsidRPr="005E0B8D">
          <w:rPr>
            <w:noProof/>
            <w:webHidden/>
          </w:rPr>
          <w:tab/>
        </w:r>
        <w:r w:rsidR="005E0B8D" w:rsidRPr="005E0B8D">
          <w:rPr>
            <w:noProof/>
            <w:webHidden/>
          </w:rPr>
          <w:fldChar w:fldCharType="begin"/>
        </w:r>
        <w:r w:rsidR="005E0B8D" w:rsidRPr="005E0B8D">
          <w:rPr>
            <w:noProof/>
            <w:webHidden/>
          </w:rPr>
          <w:instrText xml:space="preserve"> PAGEREF _Toc520102689 \h </w:instrText>
        </w:r>
        <w:r w:rsidR="005E0B8D" w:rsidRPr="005E0B8D">
          <w:rPr>
            <w:noProof/>
            <w:webHidden/>
          </w:rPr>
        </w:r>
        <w:r w:rsidR="005E0B8D" w:rsidRPr="005E0B8D">
          <w:rPr>
            <w:noProof/>
            <w:webHidden/>
          </w:rPr>
          <w:fldChar w:fldCharType="separate"/>
        </w:r>
        <w:r w:rsidR="0036592F">
          <w:rPr>
            <w:noProof/>
            <w:webHidden/>
          </w:rPr>
          <w:t>8</w:t>
        </w:r>
        <w:r w:rsidR="005E0B8D" w:rsidRPr="005E0B8D">
          <w:rPr>
            <w:noProof/>
            <w:webHidden/>
          </w:rPr>
          <w:fldChar w:fldCharType="end"/>
        </w:r>
      </w:hyperlink>
    </w:p>
    <w:p w14:paraId="3021C956" w14:textId="4720519C" w:rsidR="005E0B8D" w:rsidRPr="005E0B8D" w:rsidRDefault="00E00EFB" w:rsidP="005E0B8D">
      <w:pPr>
        <w:pStyle w:val="TableofFigures"/>
        <w:tabs>
          <w:tab w:val="right" w:leader="dot" w:pos="5830"/>
        </w:tabs>
        <w:ind w:firstLine="0"/>
        <w:rPr>
          <w:rFonts w:asciiTheme="minorHAnsi" w:eastAsiaTheme="minorEastAsia" w:hAnsiTheme="minorHAnsi"/>
          <w:noProof/>
          <w:lang w:val="en-US"/>
        </w:rPr>
      </w:pPr>
      <w:hyperlink r:id="rId25" w:anchor="_Toc520102690" w:history="1">
        <w:r w:rsidR="005E0B8D" w:rsidRPr="005E0B8D">
          <w:rPr>
            <w:rStyle w:val="Hyperlink"/>
            <w:noProof/>
          </w:rPr>
          <w:t>Gambar 2.2 Wajah Tokoh Masyarakat [3]</w:t>
        </w:r>
        <w:r w:rsidR="005E0B8D" w:rsidRPr="005E0B8D">
          <w:rPr>
            <w:noProof/>
            <w:webHidden/>
          </w:rPr>
          <w:tab/>
        </w:r>
        <w:r w:rsidR="005E0B8D" w:rsidRPr="005E0B8D">
          <w:rPr>
            <w:noProof/>
            <w:webHidden/>
          </w:rPr>
          <w:fldChar w:fldCharType="begin"/>
        </w:r>
        <w:r w:rsidR="005E0B8D" w:rsidRPr="005E0B8D">
          <w:rPr>
            <w:noProof/>
            <w:webHidden/>
          </w:rPr>
          <w:instrText xml:space="preserve"> PAGEREF _Toc520102690 \h </w:instrText>
        </w:r>
        <w:r w:rsidR="005E0B8D" w:rsidRPr="005E0B8D">
          <w:rPr>
            <w:noProof/>
            <w:webHidden/>
          </w:rPr>
        </w:r>
        <w:r w:rsidR="005E0B8D" w:rsidRPr="005E0B8D">
          <w:rPr>
            <w:noProof/>
            <w:webHidden/>
          </w:rPr>
          <w:fldChar w:fldCharType="separate"/>
        </w:r>
        <w:r w:rsidR="0036592F">
          <w:rPr>
            <w:noProof/>
            <w:webHidden/>
          </w:rPr>
          <w:t>9</w:t>
        </w:r>
        <w:r w:rsidR="005E0B8D" w:rsidRPr="005E0B8D">
          <w:rPr>
            <w:noProof/>
            <w:webHidden/>
          </w:rPr>
          <w:fldChar w:fldCharType="end"/>
        </w:r>
      </w:hyperlink>
    </w:p>
    <w:p w14:paraId="1B35A29D" w14:textId="7E033C60" w:rsidR="005E0B8D" w:rsidRPr="005E0B8D" w:rsidRDefault="00E00EFB" w:rsidP="005E0B8D">
      <w:pPr>
        <w:pStyle w:val="TableofFigures"/>
        <w:tabs>
          <w:tab w:val="right" w:leader="dot" w:pos="5830"/>
        </w:tabs>
        <w:ind w:firstLine="0"/>
        <w:rPr>
          <w:rFonts w:asciiTheme="minorHAnsi" w:eastAsiaTheme="minorEastAsia" w:hAnsiTheme="minorHAnsi"/>
          <w:noProof/>
          <w:lang w:val="en-US"/>
        </w:rPr>
      </w:pPr>
      <w:hyperlink r:id="rId26" w:anchor="_Toc520102691" w:history="1">
        <w:r w:rsidR="005E0B8D" w:rsidRPr="005E0B8D">
          <w:rPr>
            <w:rStyle w:val="Hyperlink"/>
            <w:noProof/>
          </w:rPr>
          <w:t>Gambar 2.3 Tahapan Proses SVM  [5]</w:t>
        </w:r>
        <w:r w:rsidR="005E0B8D" w:rsidRPr="005E0B8D">
          <w:rPr>
            <w:noProof/>
            <w:webHidden/>
          </w:rPr>
          <w:tab/>
        </w:r>
        <w:r w:rsidR="005E0B8D" w:rsidRPr="005E0B8D">
          <w:rPr>
            <w:noProof/>
            <w:webHidden/>
          </w:rPr>
          <w:fldChar w:fldCharType="begin"/>
        </w:r>
        <w:r w:rsidR="005E0B8D" w:rsidRPr="005E0B8D">
          <w:rPr>
            <w:noProof/>
            <w:webHidden/>
          </w:rPr>
          <w:instrText xml:space="preserve"> PAGEREF _Toc520102691 \h </w:instrText>
        </w:r>
        <w:r w:rsidR="005E0B8D" w:rsidRPr="005E0B8D">
          <w:rPr>
            <w:noProof/>
            <w:webHidden/>
          </w:rPr>
        </w:r>
        <w:r w:rsidR="005E0B8D" w:rsidRPr="005E0B8D">
          <w:rPr>
            <w:noProof/>
            <w:webHidden/>
          </w:rPr>
          <w:fldChar w:fldCharType="separate"/>
        </w:r>
        <w:r w:rsidR="0036592F">
          <w:rPr>
            <w:noProof/>
            <w:webHidden/>
          </w:rPr>
          <w:t>12</w:t>
        </w:r>
        <w:r w:rsidR="005E0B8D" w:rsidRPr="005E0B8D">
          <w:rPr>
            <w:noProof/>
            <w:webHidden/>
          </w:rPr>
          <w:fldChar w:fldCharType="end"/>
        </w:r>
      </w:hyperlink>
    </w:p>
    <w:p w14:paraId="73AC279D" w14:textId="1BA4EE5C" w:rsidR="005E0B8D" w:rsidRPr="005E0B8D" w:rsidRDefault="00E00EFB" w:rsidP="005E0B8D">
      <w:pPr>
        <w:pStyle w:val="TableofFigures"/>
        <w:tabs>
          <w:tab w:val="right" w:leader="dot" w:pos="5830"/>
        </w:tabs>
        <w:ind w:firstLine="0"/>
        <w:rPr>
          <w:rFonts w:asciiTheme="minorHAnsi" w:eastAsiaTheme="minorEastAsia" w:hAnsiTheme="minorHAnsi"/>
          <w:noProof/>
          <w:lang w:val="en-US"/>
        </w:rPr>
      </w:pPr>
      <w:hyperlink r:id="rId27" w:anchor="_Toc520102692" w:history="1">
        <w:r w:rsidR="005E0B8D" w:rsidRPr="005E0B8D">
          <w:rPr>
            <w:rStyle w:val="Hyperlink"/>
            <w:noProof/>
          </w:rPr>
          <w:t>Gambar 3.1 Diagram Alir dari Sistem Pengenalan dan Pelacakan Banyak Wajah</w:t>
        </w:r>
        <w:r w:rsidR="005E0B8D" w:rsidRPr="005E0B8D">
          <w:rPr>
            <w:noProof/>
            <w:webHidden/>
          </w:rPr>
          <w:tab/>
        </w:r>
        <w:r w:rsidR="005E0B8D" w:rsidRPr="005E0B8D">
          <w:rPr>
            <w:noProof/>
            <w:webHidden/>
          </w:rPr>
          <w:fldChar w:fldCharType="begin"/>
        </w:r>
        <w:r w:rsidR="005E0B8D" w:rsidRPr="005E0B8D">
          <w:rPr>
            <w:noProof/>
            <w:webHidden/>
          </w:rPr>
          <w:instrText xml:space="preserve"> PAGEREF _Toc520102692 \h </w:instrText>
        </w:r>
        <w:r w:rsidR="005E0B8D" w:rsidRPr="005E0B8D">
          <w:rPr>
            <w:noProof/>
            <w:webHidden/>
          </w:rPr>
        </w:r>
        <w:r w:rsidR="005E0B8D" w:rsidRPr="005E0B8D">
          <w:rPr>
            <w:noProof/>
            <w:webHidden/>
          </w:rPr>
          <w:fldChar w:fldCharType="separate"/>
        </w:r>
        <w:r w:rsidR="0036592F">
          <w:rPr>
            <w:noProof/>
            <w:webHidden/>
          </w:rPr>
          <w:t>18</w:t>
        </w:r>
        <w:r w:rsidR="005E0B8D" w:rsidRPr="005E0B8D">
          <w:rPr>
            <w:noProof/>
            <w:webHidden/>
          </w:rPr>
          <w:fldChar w:fldCharType="end"/>
        </w:r>
      </w:hyperlink>
    </w:p>
    <w:p w14:paraId="2E78B649" w14:textId="70CF20A8" w:rsidR="005E0B8D" w:rsidRPr="005E0B8D" w:rsidRDefault="00E00EFB" w:rsidP="005E0B8D">
      <w:pPr>
        <w:pStyle w:val="TableofFigures"/>
        <w:tabs>
          <w:tab w:val="right" w:leader="dot" w:pos="5830"/>
        </w:tabs>
        <w:ind w:firstLine="0"/>
        <w:rPr>
          <w:rFonts w:asciiTheme="minorHAnsi" w:eastAsiaTheme="minorEastAsia" w:hAnsiTheme="minorHAnsi"/>
          <w:noProof/>
          <w:lang w:val="en-US"/>
        </w:rPr>
      </w:pPr>
      <w:hyperlink r:id="rId28" w:anchor="_Toc520102693" w:history="1">
        <w:r w:rsidR="005E0B8D" w:rsidRPr="005E0B8D">
          <w:rPr>
            <w:rStyle w:val="Hyperlink"/>
            <w:noProof/>
          </w:rPr>
          <w:t>Gambar 3.2 Diagram Alir Deteksi Wajah</w:t>
        </w:r>
        <w:r w:rsidR="005E0B8D" w:rsidRPr="005E0B8D">
          <w:rPr>
            <w:noProof/>
            <w:webHidden/>
          </w:rPr>
          <w:tab/>
        </w:r>
        <w:r w:rsidR="005E0B8D" w:rsidRPr="005E0B8D">
          <w:rPr>
            <w:noProof/>
            <w:webHidden/>
          </w:rPr>
          <w:fldChar w:fldCharType="begin"/>
        </w:r>
        <w:r w:rsidR="005E0B8D" w:rsidRPr="005E0B8D">
          <w:rPr>
            <w:noProof/>
            <w:webHidden/>
          </w:rPr>
          <w:instrText xml:space="preserve"> PAGEREF _Toc520102693 \h </w:instrText>
        </w:r>
        <w:r w:rsidR="005E0B8D" w:rsidRPr="005E0B8D">
          <w:rPr>
            <w:noProof/>
            <w:webHidden/>
          </w:rPr>
        </w:r>
        <w:r w:rsidR="005E0B8D" w:rsidRPr="005E0B8D">
          <w:rPr>
            <w:noProof/>
            <w:webHidden/>
          </w:rPr>
          <w:fldChar w:fldCharType="separate"/>
        </w:r>
        <w:r w:rsidR="0036592F">
          <w:rPr>
            <w:noProof/>
            <w:webHidden/>
          </w:rPr>
          <w:t>21</w:t>
        </w:r>
        <w:r w:rsidR="005E0B8D" w:rsidRPr="005E0B8D">
          <w:rPr>
            <w:noProof/>
            <w:webHidden/>
          </w:rPr>
          <w:fldChar w:fldCharType="end"/>
        </w:r>
      </w:hyperlink>
    </w:p>
    <w:p w14:paraId="67F5D8EC" w14:textId="7FCE295F" w:rsidR="005E0B8D" w:rsidRPr="005E0B8D" w:rsidRDefault="00E00EFB" w:rsidP="005E0B8D">
      <w:pPr>
        <w:pStyle w:val="TableofFigures"/>
        <w:tabs>
          <w:tab w:val="right" w:leader="dot" w:pos="5830"/>
        </w:tabs>
        <w:ind w:firstLine="0"/>
        <w:rPr>
          <w:rFonts w:asciiTheme="minorHAnsi" w:eastAsiaTheme="minorEastAsia" w:hAnsiTheme="minorHAnsi"/>
          <w:noProof/>
          <w:lang w:val="en-US"/>
        </w:rPr>
      </w:pPr>
      <w:hyperlink r:id="rId29" w:anchor="_Toc520102694" w:history="1">
        <w:r w:rsidR="005E0B8D" w:rsidRPr="005E0B8D">
          <w:rPr>
            <w:rStyle w:val="Hyperlink"/>
            <w:noProof/>
          </w:rPr>
          <w:t>Gambar 3.3 Wajah Tidak Terdeteksi</w:t>
        </w:r>
        <w:r w:rsidR="005E0B8D" w:rsidRPr="005E0B8D">
          <w:rPr>
            <w:noProof/>
            <w:webHidden/>
          </w:rPr>
          <w:tab/>
        </w:r>
        <w:r w:rsidR="005E0B8D" w:rsidRPr="005E0B8D">
          <w:rPr>
            <w:noProof/>
            <w:webHidden/>
          </w:rPr>
          <w:fldChar w:fldCharType="begin"/>
        </w:r>
        <w:r w:rsidR="005E0B8D" w:rsidRPr="005E0B8D">
          <w:rPr>
            <w:noProof/>
            <w:webHidden/>
          </w:rPr>
          <w:instrText xml:space="preserve"> PAGEREF _Toc520102694 \h </w:instrText>
        </w:r>
        <w:r w:rsidR="005E0B8D" w:rsidRPr="005E0B8D">
          <w:rPr>
            <w:noProof/>
            <w:webHidden/>
          </w:rPr>
        </w:r>
        <w:r w:rsidR="005E0B8D" w:rsidRPr="005E0B8D">
          <w:rPr>
            <w:noProof/>
            <w:webHidden/>
          </w:rPr>
          <w:fldChar w:fldCharType="separate"/>
        </w:r>
        <w:r w:rsidR="0036592F">
          <w:rPr>
            <w:noProof/>
            <w:webHidden/>
          </w:rPr>
          <w:t>22</w:t>
        </w:r>
        <w:r w:rsidR="005E0B8D" w:rsidRPr="005E0B8D">
          <w:rPr>
            <w:noProof/>
            <w:webHidden/>
          </w:rPr>
          <w:fldChar w:fldCharType="end"/>
        </w:r>
      </w:hyperlink>
    </w:p>
    <w:p w14:paraId="5D8FBDBC" w14:textId="2199EC81" w:rsidR="005E0B8D" w:rsidRPr="005E0B8D" w:rsidRDefault="00E00EFB" w:rsidP="005E0B8D">
      <w:pPr>
        <w:pStyle w:val="TableofFigures"/>
        <w:tabs>
          <w:tab w:val="right" w:leader="dot" w:pos="5830"/>
        </w:tabs>
        <w:ind w:firstLine="0"/>
        <w:rPr>
          <w:rFonts w:asciiTheme="minorHAnsi" w:eastAsiaTheme="minorEastAsia" w:hAnsiTheme="minorHAnsi"/>
          <w:noProof/>
          <w:lang w:val="en-US"/>
        </w:rPr>
      </w:pPr>
      <w:hyperlink r:id="rId30" w:anchor="_Toc520102695" w:history="1">
        <w:r w:rsidR="005E0B8D" w:rsidRPr="005E0B8D">
          <w:rPr>
            <w:rStyle w:val="Hyperlink"/>
            <w:noProof/>
          </w:rPr>
          <w:t>Gambar 3.4 Wajah Terdeteksi Semua</w:t>
        </w:r>
        <w:r w:rsidR="005E0B8D" w:rsidRPr="005E0B8D">
          <w:rPr>
            <w:noProof/>
            <w:webHidden/>
          </w:rPr>
          <w:tab/>
        </w:r>
        <w:r w:rsidR="005E0B8D" w:rsidRPr="005E0B8D">
          <w:rPr>
            <w:noProof/>
            <w:webHidden/>
          </w:rPr>
          <w:fldChar w:fldCharType="begin"/>
        </w:r>
        <w:r w:rsidR="005E0B8D" w:rsidRPr="005E0B8D">
          <w:rPr>
            <w:noProof/>
            <w:webHidden/>
          </w:rPr>
          <w:instrText xml:space="preserve"> PAGEREF _Toc520102695 \h </w:instrText>
        </w:r>
        <w:r w:rsidR="005E0B8D" w:rsidRPr="005E0B8D">
          <w:rPr>
            <w:noProof/>
            <w:webHidden/>
          </w:rPr>
        </w:r>
        <w:r w:rsidR="005E0B8D" w:rsidRPr="005E0B8D">
          <w:rPr>
            <w:noProof/>
            <w:webHidden/>
          </w:rPr>
          <w:fldChar w:fldCharType="separate"/>
        </w:r>
        <w:r w:rsidR="0036592F">
          <w:rPr>
            <w:noProof/>
            <w:webHidden/>
          </w:rPr>
          <w:t>23</w:t>
        </w:r>
        <w:r w:rsidR="005E0B8D" w:rsidRPr="005E0B8D">
          <w:rPr>
            <w:noProof/>
            <w:webHidden/>
          </w:rPr>
          <w:fldChar w:fldCharType="end"/>
        </w:r>
      </w:hyperlink>
    </w:p>
    <w:p w14:paraId="6E6EB3A1" w14:textId="53AF04FD" w:rsidR="005E0B8D" w:rsidRPr="005E0B8D" w:rsidRDefault="00E00EFB" w:rsidP="005E0B8D">
      <w:pPr>
        <w:pStyle w:val="TableofFigures"/>
        <w:tabs>
          <w:tab w:val="right" w:leader="dot" w:pos="5830"/>
        </w:tabs>
        <w:ind w:firstLine="0"/>
        <w:rPr>
          <w:rFonts w:asciiTheme="minorHAnsi" w:eastAsiaTheme="minorEastAsia" w:hAnsiTheme="minorHAnsi"/>
          <w:noProof/>
          <w:lang w:val="en-US"/>
        </w:rPr>
      </w:pPr>
      <w:hyperlink r:id="rId31" w:anchor="_Toc520102696" w:history="1">
        <w:r w:rsidR="005E0B8D" w:rsidRPr="005E0B8D">
          <w:rPr>
            <w:rStyle w:val="Hyperlink"/>
            <w:noProof/>
          </w:rPr>
          <w:t xml:space="preserve">Gambar 3.5 Diagram Alir </w:t>
        </w:r>
        <w:r w:rsidR="009D1D41" w:rsidRPr="009D1D41">
          <w:rPr>
            <w:rStyle w:val="Hyperlink"/>
            <w:i/>
            <w:noProof/>
          </w:rPr>
          <w:t>Feature</w:t>
        </w:r>
        <w:r w:rsidR="005E0B8D" w:rsidRPr="005E0B8D">
          <w:rPr>
            <w:rStyle w:val="Hyperlink"/>
            <w:i/>
            <w:noProof/>
          </w:rPr>
          <w:t xml:space="preserve"> </w:t>
        </w:r>
        <w:r w:rsidR="009D1D41" w:rsidRPr="009D1D41">
          <w:rPr>
            <w:rStyle w:val="Hyperlink"/>
            <w:i/>
            <w:noProof/>
          </w:rPr>
          <w:t>Extraction</w:t>
        </w:r>
        <w:r w:rsidR="005E0B8D" w:rsidRPr="005E0B8D">
          <w:rPr>
            <w:rStyle w:val="Hyperlink"/>
            <w:noProof/>
          </w:rPr>
          <w:t xml:space="preserve"> VGG-Face</w:t>
        </w:r>
        <w:r w:rsidR="005E0B8D" w:rsidRPr="005E0B8D">
          <w:rPr>
            <w:noProof/>
            <w:webHidden/>
          </w:rPr>
          <w:tab/>
        </w:r>
        <w:r w:rsidR="005E0B8D" w:rsidRPr="005E0B8D">
          <w:rPr>
            <w:noProof/>
            <w:webHidden/>
          </w:rPr>
          <w:fldChar w:fldCharType="begin"/>
        </w:r>
        <w:r w:rsidR="005E0B8D" w:rsidRPr="005E0B8D">
          <w:rPr>
            <w:noProof/>
            <w:webHidden/>
          </w:rPr>
          <w:instrText xml:space="preserve"> PAGEREF _Toc520102696 \h </w:instrText>
        </w:r>
        <w:r w:rsidR="005E0B8D" w:rsidRPr="005E0B8D">
          <w:rPr>
            <w:noProof/>
            <w:webHidden/>
          </w:rPr>
        </w:r>
        <w:r w:rsidR="005E0B8D" w:rsidRPr="005E0B8D">
          <w:rPr>
            <w:noProof/>
            <w:webHidden/>
          </w:rPr>
          <w:fldChar w:fldCharType="separate"/>
        </w:r>
        <w:r w:rsidR="0036592F">
          <w:rPr>
            <w:noProof/>
            <w:webHidden/>
          </w:rPr>
          <w:t>25</w:t>
        </w:r>
        <w:r w:rsidR="005E0B8D" w:rsidRPr="005E0B8D">
          <w:rPr>
            <w:noProof/>
            <w:webHidden/>
          </w:rPr>
          <w:fldChar w:fldCharType="end"/>
        </w:r>
      </w:hyperlink>
    </w:p>
    <w:p w14:paraId="27EE1BA1" w14:textId="6B1E7B9A" w:rsidR="005E0B8D" w:rsidRPr="005E0B8D" w:rsidRDefault="00E00EFB" w:rsidP="005E0B8D">
      <w:pPr>
        <w:pStyle w:val="TableofFigures"/>
        <w:tabs>
          <w:tab w:val="right" w:leader="dot" w:pos="5830"/>
        </w:tabs>
        <w:ind w:firstLine="0"/>
        <w:rPr>
          <w:rFonts w:asciiTheme="minorHAnsi" w:eastAsiaTheme="minorEastAsia" w:hAnsiTheme="minorHAnsi"/>
          <w:noProof/>
          <w:lang w:val="en-US"/>
        </w:rPr>
      </w:pPr>
      <w:hyperlink r:id="rId32" w:anchor="_Toc520102697" w:history="1">
        <w:r w:rsidR="005E0B8D" w:rsidRPr="005E0B8D">
          <w:rPr>
            <w:rStyle w:val="Hyperlink"/>
            <w:noProof/>
          </w:rPr>
          <w:t>Gambar 3.6 Proses</w:t>
        </w:r>
        <w:r w:rsidR="005E0B8D" w:rsidRPr="005E0B8D">
          <w:rPr>
            <w:rStyle w:val="Hyperlink"/>
            <w:i/>
            <w:noProof/>
          </w:rPr>
          <w:t xml:space="preserve"> Multiple Face Tracking</w:t>
        </w:r>
        <w:r w:rsidR="005E0B8D" w:rsidRPr="005E0B8D">
          <w:rPr>
            <w:noProof/>
            <w:webHidden/>
          </w:rPr>
          <w:tab/>
        </w:r>
        <w:r w:rsidR="005E0B8D" w:rsidRPr="005E0B8D">
          <w:rPr>
            <w:noProof/>
            <w:webHidden/>
          </w:rPr>
          <w:fldChar w:fldCharType="begin"/>
        </w:r>
        <w:r w:rsidR="005E0B8D" w:rsidRPr="005E0B8D">
          <w:rPr>
            <w:noProof/>
            <w:webHidden/>
          </w:rPr>
          <w:instrText xml:space="preserve"> PAGEREF _Toc520102697 \h </w:instrText>
        </w:r>
        <w:r w:rsidR="005E0B8D" w:rsidRPr="005E0B8D">
          <w:rPr>
            <w:noProof/>
            <w:webHidden/>
          </w:rPr>
        </w:r>
        <w:r w:rsidR="005E0B8D" w:rsidRPr="005E0B8D">
          <w:rPr>
            <w:noProof/>
            <w:webHidden/>
          </w:rPr>
          <w:fldChar w:fldCharType="separate"/>
        </w:r>
        <w:r w:rsidR="0036592F">
          <w:rPr>
            <w:noProof/>
            <w:webHidden/>
          </w:rPr>
          <w:t>27</w:t>
        </w:r>
        <w:r w:rsidR="005E0B8D" w:rsidRPr="005E0B8D">
          <w:rPr>
            <w:noProof/>
            <w:webHidden/>
          </w:rPr>
          <w:fldChar w:fldCharType="end"/>
        </w:r>
      </w:hyperlink>
    </w:p>
    <w:p w14:paraId="74A6B7F1" w14:textId="30AFF3E7" w:rsidR="005E0B8D" w:rsidRPr="005E0B8D" w:rsidRDefault="00E00EFB" w:rsidP="005E0B8D">
      <w:pPr>
        <w:pStyle w:val="TableofFigures"/>
        <w:tabs>
          <w:tab w:val="right" w:leader="dot" w:pos="5830"/>
        </w:tabs>
        <w:ind w:firstLine="0"/>
        <w:rPr>
          <w:rFonts w:asciiTheme="minorHAnsi" w:eastAsiaTheme="minorEastAsia" w:hAnsiTheme="minorHAnsi"/>
          <w:noProof/>
          <w:lang w:val="en-US"/>
        </w:rPr>
      </w:pPr>
      <w:hyperlink r:id="rId33" w:anchor="_Toc520102698" w:history="1">
        <w:r w:rsidR="005E0B8D" w:rsidRPr="005E0B8D">
          <w:rPr>
            <w:rStyle w:val="Hyperlink"/>
            <w:noProof/>
          </w:rPr>
          <w:t>Gambar 3.7 Wajah Dikenali</w:t>
        </w:r>
        <w:r w:rsidR="005E0B8D" w:rsidRPr="005E0B8D">
          <w:rPr>
            <w:noProof/>
            <w:webHidden/>
          </w:rPr>
          <w:tab/>
        </w:r>
        <w:r w:rsidR="005E0B8D" w:rsidRPr="005E0B8D">
          <w:rPr>
            <w:noProof/>
            <w:webHidden/>
          </w:rPr>
          <w:fldChar w:fldCharType="begin"/>
        </w:r>
        <w:r w:rsidR="005E0B8D" w:rsidRPr="005E0B8D">
          <w:rPr>
            <w:noProof/>
            <w:webHidden/>
          </w:rPr>
          <w:instrText xml:space="preserve"> PAGEREF _Toc520102698 \h </w:instrText>
        </w:r>
        <w:r w:rsidR="005E0B8D" w:rsidRPr="005E0B8D">
          <w:rPr>
            <w:noProof/>
            <w:webHidden/>
          </w:rPr>
        </w:r>
        <w:r w:rsidR="005E0B8D" w:rsidRPr="005E0B8D">
          <w:rPr>
            <w:noProof/>
            <w:webHidden/>
          </w:rPr>
          <w:fldChar w:fldCharType="separate"/>
        </w:r>
        <w:r w:rsidR="0036592F">
          <w:rPr>
            <w:noProof/>
            <w:webHidden/>
          </w:rPr>
          <w:t>27</w:t>
        </w:r>
        <w:r w:rsidR="005E0B8D" w:rsidRPr="005E0B8D">
          <w:rPr>
            <w:noProof/>
            <w:webHidden/>
          </w:rPr>
          <w:fldChar w:fldCharType="end"/>
        </w:r>
      </w:hyperlink>
    </w:p>
    <w:p w14:paraId="3AEB8B31" w14:textId="7029BD7D" w:rsidR="005E0B8D" w:rsidRPr="005E0B8D" w:rsidRDefault="00E00EFB" w:rsidP="005E0B8D">
      <w:pPr>
        <w:pStyle w:val="TableofFigures"/>
        <w:tabs>
          <w:tab w:val="right" w:leader="dot" w:pos="5830"/>
        </w:tabs>
        <w:ind w:firstLine="0"/>
        <w:rPr>
          <w:rFonts w:asciiTheme="minorHAnsi" w:eastAsiaTheme="minorEastAsia" w:hAnsiTheme="minorHAnsi"/>
          <w:noProof/>
          <w:lang w:val="en-US"/>
        </w:rPr>
      </w:pPr>
      <w:hyperlink r:id="rId34" w:anchor="_Toc520102699" w:history="1">
        <w:r w:rsidR="005E0B8D" w:rsidRPr="005E0B8D">
          <w:rPr>
            <w:rStyle w:val="Hyperlink"/>
            <w:noProof/>
          </w:rPr>
          <w:t>Gambar 3.8 Diagram Alir Pelacakan dan Pengenalan Banyak Wajah</w:t>
        </w:r>
        <w:r w:rsidR="005E0B8D" w:rsidRPr="005E0B8D">
          <w:rPr>
            <w:noProof/>
            <w:webHidden/>
          </w:rPr>
          <w:tab/>
        </w:r>
        <w:r w:rsidR="005E0B8D" w:rsidRPr="005E0B8D">
          <w:rPr>
            <w:noProof/>
            <w:webHidden/>
          </w:rPr>
          <w:fldChar w:fldCharType="begin"/>
        </w:r>
        <w:r w:rsidR="005E0B8D" w:rsidRPr="005E0B8D">
          <w:rPr>
            <w:noProof/>
            <w:webHidden/>
          </w:rPr>
          <w:instrText xml:space="preserve"> PAGEREF _Toc520102699 \h </w:instrText>
        </w:r>
        <w:r w:rsidR="005E0B8D" w:rsidRPr="005E0B8D">
          <w:rPr>
            <w:noProof/>
            <w:webHidden/>
          </w:rPr>
        </w:r>
        <w:r w:rsidR="005E0B8D" w:rsidRPr="005E0B8D">
          <w:rPr>
            <w:noProof/>
            <w:webHidden/>
          </w:rPr>
          <w:fldChar w:fldCharType="separate"/>
        </w:r>
        <w:r w:rsidR="0036592F">
          <w:rPr>
            <w:noProof/>
            <w:webHidden/>
          </w:rPr>
          <w:t>28</w:t>
        </w:r>
        <w:r w:rsidR="005E0B8D" w:rsidRPr="005E0B8D">
          <w:rPr>
            <w:noProof/>
            <w:webHidden/>
          </w:rPr>
          <w:fldChar w:fldCharType="end"/>
        </w:r>
      </w:hyperlink>
    </w:p>
    <w:p w14:paraId="7947AD57" w14:textId="0DA224E5" w:rsidR="005E0B8D" w:rsidRPr="005E0B8D" w:rsidRDefault="00E00EFB" w:rsidP="005E0B8D">
      <w:pPr>
        <w:pStyle w:val="TableofFigures"/>
        <w:tabs>
          <w:tab w:val="right" w:leader="dot" w:pos="5830"/>
        </w:tabs>
        <w:ind w:firstLine="0"/>
        <w:rPr>
          <w:rFonts w:asciiTheme="minorHAnsi" w:eastAsiaTheme="minorEastAsia" w:hAnsiTheme="minorHAnsi"/>
          <w:noProof/>
          <w:lang w:val="en-US"/>
        </w:rPr>
      </w:pPr>
      <w:hyperlink r:id="rId35" w:anchor="_Toc520102700" w:history="1">
        <w:r w:rsidR="005E0B8D" w:rsidRPr="005E0B8D">
          <w:rPr>
            <w:rStyle w:val="Hyperlink"/>
            <w:noProof/>
          </w:rPr>
          <w:t>Gambar 5.1 Wajah Salah Pengenalan</w:t>
        </w:r>
        <w:r w:rsidR="005E0B8D" w:rsidRPr="005E0B8D">
          <w:rPr>
            <w:noProof/>
            <w:webHidden/>
          </w:rPr>
          <w:tab/>
        </w:r>
        <w:r w:rsidR="005E0B8D" w:rsidRPr="005E0B8D">
          <w:rPr>
            <w:noProof/>
            <w:webHidden/>
          </w:rPr>
          <w:fldChar w:fldCharType="begin"/>
        </w:r>
        <w:r w:rsidR="005E0B8D" w:rsidRPr="005E0B8D">
          <w:rPr>
            <w:noProof/>
            <w:webHidden/>
          </w:rPr>
          <w:instrText xml:space="preserve"> PAGEREF _Toc520102700 \h </w:instrText>
        </w:r>
        <w:r w:rsidR="005E0B8D" w:rsidRPr="005E0B8D">
          <w:rPr>
            <w:noProof/>
            <w:webHidden/>
          </w:rPr>
        </w:r>
        <w:r w:rsidR="005E0B8D" w:rsidRPr="005E0B8D">
          <w:rPr>
            <w:noProof/>
            <w:webHidden/>
          </w:rPr>
          <w:fldChar w:fldCharType="separate"/>
        </w:r>
        <w:r w:rsidR="0036592F">
          <w:rPr>
            <w:noProof/>
            <w:webHidden/>
          </w:rPr>
          <w:t>41</w:t>
        </w:r>
        <w:r w:rsidR="005E0B8D" w:rsidRPr="005E0B8D">
          <w:rPr>
            <w:noProof/>
            <w:webHidden/>
          </w:rPr>
          <w:fldChar w:fldCharType="end"/>
        </w:r>
      </w:hyperlink>
    </w:p>
    <w:p w14:paraId="4056EF14" w14:textId="5065D175" w:rsidR="00F31AD3" w:rsidRPr="009D45CC" w:rsidRDefault="00F31AD3" w:rsidP="009C1B2F">
      <w:pPr>
        <w:spacing w:after="0" w:line="259" w:lineRule="auto"/>
        <w:ind w:firstLine="0"/>
        <w:rPr>
          <w:rFonts w:cs="Times New Roman"/>
          <w:b/>
          <w:lang w:val="en-US"/>
        </w:rPr>
      </w:pPr>
      <w:r w:rsidRPr="009C1B2F">
        <w:rPr>
          <w:rFonts w:cs="Times New Roman"/>
        </w:rPr>
        <w:fldChar w:fldCharType="end"/>
      </w:r>
    </w:p>
    <w:p w14:paraId="3AEF78C0" w14:textId="6EC36373" w:rsidR="009E1A86" w:rsidRDefault="009E1A86">
      <w:pPr>
        <w:spacing w:before="0" w:after="160" w:line="259" w:lineRule="auto"/>
        <w:ind w:firstLine="0"/>
        <w:contextualSpacing w:val="0"/>
        <w:jc w:val="left"/>
        <w:rPr>
          <w:rFonts w:cs="Times New Roman"/>
          <w:b/>
          <w:lang w:val="en-US"/>
        </w:rPr>
      </w:pPr>
      <w:r w:rsidRPr="009D45CC">
        <w:rPr>
          <w:rFonts w:cs="Times New Roman"/>
          <w:b/>
          <w:lang w:val="en-US"/>
        </w:rPr>
        <w:br w:type="page"/>
      </w:r>
    </w:p>
    <w:p w14:paraId="69E26E7E" w14:textId="77777777" w:rsidR="00E65A48" w:rsidRPr="00D86E3B" w:rsidRDefault="00E65A48" w:rsidP="00E65A48">
      <w:pPr>
        <w:spacing w:after="160" w:line="259" w:lineRule="auto"/>
        <w:ind w:firstLine="0"/>
        <w:jc w:val="center"/>
        <w:rPr>
          <w:rFonts w:cs="Times New Roman"/>
          <w:b/>
          <w:i/>
          <w:lang w:val="de-DE"/>
        </w:rPr>
      </w:pPr>
      <w:r w:rsidRPr="00D86E3B">
        <w:rPr>
          <w:rFonts w:eastAsia="Times New Roman" w:cs="Times New Roman"/>
          <w:b/>
          <w:noProof/>
          <w:lang w:val="de-DE"/>
        </w:rPr>
        <w:lastRenderedPageBreak/>
        <w:t>[</w:t>
      </w:r>
      <w:r w:rsidRPr="00D86E3B">
        <w:rPr>
          <w:rFonts w:eastAsia="Times New Roman" w:cs="Times New Roman"/>
          <w:b/>
          <w:i/>
          <w:noProof/>
          <w:lang w:val="de-DE"/>
        </w:rPr>
        <w:t>Halaman ini sengaja dikosongkan</w:t>
      </w:r>
      <w:r w:rsidRPr="00D86E3B">
        <w:rPr>
          <w:rFonts w:eastAsia="Times New Roman" w:cs="Times New Roman"/>
          <w:b/>
          <w:noProof/>
          <w:lang w:val="de-DE"/>
        </w:rPr>
        <w:t>]</w:t>
      </w:r>
    </w:p>
    <w:p w14:paraId="58CB14C8" w14:textId="69B810CA" w:rsidR="00E65A48" w:rsidRDefault="00E65A48">
      <w:pPr>
        <w:spacing w:before="0" w:after="160" w:line="259" w:lineRule="auto"/>
        <w:ind w:firstLine="0"/>
        <w:contextualSpacing w:val="0"/>
        <w:jc w:val="left"/>
        <w:rPr>
          <w:rFonts w:cs="Times New Roman"/>
          <w:b/>
          <w:lang w:val="en-US"/>
        </w:rPr>
      </w:pPr>
    </w:p>
    <w:p w14:paraId="5568F7EA" w14:textId="52ADC73C" w:rsidR="00E65A48" w:rsidRDefault="00E65A48">
      <w:pPr>
        <w:spacing w:before="0" w:after="160" w:line="259" w:lineRule="auto"/>
        <w:ind w:firstLine="0"/>
        <w:contextualSpacing w:val="0"/>
        <w:jc w:val="left"/>
        <w:rPr>
          <w:rFonts w:cs="Times New Roman"/>
          <w:b/>
          <w:lang w:val="en-US"/>
        </w:rPr>
      </w:pPr>
    </w:p>
    <w:p w14:paraId="6FC12209" w14:textId="7DFE7EE6" w:rsidR="00E65A48" w:rsidRDefault="00E65A48">
      <w:pPr>
        <w:spacing w:before="0" w:after="160" w:line="259" w:lineRule="auto"/>
        <w:ind w:firstLine="0"/>
        <w:contextualSpacing w:val="0"/>
        <w:jc w:val="left"/>
        <w:rPr>
          <w:rFonts w:cs="Times New Roman"/>
          <w:b/>
          <w:lang w:val="en-US"/>
        </w:rPr>
      </w:pPr>
    </w:p>
    <w:p w14:paraId="2757439A" w14:textId="318DDA19" w:rsidR="00E65A48" w:rsidRDefault="00E65A48">
      <w:pPr>
        <w:spacing w:before="0" w:after="160" w:line="259" w:lineRule="auto"/>
        <w:ind w:firstLine="0"/>
        <w:contextualSpacing w:val="0"/>
        <w:jc w:val="left"/>
        <w:rPr>
          <w:rFonts w:cs="Times New Roman"/>
          <w:b/>
          <w:lang w:val="en-US"/>
        </w:rPr>
      </w:pPr>
    </w:p>
    <w:p w14:paraId="29F4B711" w14:textId="4D028C7A" w:rsidR="00E65A48" w:rsidRDefault="00E65A48">
      <w:pPr>
        <w:spacing w:before="0" w:after="160" w:line="259" w:lineRule="auto"/>
        <w:ind w:firstLine="0"/>
        <w:contextualSpacing w:val="0"/>
        <w:jc w:val="left"/>
        <w:rPr>
          <w:rFonts w:cs="Times New Roman"/>
          <w:b/>
          <w:lang w:val="en-US"/>
        </w:rPr>
      </w:pPr>
    </w:p>
    <w:p w14:paraId="75D3FC95" w14:textId="646C8603" w:rsidR="00E65A48" w:rsidRDefault="00E65A48">
      <w:pPr>
        <w:spacing w:before="0" w:after="160" w:line="259" w:lineRule="auto"/>
        <w:ind w:firstLine="0"/>
        <w:contextualSpacing w:val="0"/>
        <w:jc w:val="left"/>
        <w:rPr>
          <w:rFonts w:cs="Times New Roman"/>
          <w:b/>
          <w:lang w:val="en-US"/>
        </w:rPr>
      </w:pPr>
    </w:p>
    <w:p w14:paraId="325E0C50" w14:textId="355FC14B" w:rsidR="00E65A48" w:rsidRDefault="00E65A48">
      <w:pPr>
        <w:spacing w:before="0" w:after="160" w:line="259" w:lineRule="auto"/>
        <w:ind w:firstLine="0"/>
        <w:contextualSpacing w:val="0"/>
        <w:jc w:val="left"/>
        <w:rPr>
          <w:rFonts w:cs="Times New Roman"/>
          <w:b/>
          <w:lang w:val="en-US"/>
        </w:rPr>
      </w:pPr>
    </w:p>
    <w:p w14:paraId="35871A9C" w14:textId="1749EB18" w:rsidR="00E65A48" w:rsidRDefault="00E65A48">
      <w:pPr>
        <w:spacing w:before="0" w:after="160" w:line="259" w:lineRule="auto"/>
        <w:ind w:firstLine="0"/>
        <w:contextualSpacing w:val="0"/>
        <w:jc w:val="left"/>
        <w:rPr>
          <w:rFonts w:cs="Times New Roman"/>
          <w:b/>
          <w:lang w:val="en-US"/>
        </w:rPr>
      </w:pPr>
    </w:p>
    <w:p w14:paraId="09CCA534" w14:textId="5748935B" w:rsidR="00E65A48" w:rsidRDefault="00E65A48">
      <w:pPr>
        <w:spacing w:before="0" w:after="160" w:line="259" w:lineRule="auto"/>
        <w:ind w:firstLine="0"/>
        <w:contextualSpacing w:val="0"/>
        <w:jc w:val="left"/>
        <w:rPr>
          <w:rFonts w:cs="Times New Roman"/>
          <w:b/>
          <w:lang w:val="en-US"/>
        </w:rPr>
      </w:pPr>
    </w:p>
    <w:p w14:paraId="1649E300" w14:textId="76A89CA8" w:rsidR="00E65A48" w:rsidRDefault="00E65A48">
      <w:pPr>
        <w:spacing w:before="0" w:after="160" w:line="259" w:lineRule="auto"/>
        <w:ind w:firstLine="0"/>
        <w:contextualSpacing w:val="0"/>
        <w:jc w:val="left"/>
        <w:rPr>
          <w:rFonts w:cs="Times New Roman"/>
          <w:b/>
          <w:lang w:val="en-US"/>
        </w:rPr>
      </w:pPr>
    </w:p>
    <w:p w14:paraId="3D8ECF0B" w14:textId="2DDE2816" w:rsidR="00E65A48" w:rsidRDefault="00E65A48">
      <w:pPr>
        <w:spacing w:before="0" w:after="160" w:line="259" w:lineRule="auto"/>
        <w:ind w:firstLine="0"/>
        <w:contextualSpacing w:val="0"/>
        <w:jc w:val="left"/>
        <w:rPr>
          <w:rFonts w:cs="Times New Roman"/>
          <w:b/>
          <w:lang w:val="en-US"/>
        </w:rPr>
      </w:pPr>
    </w:p>
    <w:p w14:paraId="3EB4B2B4" w14:textId="507265F0" w:rsidR="00E65A48" w:rsidRDefault="00E65A48">
      <w:pPr>
        <w:spacing w:before="0" w:after="160" w:line="259" w:lineRule="auto"/>
        <w:ind w:firstLine="0"/>
        <w:contextualSpacing w:val="0"/>
        <w:jc w:val="left"/>
        <w:rPr>
          <w:rFonts w:cs="Times New Roman"/>
          <w:b/>
          <w:lang w:val="en-US"/>
        </w:rPr>
      </w:pPr>
    </w:p>
    <w:p w14:paraId="4FBD9B94" w14:textId="56E212E1" w:rsidR="00E65A48" w:rsidRDefault="00E65A48">
      <w:pPr>
        <w:spacing w:before="0" w:after="160" w:line="259" w:lineRule="auto"/>
        <w:ind w:firstLine="0"/>
        <w:contextualSpacing w:val="0"/>
        <w:jc w:val="left"/>
        <w:rPr>
          <w:rFonts w:cs="Times New Roman"/>
          <w:b/>
          <w:lang w:val="en-US"/>
        </w:rPr>
      </w:pPr>
    </w:p>
    <w:p w14:paraId="39FB283E" w14:textId="7DFD57E8" w:rsidR="00E65A48" w:rsidRDefault="00E65A48">
      <w:pPr>
        <w:spacing w:before="0" w:after="160" w:line="259" w:lineRule="auto"/>
        <w:ind w:firstLine="0"/>
        <w:contextualSpacing w:val="0"/>
        <w:jc w:val="left"/>
        <w:rPr>
          <w:rFonts w:cs="Times New Roman"/>
          <w:b/>
          <w:lang w:val="en-US"/>
        </w:rPr>
      </w:pPr>
    </w:p>
    <w:p w14:paraId="7B224BA0" w14:textId="5E61398F" w:rsidR="00E65A48" w:rsidRDefault="00E65A48">
      <w:pPr>
        <w:spacing w:before="0" w:after="160" w:line="259" w:lineRule="auto"/>
        <w:ind w:firstLine="0"/>
        <w:contextualSpacing w:val="0"/>
        <w:jc w:val="left"/>
        <w:rPr>
          <w:rFonts w:cs="Times New Roman"/>
          <w:b/>
          <w:lang w:val="en-US"/>
        </w:rPr>
      </w:pPr>
    </w:p>
    <w:p w14:paraId="52E9FE5C" w14:textId="59FD8FF4" w:rsidR="00E65A48" w:rsidRDefault="00E65A48">
      <w:pPr>
        <w:spacing w:before="0" w:after="160" w:line="259" w:lineRule="auto"/>
        <w:ind w:firstLine="0"/>
        <w:contextualSpacing w:val="0"/>
        <w:jc w:val="left"/>
        <w:rPr>
          <w:rFonts w:cs="Times New Roman"/>
          <w:b/>
          <w:lang w:val="en-US"/>
        </w:rPr>
      </w:pPr>
    </w:p>
    <w:p w14:paraId="6F886019" w14:textId="50B1FDF8" w:rsidR="00E65A48" w:rsidRDefault="00E65A48">
      <w:pPr>
        <w:spacing w:before="0" w:after="160" w:line="259" w:lineRule="auto"/>
        <w:ind w:firstLine="0"/>
        <w:contextualSpacing w:val="0"/>
        <w:jc w:val="left"/>
        <w:rPr>
          <w:rFonts w:cs="Times New Roman"/>
          <w:b/>
          <w:lang w:val="en-US"/>
        </w:rPr>
      </w:pPr>
    </w:p>
    <w:p w14:paraId="5768F8EC" w14:textId="1103B4CA" w:rsidR="00E65A48" w:rsidRDefault="00E65A48">
      <w:pPr>
        <w:spacing w:before="0" w:after="160" w:line="259" w:lineRule="auto"/>
        <w:ind w:firstLine="0"/>
        <w:contextualSpacing w:val="0"/>
        <w:jc w:val="left"/>
        <w:rPr>
          <w:rFonts w:cs="Times New Roman"/>
          <w:b/>
          <w:lang w:val="en-US"/>
        </w:rPr>
      </w:pPr>
    </w:p>
    <w:p w14:paraId="563B61BA" w14:textId="15964914" w:rsidR="00E65A48" w:rsidRDefault="00E65A48">
      <w:pPr>
        <w:spacing w:before="0" w:after="160" w:line="259" w:lineRule="auto"/>
        <w:ind w:firstLine="0"/>
        <w:contextualSpacing w:val="0"/>
        <w:jc w:val="left"/>
        <w:rPr>
          <w:rFonts w:cs="Times New Roman"/>
          <w:b/>
          <w:lang w:val="en-US"/>
        </w:rPr>
      </w:pPr>
    </w:p>
    <w:p w14:paraId="417E515E" w14:textId="77777777" w:rsidR="00E65A48" w:rsidRPr="009D45CC" w:rsidRDefault="00E65A48">
      <w:pPr>
        <w:spacing w:before="0" w:after="160" w:line="259" w:lineRule="auto"/>
        <w:ind w:firstLine="0"/>
        <w:contextualSpacing w:val="0"/>
        <w:jc w:val="left"/>
        <w:rPr>
          <w:rFonts w:cs="Times New Roman"/>
          <w:b/>
          <w:lang w:val="en-US"/>
        </w:rPr>
      </w:pPr>
    </w:p>
    <w:p w14:paraId="4D001908" w14:textId="77777777" w:rsidR="005E0B8D" w:rsidRDefault="009E1A86" w:rsidP="0027146C">
      <w:pPr>
        <w:pStyle w:val="HeadingTitle"/>
        <w:spacing w:after="192"/>
        <w:rPr>
          <w:noProof/>
        </w:rPr>
      </w:pPr>
      <w:bookmarkStart w:id="22" w:name="_Toc424202523"/>
      <w:bookmarkStart w:id="23" w:name="_Toc519507498"/>
      <w:r w:rsidRPr="00DD438D">
        <w:lastRenderedPageBreak/>
        <w:t>DAFTAR TABEL</w:t>
      </w:r>
      <w:bookmarkEnd w:id="22"/>
      <w:bookmarkEnd w:id="23"/>
      <w:r w:rsidRPr="00BF5A56">
        <w:rPr>
          <w:b w:val="0"/>
        </w:rPr>
        <w:fldChar w:fldCharType="begin"/>
      </w:r>
      <w:r w:rsidRPr="00BF5A56">
        <w:rPr>
          <w:b w:val="0"/>
        </w:rPr>
        <w:instrText xml:space="preserve"> TOC \h \z \c "Tabel" </w:instrText>
      </w:r>
      <w:r w:rsidRPr="00BF5A56">
        <w:rPr>
          <w:b w:val="0"/>
        </w:rPr>
        <w:fldChar w:fldCharType="separate"/>
      </w:r>
    </w:p>
    <w:p w14:paraId="17CD190E" w14:textId="3B2544C0" w:rsidR="005E0B8D" w:rsidRPr="005E0B8D" w:rsidRDefault="00E00EFB" w:rsidP="005E0B8D">
      <w:pPr>
        <w:pStyle w:val="TableofFigures"/>
        <w:tabs>
          <w:tab w:val="right" w:leader="dot" w:pos="5830"/>
        </w:tabs>
        <w:ind w:firstLine="0"/>
        <w:rPr>
          <w:rFonts w:asciiTheme="minorHAnsi" w:eastAsiaTheme="minorEastAsia" w:hAnsiTheme="minorHAnsi"/>
          <w:noProof/>
          <w:lang w:val="en-US"/>
        </w:rPr>
      </w:pPr>
      <w:hyperlink w:anchor="_Toc520102721" w:history="1">
        <w:r w:rsidR="005E0B8D" w:rsidRPr="005E0B8D">
          <w:rPr>
            <w:rStyle w:val="Hyperlink"/>
            <w:noProof/>
          </w:rPr>
          <w:t>Tabel 2.1 Data Wajah Berskala Besar [3]</w:t>
        </w:r>
        <w:r w:rsidR="005E0B8D" w:rsidRPr="005E0B8D">
          <w:rPr>
            <w:noProof/>
            <w:webHidden/>
          </w:rPr>
          <w:tab/>
        </w:r>
        <w:r w:rsidR="005E0B8D" w:rsidRPr="005E0B8D">
          <w:rPr>
            <w:noProof/>
            <w:webHidden/>
          </w:rPr>
          <w:fldChar w:fldCharType="begin"/>
        </w:r>
        <w:r w:rsidR="005E0B8D" w:rsidRPr="005E0B8D">
          <w:rPr>
            <w:noProof/>
            <w:webHidden/>
          </w:rPr>
          <w:instrText xml:space="preserve"> PAGEREF _Toc520102721 \h </w:instrText>
        </w:r>
        <w:r w:rsidR="005E0B8D" w:rsidRPr="005E0B8D">
          <w:rPr>
            <w:noProof/>
            <w:webHidden/>
          </w:rPr>
        </w:r>
        <w:r w:rsidR="005E0B8D" w:rsidRPr="005E0B8D">
          <w:rPr>
            <w:noProof/>
            <w:webHidden/>
          </w:rPr>
          <w:fldChar w:fldCharType="separate"/>
        </w:r>
        <w:r w:rsidR="0036592F">
          <w:rPr>
            <w:noProof/>
            <w:webHidden/>
          </w:rPr>
          <w:t>9</w:t>
        </w:r>
        <w:r w:rsidR="005E0B8D" w:rsidRPr="005E0B8D">
          <w:rPr>
            <w:noProof/>
            <w:webHidden/>
          </w:rPr>
          <w:fldChar w:fldCharType="end"/>
        </w:r>
      </w:hyperlink>
    </w:p>
    <w:p w14:paraId="3246FD10" w14:textId="552A86D9" w:rsidR="005E0B8D" w:rsidRPr="005E0B8D" w:rsidRDefault="00E00EFB" w:rsidP="005E0B8D">
      <w:pPr>
        <w:pStyle w:val="TableofFigures"/>
        <w:tabs>
          <w:tab w:val="right" w:leader="dot" w:pos="5830"/>
        </w:tabs>
        <w:ind w:firstLine="0"/>
        <w:rPr>
          <w:rFonts w:asciiTheme="minorHAnsi" w:eastAsiaTheme="minorEastAsia" w:hAnsiTheme="minorHAnsi"/>
          <w:noProof/>
          <w:lang w:val="en-US"/>
        </w:rPr>
      </w:pPr>
      <w:hyperlink w:anchor="_Toc520102722" w:history="1">
        <w:r w:rsidR="005E0B8D" w:rsidRPr="005E0B8D">
          <w:rPr>
            <w:rStyle w:val="Hyperlink"/>
            <w:noProof/>
          </w:rPr>
          <w:t>Tabel 2.2 Arsitektur Layer VGG 16 [3]</w:t>
        </w:r>
        <w:r w:rsidR="005E0B8D" w:rsidRPr="005E0B8D">
          <w:rPr>
            <w:noProof/>
            <w:webHidden/>
          </w:rPr>
          <w:tab/>
        </w:r>
        <w:r w:rsidR="005E0B8D" w:rsidRPr="005E0B8D">
          <w:rPr>
            <w:noProof/>
            <w:webHidden/>
          </w:rPr>
          <w:fldChar w:fldCharType="begin"/>
        </w:r>
        <w:r w:rsidR="005E0B8D" w:rsidRPr="005E0B8D">
          <w:rPr>
            <w:noProof/>
            <w:webHidden/>
          </w:rPr>
          <w:instrText xml:space="preserve"> PAGEREF _Toc520102722 \h </w:instrText>
        </w:r>
        <w:r w:rsidR="005E0B8D" w:rsidRPr="005E0B8D">
          <w:rPr>
            <w:noProof/>
            <w:webHidden/>
          </w:rPr>
        </w:r>
        <w:r w:rsidR="005E0B8D" w:rsidRPr="005E0B8D">
          <w:rPr>
            <w:noProof/>
            <w:webHidden/>
          </w:rPr>
          <w:fldChar w:fldCharType="separate"/>
        </w:r>
        <w:r w:rsidR="0036592F">
          <w:rPr>
            <w:noProof/>
            <w:webHidden/>
          </w:rPr>
          <w:t>10</w:t>
        </w:r>
        <w:r w:rsidR="005E0B8D" w:rsidRPr="005E0B8D">
          <w:rPr>
            <w:noProof/>
            <w:webHidden/>
          </w:rPr>
          <w:fldChar w:fldCharType="end"/>
        </w:r>
      </w:hyperlink>
    </w:p>
    <w:p w14:paraId="68671385" w14:textId="743490A9" w:rsidR="005E0B8D" w:rsidRPr="005E0B8D" w:rsidRDefault="00E00EFB" w:rsidP="005E0B8D">
      <w:pPr>
        <w:pStyle w:val="TableofFigures"/>
        <w:tabs>
          <w:tab w:val="right" w:leader="dot" w:pos="5830"/>
        </w:tabs>
        <w:ind w:firstLine="0"/>
        <w:rPr>
          <w:rFonts w:asciiTheme="minorHAnsi" w:eastAsiaTheme="minorEastAsia" w:hAnsiTheme="minorHAnsi"/>
          <w:noProof/>
          <w:lang w:val="en-US"/>
        </w:rPr>
      </w:pPr>
      <w:hyperlink w:anchor="_Toc520102723" w:history="1">
        <w:r w:rsidR="005E0B8D" w:rsidRPr="005E0B8D">
          <w:rPr>
            <w:rStyle w:val="Hyperlink"/>
            <w:noProof/>
          </w:rPr>
          <w:t>Tabel 3.1 Video Data Latih</w:t>
        </w:r>
        <w:r w:rsidR="005E0B8D" w:rsidRPr="005E0B8D">
          <w:rPr>
            <w:noProof/>
            <w:webHidden/>
          </w:rPr>
          <w:tab/>
        </w:r>
        <w:r w:rsidR="005E0B8D" w:rsidRPr="005E0B8D">
          <w:rPr>
            <w:noProof/>
            <w:webHidden/>
          </w:rPr>
          <w:fldChar w:fldCharType="begin"/>
        </w:r>
        <w:r w:rsidR="005E0B8D" w:rsidRPr="005E0B8D">
          <w:rPr>
            <w:noProof/>
            <w:webHidden/>
          </w:rPr>
          <w:instrText xml:space="preserve"> PAGEREF _Toc520102723 \h </w:instrText>
        </w:r>
        <w:r w:rsidR="005E0B8D" w:rsidRPr="005E0B8D">
          <w:rPr>
            <w:noProof/>
            <w:webHidden/>
          </w:rPr>
        </w:r>
        <w:r w:rsidR="005E0B8D" w:rsidRPr="005E0B8D">
          <w:rPr>
            <w:noProof/>
            <w:webHidden/>
          </w:rPr>
          <w:fldChar w:fldCharType="separate"/>
        </w:r>
        <w:r w:rsidR="0036592F">
          <w:rPr>
            <w:noProof/>
            <w:webHidden/>
          </w:rPr>
          <w:t>20</w:t>
        </w:r>
        <w:r w:rsidR="005E0B8D" w:rsidRPr="005E0B8D">
          <w:rPr>
            <w:noProof/>
            <w:webHidden/>
          </w:rPr>
          <w:fldChar w:fldCharType="end"/>
        </w:r>
      </w:hyperlink>
    </w:p>
    <w:p w14:paraId="5564C4CF" w14:textId="24785070" w:rsidR="005E0B8D" w:rsidRPr="005E0B8D" w:rsidRDefault="00E00EFB" w:rsidP="005E0B8D">
      <w:pPr>
        <w:pStyle w:val="TableofFigures"/>
        <w:tabs>
          <w:tab w:val="right" w:leader="dot" w:pos="5830"/>
        </w:tabs>
        <w:ind w:firstLine="0"/>
        <w:rPr>
          <w:rFonts w:asciiTheme="minorHAnsi" w:eastAsiaTheme="minorEastAsia" w:hAnsiTheme="minorHAnsi"/>
          <w:noProof/>
          <w:lang w:val="en-US"/>
        </w:rPr>
      </w:pPr>
      <w:hyperlink w:anchor="_Toc520102724" w:history="1">
        <w:r w:rsidR="005E0B8D" w:rsidRPr="005E0B8D">
          <w:rPr>
            <w:rStyle w:val="Hyperlink"/>
            <w:noProof/>
          </w:rPr>
          <w:t>Tabel 3.2 Video Data Uji</w:t>
        </w:r>
        <w:r w:rsidR="005E0B8D" w:rsidRPr="005E0B8D">
          <w:rPr>
            <w:noProof/>
            <w:webHidden/>
          </w:rPr>
          <w:tab/>
        </w:r>
        <w:r w:rsidR="005E0B8D" w:rsidRPr="005E0B8D">
          <w:rPr>
            <w:noProof/>
            <w:webHidden/>
          </w:rPr>
          <w:fldChar w:fldCharType="begin"/>
        </w:r>
        <w:r w:rsidR="005E0B8D" w:rsidRPr="005E0B8D">
          <w:rPr>
            <w:noProof/>
            <w:webHidden/>
          </w:rPr>
          <w:instrText xml:space="preserve"> PAGEREF _Toc520102724 \h </w:instrText>
        </w:r>
        <w:r w:rsidR="005E0B8D" w:rsidRPr="005E0B8D">
          <w:rPr>
            <w:noProof/>
            <w:webHidden/>
          </w:rPr>
        </w:r>
        <w:r w:rsidR="005E0B8D" w:rsidRPr="005E0B8D">
          <w:rPr>
            <w:noProof/>
            <w:webHidden/>
          </w:rPr>
          <w:fldChar w:fldCharType="separate"/>
        </w:r>
        <w:r w:rsidR="0036592F">
          <w:rPr>
            <w:noProof/>
            <w:webHidden/>
          </w:rPr>
          <w:t>20</w:t>
        </w:r>
        <w:r w:rsidR="005E0B8D" w:rsidRPr="005E0B8D">
          <w:rPr>
            <w:noProof/>
            <w:webHidden/>
          </w:rPr>
          <w:fldChar w:fldCharType="end"/>
        </w:r>
      </w:hyperlink>
    </w:p>
    <w:p w14:paraId="15DF1DD5" w14:textId="7B9B0EB6" w:rsidR="005E0B8D" w:rsidRPr="005E0B8D" w:rsidRDefault="00E00EFB" w:rsidP="005E0B8D">
      <w:pPr>
        <w:pStyle w:val="TableofFigures"/>
        <w:tabs>
          <w:tab w:val="right" w:leader="dot" w:pos="5830"/>
        </w:tabs>
        <w:ind w:firstLine="0"/>
        <w:rPr>
          <w:rFonts w:asciiTheme="minorHAnsi" w:eastAsiaTheme="minorEastAsia" w:hAnsiTheme="minorHAnsi"/>
          <w:noProof/>
          <w:lang w:val="en-US"/>
        </w:rPr>
      </w:pPr>
      <w:hyperlink w:anchor="_Toc520102725" w:history="1">
        <w:r w:rsidR="005E0B8D" w:rsidRPr="005E0B8D">
          <w:rPr>
            <w:rStyle w:val="Hyperlink"/>
            <w:noProof/>
          </w:rPr>
          <w:t>Tabel 3.3 Hasil Deteksi Wajah pada Tiap Video Uji</w:t>
        </w:r>
        <w:r w:rsidR="005E0B8D" w:rsidRPr="005E0B8D">
          <w:rPr>
            <w:noProof/>
            <w:webHidden/>
          </w:rPr>
          <w:tab/>
        </w:r>
        <w:r w:rsidR="005E0B8D" w:rsidRPr="005E0B8D">
          <w:rPr>
            <w:noProof/>
            <w:webHidden/>
          </w:rPr>
          <w:fldChar w:fldCharType="begin"/>
        </w:r>
        <w:r w:rsidR="005E0B8D" w:rsidRPr="005E0B8D">
          <w:rPr>
            <w:noProof/>
            <w:webHidden/>
          </w:rPr>
          <w:instrText xml:space="preserve"> PAGEREF _Toc520102725 \h </w:instrText>
        </w:r>
        <w:r w:rsidR="005E0B8D" w:rsidRPr="005E0B8D">
          <w:rPr>
            <w:noProof/>
            <w:webHidden/>
          </w:rPr>
        </w:r>
        <w:r w:rsidR="005E0B8D" w:rsidRPr="005E0B8D">
          <w:rPr>
            <w:noProof/>
            <w:webHidden/>
          </w:rPr>
          <w:fldChar w:fldCharType="separate"/>
        </w:r>
        <w:r w:rsidR="0036592F">
          <w:rPr>
            <w:noProof/>
            <w:webHidden/>
          </w:rPr>
          <w:t>23</w:t>
        </w:r>
        <w:r w:rsidR="005E0B8D" w:rsidRPr="005E0B8D">
          <w:rPr>
            <w:noProof/>
            <w:webHidden/>
          </w:rPr>
          <w:fldChar w:fldCharType="end"/>
        </w:r>
      </w:hyperlink>
    </w:p>
    <w:p w14:paraId="2B8825AF" w14:textId="68558870" w:rsidR="005E0B8D" w:rsidRPr="005E0B8D" w:rsidRDefault="00E00EFB" w:rsidP="005E0B8D">
      <w:pPr>
        <w:pStyle w:val="TableofFigures"/>
        <w:tabs>
          <w:tab w:val="right" w:leader="dot" w:pos="5830"/>
        </w:tabs>
        <w:ind w:firstLine="0"/>
        <w:rPr>
          <w:rFonts w:asciiTheme="minorHAnsi" w:eastAsiaTheme="minorEastAsia" w:hAnsiTheme="minorHAnsi"/>
          <w:noProof/>
          <w:lang w:val="en-US"/>
        </w:rPr>
      </w:pPr>
      <w:hyperlink w:anchor="_Toc520102726" w:history="1">
        <w:r w:rsidR="005E0B8D" w:rsidRPr="005E0B8D">
          <w:rPr>
            <w:rStyle w:val="Hyperlink"/>
            <w:noProof/>
          </w:rPr>
          <w:t xml:space="preserve">Tabel 3.4 Jumlah </w:t>
        </w:r>
        <w:r w:rsidR="009D1D41" w:rsidRPr="009D1D41">
          <w:rPr>
            <w:rStyle w:val="Hyperlink"/>
            <w:i/>
            <w:noProof/>
          </w:rPr>
          <w:t>Feature</w:t>
        </w:r>
        <w:r w:rsidR="005E0B8D" w:rsidRPr="005E0B8D">
          <w:rPr>
            <w:rStyle w:val="Hyperlink"/>
            <w:noProof/>
          </w:rPr>
          <w:t xml:space="preserve"> Layer VGG-Face</w:t>
        </w:r>
        <w:r w:rsidR="005E0B8D" w:rsidRPr="005E0B8D">
          <w:rPr>
            <w:noProof/>
            <w:webHidden/>
          </w:rPr>
          <w:tab/>
        </w:r>
        <w:r w:rsidR="005E0B8D" w:rsidRPr="005E0B8D">
          <w:rPr>
            <w:noProof/>
            <w:webHidden/>
          </w:rPr>
          <w:fldChar w:fldCharType="begin"/>
        </w:r>
        <w:r w:rsidR="005E0B8D" w:rsidRPr="005E0B8D">
          <w:rPr>
            <w:noProof/>
            <w:webHidden/>
          </w:rPr>
          <w:instrText xml:space="preserve"> PAGEREF _Toc520102726 \h </w:instrText>
        </w:r>
        <w:r w:rsidR="005E0B8D" w:rsidRPr="005E0B8D">
          <w:rPr>
            <w:noProof/>
            <w:webHidden/>
          </w:rPr>
        </w:r>
        <w:r w:rsidR="005E0B8D" w:rsidRPr="005E0B8D">
          <w:rPr>
            <w:noProof/>
            <w:webHidden/>
          </w:rPr>
          <w:fldChar w:fldCharType="separate"/>
        </w:r>
        <w:r w:rsidR="0036592F">
          <w:rPr>
            <w:noProof/>
            <w:webHidden/>
          </w:rPr>
          <w:t>24</w:t>
        </w:r>
        <w:r w:rsidR="005E0B8D" w:rsidRPr="005E0B8D">
          <w:rPr>
            <w:noProof/>
            <w:webHidden/>
          </w:rPr>
          <w:fldChar w:fldCharType="end"/>
        </w:r>
      </w:hyperlink>
    </w:p>
    <w:p w14:paraId="211A71FC" w14:textId="65B1357F" w:rsidR="005E0B8D" w:rsidRPr="005E0B8D" w:rsidRDefault="00E00EFB" w:rsidP="005E0B8D">
      <w:pPr>
        <w:pStyle w:val="TableofFigures"/>
        <w:tabs>
          <w:tab w:val="right" w:leader="dot" w:pos="5830"/>
        </w:tabs>
        <w:ind w:firstLine="0"/>
        <w:rPr>
          <w:rFonts w:asciiTheme="minorHAnsi" w:eastAsiaTheme="minorEastAsia" w:hAnsiTheme="minorHAnsi"/>
          <w:noProof/>
          <w:lang w:val="en-US"/>
        </w:rPr>
      </w:pPr>
      <w:hyperlink w:anchor="_Toc520102727" w:history="1">
        <w:r w:rsidR="005E0B8D" w:rsidRPr="005E0B8D">
          <w:rPr>
            <w:rStyle w:val="Hyperlink"/>
            <w:noProof/>
          </w:rPr>
          <w:t>Tabel 5.1 Detail Data Uji Coba Video</w:t>
        </w:r>
        <w:r w:rsidR="005E0B8D" w:rsidRPr="005E0B8D">
          <w:rPr>
            <w:noProof/>
            <w:webHidden/>
          </w:rPr>
          <w:tab/>
        </w:r>
        <w:r w:rsidR="005E0B8D" w:rsidRPr="005E0B8D">
          <w:rPr>
            <w:noProof/>
            <w:webHidden/>
          </w:rPr>
          <w:fldChar w:fldCharType="begin"/>
        </w:r>
        <w:r w:rsidR="005E0B8D" w:rsidRPr="005E0B8D">
          <w:rPr>
            <w:noProof/>
            <w:webHidden/>
          </w:rPr>
          <w:instrText xml:space="preserve"> PAGEREF _Toc520102727 \h </w:instrText>
        </w:r>
        <w:r w:rsidR="005E0B8D" w:rsidRPr="005E0B8D">
          <w:rPr>
            <w:noProof/>
            <w:webHidden/>
          </w:rPr>
        </w:r>
        <w:r w:rsidR="005E0B8D" w:rsidRPr="005E0B8D">
          <w:rPr>
            <w:noProof/>
            <w:webHidden/>
          </w:rPr>
          <w:fldChar w:fldCharType="separate"/>
        </w:r>
        <w:r w:rsidR="0036592F">
          <w:rPr>
            <w:noProof/>
            <w:webHidden/>
          </w:rPr>
          <w:t>35</w:t>
        </w:r>
        <w:r w:rsidR="005E0B8D" w:rsidRPr="005E0B8D">
          <w:rPr>
            <w:noProof/>
            <w:webHidden/>
          </w:rPr>
          <w:fldChar w:fldCharType="end"/>
        </w:r>
      </w:hyperlink>
    </w:p>
    <w:p w14:paraId="0E9387FF" w14:textId="68ACFFC6" w:rsidR="005E0B8D" w:rsidRPr="005E0B8D" w:rsidRDefault="00E00EFB" w:rsidP="005E0B8D">
      <w:pPr>
        <w:pStyle w:val="TableofFigures"/>
        <w:tabs>
          <w:tab w:val="right" w:leader="dot" w:pos="5830"/>
        </w:tabs>
        <w:ind w:firstLine="0"/>
        <w:rPr>
          <w:rFonts w:asciiTheme="minorHAnsi" w:eastAsiaTheme="minorEastAsia" w:hAnsiTheme="minorHAnsi"/>
          <w:noProof/>
          <w:lang w:val="en-US"/>
        </w:rPr>
      </w:pPr>
      <w:hyperlink w:anchor="_Toc520102728" w:history="1">
        <w:r w:rsidR="005E0B8D" w:rsidRPr="005E0B8D">
          <w:rPr>
            <w:rStyle w:val="Hyperlink"/>
            <w:noProof/>
          </w:rPr>
          <w:t>Tabel 5.2 Hasil Uji Coba Jumlah Kelas Wajah pada Video Wajah Jumlah 4</w:t>
        </w:r>
        <w:r w:rsidR="005E0B8D" w:rsidRPr="005E0B8D">
          <w:rPr>
            <w:noProof/>
            <w:webHidden/>
          </w:rPr>
          <w:tab/>
        </w:r>
        <w:r w:rsidR="005E0B8D" w:rsidRPr="005E0B8D">
          <w:rPr>
            <w:noProof/>
            <w:webHidden/>
          </w:rPr>
          <w:fldChar w:fldCharType="begin"/>
        </w:r>
        <w:r w:rsidR="005E0B8D" w:rsidRPr="005E0B8D">
          <w:rPr>
            <w:noProof/>
            <w:webHidden/>
          </w:rPr>
          <w:instrText xml:space="preserve"> PAGEREF _Toc520102728 \h </w:instrText>
        </w:r>
        <w:r w:rsidR="005E0B8D" w:rsidRPr="005E0B8D">
          <w:rPr>
            <w:noProof/>
            <w:webHidden/>
          </w:rPr>
        </w:r>
        <w:r w:rsidR="005E0B8D" w:rsidRPr="005E0B8D">
          <w:rPr>
            <w:noProof/>
            <w:webHidden/>
          </w:rPr>
          <w:fldChar w:fldCharType="separate"/>
        </w:r>
        <w:r w:rsidR="0036592F">
          <w:rPr>
            <w:noProof/>
            <w:webHidden/>
          </w:rPr>
          <w:t>36</w:t>
        </w:r>
        <w:r w:rsidR="005E0B8D" w:rsidRPr="005E0B8D">
          <w:rPr>
            <w:noProof/>
            <w:webHidden/>
          </w:rPr>
          <w:fldChar w:fldCharType="end"/>
        </w:r>
      </w:hyperlink>
    </w:p>
    <w:p w14:paraId="4CD504FF" w14:textId="76A7CEBD" w:rsidR="005E0B8D" w:rsidRPr="005E0B8D" w:rsidRDefault="00E00EFB" w:rsidP="005E0B8D">
      <w:pPr>
        <w:pStyle w:val="TableofFigures"/>
        <w:tabs>
          <w:tab w:val="right" w:leader="dot" w:pos="5830"/>
        </w:tabs>
        <w:ind w:firstLine="0"/>
        <w:rPr>
          <w:rFonts w:asciiTheme="minorHAnsi" w:eastAsiaTheme="minorEastAsia" w:hAnsiTheme="minorHAnsi"/>
          <w:noProof/>
          <w:lang w:val="en-US"/>
        </w:rPr>
      </w:pPr>
      <w:hyperlink w:anchor="_Toc520102729" w:history="1">
        <w:r w:rsidR="005E0B8D" w:rsidRPr="005E0B8D">
          <w:rPr>
            <w:rStyle w:val="Hyperlink"/>
            <w:noProof/>
          </w:rPr>
          <w:t>Tabel 5.3 Hasil Uji Coba Jumlah Kelas Wajah pada Video Wajah Jumlah 6</w:t>
        </w:r>
        <w:r w:rsidR="005E0B8D" w:rsidRPr="005E0B8D">
          <w:rPr>
            <w:noProof/>
            <w:webHidden/>
          </w:rPr>
          <w:tab/>
        </w:r>
        <w:r w:rsidR="005E0B8D" w:rsidRPr="005E0B8D">
          <w:rPr>
            <w:noProof/>
            <w:webHidden/>
          </w:rPr>
          <w:fldChar w:fldCharType="begin"/>
        </w:r>
        <w:r w:rsidR="005E0B8D" w:rsidRPr="005E0B8D">
          <w:rPr>
            <w:noProof/>
            <w:webHidden/>
          </w:rPr>
          <w:instrText xml:space="preserve"> PAGEREF _Toc520102729 \h </w:instrText>
        </w:r>
        <w:r w:rsidR="005E0B8D" w:rsidRPr="005E0B8D">
          <w:rPr>
            <w:noProof/>
            <w:webHidden/>
          </w:rPr>
        </w:r>
        <w:r w:rsidR="005E0B8D" w:rsidRPr="005E0B8D">
          <w:rPr>
            <w:noProof/>
            <w:webHidden/>
          </w:rPr>
          <w:fldChar w:fldCharType="separate"/>
        </w:r>
        <w:r w:rsidR="0036592F">
          <w:rPr>
            <w:noProof/>
            <w:webHidden/>
          </w:rPr>
          <w:t>37</w:t>
        </w:r>
        <w:r w:rsidR="005E0B8D" w:rsidRPr="005E0B8D">
          <w:rPr>
            <w:noProof/>
            <w:webHidden/>
          </w:rPr>
          <w:fldChar w:fldCharType="end"/>
        </w:r>
      </w:hyperlink>
    </w:p>
    <w:p w14:paraId="232D8FCB" w14:textId="58816B7C" w:rsidR="005E0B8D" w:rsidRPr="005E0B8D" w:rsidRDefault="00E00EFB" w:rsidP="005E0B8D">
      <w:pPr>
        <w:pStyle w:val="TableofFigures"/>
        <w:tabs>
          <w:tab w:val="right" w:leader="dot" w:pos="5830"/>
        </w:tabs>
        <w:ind w:firstLine="0"/>
        <w:rPr>
          <w:rFonts w:asciiTheme="minorHAnsi" w:eastAsiaTheme="minorEastAsia" w:hAnsiTheme="minorHAnsi"/>
          <w:noProof/>
          <w:lang w:val="en-US"/>
        </w:rPr>
      </w:pPr>
      <w:hyperlink w:anchor="_Toc520102730" w:history="1">
        <w:r w:rsidR="005E0B8D" w:rsidRPr="005E0B8D">
          <w:rPr>
            <w:rStyle w:val="Hyperlink"/>
            <w:noProof/>
          </w:rPr>
          <w:t>Tabel 5.4 Hasil Uji Coba Jumlah Kelas Wajah pada Video Wajah Jumlah 8</w:t>
        </w:r>
        <w:r w:rsidR="005E0B8D" w:rsidRPr="005E0B8D">
          <w:rPr>
            <w:noProof/>
            <w:webHidden/>
          </w:rPr>
          <w:tab/>
        </w:r>
        <w:r w:rsidR="005E0B8D" w:rsidRPr="005E0B8D">
          <w:rPr>
            <w:noProof/>
            <w:webHidden/>
          </w:rPr>
          <w:fldChar w:fldCharType="begin"/>
        </w:r>
        <w:r w:rsidR="005E0B8D" w:rsidRPr="005E0B8D">
          <w:rPr>
            <w:noProof/>
            <w:webHidden/>
          </w:rPr>
          <w:instrText xml:space="preserve"> PAGEREF _Toc520102730 \h </w:instrText>
        </w:r>
        <w:r w:rsidR="005E0B8D" w:rsidRPr="005E0B8D">
          <w:rPr>
            <w:noProof/>
            <w:webHidden/>
          </w:rPr>
        </w:r>
        <w:r w:rsidR="005E0B8D" w:rsidRPr="005E0B8D">
          <w:rPr>
            <w:noProof/>
            <w:webHidden/>
          </w:rPr>
          <w:fldChar w:fldCharType="separate"/>
        </w:r>
        <w:r w:rsidR="0036592F">
          <w:rPr>
            <w:noProof/>
            <w:webHidden/>
          </w:rPr>
          <w:t>37</w:t>
        </w:r>
        <w:r w:rsidR="005E0B8D" w:rsidRPr="005E0B8D">
          <w:rPr>
            <w:noProof/>
            <w:webHidden/>
          </w:rPr>
          <w:fldChar w:fldCharType="end"/>
        </w:r>
      </w:hyperlink>
    </w:p>
    <w:p w14:paraId="25F21A77" w14:textId="7FBD614C" w:rsidR="005E0B8D" w:rsidRPr="005E0B8D" w:rsidRDefault="00E00EFB" w:rsidP="005E0B8D">
      <w:pPr>
        <w:pStyle w:val="TableofFigures"/>
        <w:tabs>
          <w:tab w:val="right" w:leader="dot" w:pos="5830"/>
        </w:tabs>
        <w:ind w:firstLine="0"/>
        <w:rPr>
          <w:rFonts w:asciiTheme="minorHAnsi" w:eastAsiaTheme="minorEastAsia" w:hAnsiTheme="minorHAnsi"/>
          <w:noProof/>
          <w:lang w:val="en-US"/>
        </w:rPr>
      </w:pPr>
      <w:hyperlink w:anchor="_Toc520102731" w:history="1">
        <w:r w:rsidR="005E0B8D" w:rsidRPr="005E0B8D">
          <w:rPr>
            <w:rStyle w:val="Hyperlink"/>
            <w:noProof/>
          </w:rPr>
          <w:t>Tabel 5.5 Hasil Uji Coba Layer VGG-Face pada Video Wajah 4</w:t>
        </w:r>
        <w:r w:rsidR="005E0B8D" w:rsidRPr="005E0B8D">
          <w:rPr>
            <w:noProof/>
            <w:webHidden/>
          </w:rPr>
          <w:tab/>
        </w:r>
        <w:r w:rsidR="005E0B8D" w:rsidRPr="005E0B8D">
          <w:rPr>
            <w:noProof/>
            <w:webHidden/>
          </w:rPr>
          <w:fldChar w:fldCharType="begin"/>
        </w:r>
        <w:r w:rsidR="005E0B8D" w:rsidRPr="005E0B8D">
          <w:rPr>
            <w:noProof/>
            <w:webHidden/>
          </w:rPr>
          <w:instrText xml:space="preserve"> PAGEREF _Toc520102731 \h </w:instrText>
        </w:r>
        <w:r w:rsidR="005E0B8D" w:rsidRPr="005E0B8D">
          <w:rPr>
            <w:noProof/>
            <w:webHidden/>
          </w:rPr>
        </w:r>
        <w:r w:rsidR="005E0B8D" w:rsidRPr="005E0B8D">
          <w:rPr>
            <w:noProof/>
            <w:webHidden/>
          </w:rPr>
          <w:fldChar w:fldCharType="separate"/>
        </w:r>
        <w:r w:rsidR="0036592F">
          <w:rPr>
            <w:noProof/>
            <w:webHidden/>
          </w:rPr>
          <w:t>38</w:t>
        </w:r>
        <w:r w:rsidR="005E0B8D" w:rsidRPr="005E0B8D">
          <w:rPr>
            <w:noProof/>
            <w:webHidden/>
          </w:rPr>
          <w:fldChar w:fldCharType="end"/>
        </w:r>
      </w:hyperlink>
    </w:p>
    <w:p w14:paraId="53EE1827" w14:textId="0A227EAE" w:rsidR="005E0B8D" w:rsidRPr="005E0B8D" w:rsidRDefault="00E00EFB" w:rsidP="005E0B8D">
      <w:pPr>
        <w:pStyle w:val="TableofFigures"/>
        <w:tabs>
          <w:tab w:val="right" w:leader="dot" w:pos="5830"/>
        </w:tabs>
        <w:ind w:firstLine="0"/>
        <w:rPr>
          <w:rFonts w:asciiTheme="minorHAnsi" w:eastAsiaTheme="minorEastAsia" w:hAnsiTheme="minorHAnsi"/>
          <w:noProof/>
          <w:lang w:val="en-US"/>
        </w:rPr>
      </w:pPr>
      <w:hyperlink w:anchor="_Toc520102732" w:history="1">
        <w:r w:rsidR="005E0B8D" w:rsidRPr="005E0B8D">
          <w:rPr>
            <w:rStyle w:val="Hyperlink"/>
            <w:noProof/>
          </w:rPr>
          <w:t>Tabel 5.6 Hasil Uji Coba Layer VGG-Face pada Video Wajah 6</w:t>
        </w:r>
        <w:r w:rsidR="005E0B8D" w:rsidRPr="005E0B8D">
          <w:rPr>
            <w:noProof/>
            <w:webHidden/>
          </w:rPr>
          <w:tab/>
        </w:r>
        <w:r w:rsidR="005E0B8D" w:rsidRPr="005E0B8D">
          <w:rPr>
            <w:noProof/>
            <w:webHidden/>
          </w:rPr>
          <w:fldChar w:fldCharType="begin"/>
        </w:r>
        <w:r w:rsidR="005E0B8D" w:rsidRPr="005E0B8D">
          <w:rPr>
            <w:noProof/>
            <w:webHidden/>
          </w:rPr>
          <w:instrText xml:space="preserve"> PAGEREF _Toc520102732 \h </w:instrText>
        </w:r>
        <w:r w:rsidR="005E0B8D" w:rsidRPr="005E0B8D">
          <w:rPr>
            <w:noProof/>
            <w:webHidden/>
          </w:rPr>
        </w:r>
        <w:r w:rsidR="005E0B8D" w:rsidRPr="005E0B8D">
          <w:rPr>
            <w:noProof/>
            <w:webHidden/>
          </w:rPr>
          <w:fldChar w:fldCharType="separate"/>
        </w:r>
        <w:r w:rsidR="0036592F">
          <w:rPr>
            <w:noProof/>
            <w:webHidden/>
          </w:rPr>
          <w:t>38</w:t>
        </w:r>
        <w:r w:rsidR="005E0B8D" w:rsidRPr="005E0B8D">
          <w:rPr>
            <w:noProof/>
            <w:webHidden/>
          </w:rPr>
          <w:fldChar w:fldCharType="end"/>
        </w:r>
      </w:hyperlink>
    </w:p>
    <w:p w14:paraId="70217099" w14:textId="2712753E" w:rsidR="005E0B8D" w:rsidRPr="005E0B8D" w:rsidRDefault="00E00EFB" w:rsidP="005E0B8D">
      <w:pPr>
        <w:pStyle w:val="TableofFigures"/>
        <w:tabs>
          <w:tab w:val="right" w:leader="dot" w:pos="5830"/>
        </w:tabs>
        <w:ind w:firstLine="0"/>
        <w:rPr>
          <w:rFonts w:asciiTheme="minorHAnsi" w:eastAsiaTheme="minorEastAsia" w:hAnsiTheme="minorHAnsi"/>
          <w:noProof/>
          <w:lang w:val="en-US"/>
        </w:rPr>
      </w:pPr>
      <w:hyperlink w:anchor="_Toc520102733" w:history="1">
        <w:r w:rsidR="005E0B8D" w:rsidRPr="005E0B8D">
          <w:rPr>
            <w:rStyle w:val="Hyperlink"/>
            <w:noProof/>
          </w:rPr>
          <w:t>Tabel 5.7 Hasil Uji Coba Layer VGG-Face pada Video Wajah 8</w:t>
        </w:r>
        <w:r w:rsidR="005E0B8D" w:rsidRPr="005E0B8D">
          <w:rPr>
            <w:noProof/>
            <w:webHidden/>
          </w:rPr>
          <w:tab/>
        </w:r>
        <w:r w:rsidR="005E0B8D" w:rsidRPr="005E0B8D">
          <w:rPr>
            <w:noProof/>
            <w:webHidden/>
          </w:rPr>
          <w:fldChar w:fldCharType="begin"/>
        </w:r>
        <w:r w:rsidR="005E0B8D" w:rsidRPr="005E0B8D">
          <w:rPr>
            <w:noProof/>
            <w:webHidden/>
          </w:rPr>
          <w:instrText xml:space="preserve"> PAGEREF _Toc520102733 \h </w:instrText>
        </w:r>
        <w:r w:rsidR="005E0B8D" w:rsidRPr="005E0B8D">
          <w:rPr>
            <w:noProof/>
            <w:webHidden/>
          </w:rPr>
        </w:r>
        <w:r w:rsidR="005E0B8D" w:rsidRPr="005E0B8D">
          <w:rPr>
            <w:noProof/>
            <w:webHidden/>
          </w:rPr>
          <w:fldChar w:fldCharType="separate"/>
        </w:r>
        <w:r w:rsidR="0036592F">
          <w:rPr>
            <w:noProof/>
            <w:webHidden/>
          </w:rPr>
          <w:t>39</w:t>
        </w:r>
        <w:r w:rsidR="005E0B8D" w:rsidRPr="005E0B8D">
          <w:rPr>
            <w:noProof/>
            <w:webHidden/>
          </w:rPr>
          <w:fldChar w:fldCharType="end"/>
        </w:r>
      </w:hyperlink>
    </w:p>
    <w:p w14:paraId="2FC90BE4" w14:textId="7B3E850D" w:rsidR="009E1A86" w:rsidRPr="0027146C" w:rsidRDefault="009E1A86" w:rsidP="0027146C">
      <w:pPr>
        <w:pStyle w:val="Caption"/>
        <w:keepNext/>
        <w:ind w:firstLine="0"/>
        <w:rPr>
          <w:szCs w:val="22"/>
        </w:rPr>
      </w:pPr>
      <w:r w:rsidRPr="00BF5A56">
        <w:rPr>
          <w:rFonts w:cs="Times New Roman"/>
        </w:rPr>
        <w:fldChar w:fldCharType="end"/>
      </w:r>
    </w:p>
    <w:p w14:paraId="44205182" w14:textId="26E3C417" w:rsidR="009E1A86" w:rsidRPr="00203B6C" w:rsidRDefault="009E1A86">
      <w:pPr>
        <w:spacing w:before="0" w:after="160" w:line="259" w:lineRule="auto"/>
        <w:ind w:firstLine="0"/>
        <w:contextualSpacing w:val="0"/>
        <w:jc w:val="left"/>
        <w:rPr>
          <w:rFonts w:cs="Times New Roman"/>
          <w:b/>
          <w:lang w:val="en-US"/>
        </w:rPr>
      </w:pPr>
      <w:r w:rsidRPr="00203B6C">
        <w:rPr>
          <w:rFonts w:cs="Times New Roman"/>
          <w:b/>
          <w:lang w:val="en-US"/>
        </w:rPr>
        <w:br w:type="page"/>
      </w:r>
    </w:p>
    <w:p w14:paraId="0AE6745C" w14:textId="7C122937" w:rsidR="009E1A86" w:rsidRPr="00D86E3B" w:rsidRDefault="009E1A86" w:rsidP="009E1A86">
      <w:pPr>
        <w:spacing w:after="160" w:line="259" w:lineRule="auto"/>
        <w:ind w:firstLine="0"/>
        <w:jc w:val="center"/>
        <w:rPr>
          <w:rFonts w:cs="Times New Roman"/>
          <w:b/>
          <w:i/>
          <w:lang w:val="de-DE"/>
        </w:rPr>
      </w:pPr>
      <w:r w:rsidRPr="00D86E3B">
        <w:rPr>
          <w:rFonts w:eastAsia="Times New Roman" w:cs="Times New Roman"/>
          <w:b/>
          <w:noProof/>
          <w:lang w:val="de-DE"/>
        </w:rPr>
        <w:lastRenderedPageBreak/>
        <w:t>[</w:t>
      </w:r>
      <w:r w:rsidRPr="00D86E3B">
        <w:rPr>
          <w:rFonts w:eastAsia="Times New Roman" w:cs="Times New Roman"/>
          <w:b/>
          <w:i/>
          <w:noProof/>
          <w:lang w:val="de-DE"/>
        </w:rPr>
        <w:t>Halaman ini sengaja dikosongkan</w:t>
      </w:r>
      <w:r w:rsidRPr="00D86E3B">
        <w:rPr>
          <w:rFonts w:eastAsia="Times New Roman" w:cs="Times New Roman"/>
          <w:b/>
          <w:noProof/>
          <w:lang w:val="de-DE"/>
        </w:rPr>
        <w:t>]</w:t>
      </w:r>
    </w:p>
    <w:p w14:paraId="4ED9FDD2" w14:textId="77777777" w:rsidR="009E1A86" w:rsidRPr="00D86E3B" w:rsidRDefault="009E1A86" w:rsidP="001462CE">
      <w:pPr>
        <w:spacing w:after="160" w:line="259" w:lineRule="auto"/>
        <w:ind w:firstLine="0"/>
        <w:rPr>
          <w:rFonts w:cs="Times New Roman"/>
          <w:b/>
          <w:lang w:val="de-DE"/>
        </w:rPr>
      </w:pPr>
    </w:p>
    <w:p w14:paraId="5FC41013" w14:textId="27BB65A9" w:rsidR="009E1A86" w:rsidRPr="00D86E3B" w:rsidRDefault="009E1A86">
      <w:pPr>
        <w:spacing w:before="0" w:after="160" w:line="259" w:lineRule="auto"/>
        <w:ind w:firstLine="0"/>
        <w:contextualSpacing w:val="0"/>
        <w:jc w:val="left"/>
        <w:rPr>
          <w:rFonts w:cs="Times New Roman"/>
          <w:b/>
          <w:lang w:val="de-DE"/>
        </w:rPr>
      </w:pPr>
      <w:r w:rsidRPr="00D86E3B">
        <w:rPr>
          <w:rFonts w:cs="Times New Roman"/>
          <w:b/>
          <w:lang w:val="de-DE"/>
        </w:rPr>
        <w:br w:type="page"/>
      </w:r>
    </w:p>
    <w:p w14:paraId="3416872E" w14:textId="77777777" w:rsidR="005E0B8D" w:rsidRDefault="009E1A86" w:rsidP="00DD0756">
      <w:pPr>
        <w:pStyle w:val="HeadingTitle"/>
        <w:spacing w:after="192"/>
        <w:rPr>
          <w:noProof/>
        </w:rPr>
      </w:pPr>
      <w:bookmarkStart w:id="24" w:name="_Toc424202524"/>
      <w:bookmarkStart w:id="25" w:name="_Toc519507499"/>
      <w:r w:rsidRPr="00D86E3B">
        <w:rPr>
          <w:lang w:val="de-DE"/>
        </w:rPr>
        <w:lastRenderedPageBreak/>
        <w:t>DAFTAR KODE SUMBER</w:t>
      </w:r>
      <w:bookmarkEnd w:id="24"/>
      <w:bookmarkEnd w:id="25"/>
      <w:r w:rsidRPr="00DD0756">
        <w:rPr>
          <w:b w:val="0"/>
        </w:rPr>
        <w:fldChar w:fldCharType="begin"/>
      </w:r>
      <w:r w:rsidRPr="00D86E3B">
        <w:rPr>
          <w:b w:val="0"/>
          <w:lang w:val="de-DE"/>
        </w:rPr>
        <w:instrText xml:space="preserve"> TOC \c "Kode Sumber" </w:instrText>
      </w:r>
      <w:r w:rsidRPr="00DD0756">
        <w:rPr>
          <w:b w:val="0"/>
        </w:rPr>
        <w:fldChar w:fldCharType="separate"/>
      </w:r>
    </w:p>
    <w:p w14:paraId="5F4CC2E1" w14:textId="507CFF13" w:rsidR="005E0B8D" w:rsidRPr="005E0B8D" w:rsidRDefault="005E0B8D" w:rsidP="005E0B8D">
      <w:pPr>
        <w:pStyle w:val="TableofFigures"/>
        <w:tabs>
          <w:tab w:val="right" w:leader="dot" w:pos="5830"/>
        </w:tabs>
        <w:ind w:firstLine="0"/>
        <w:rPr>
          <w:rFonts w:asciiTheme="minorHAnsi" w:eastAsiaTheme="minorEastAsia" w:hAnsiTheme="minorHAnsi"/>
          <w:noProof/>
          <w:lang w:val="en-US"/>
        </w:rPr>
      </w:pPr>
      <w:r w:rsidRPr="005E0B8D">
        <w:rPr>
          <w:noProof/>
        </w:rPr>
        <w:t>Kode Sumber 4.1 Implementasi Tahap Deteksi Wajah</w:t>
      </w:r>
      <w:r w:rsidRPr="005E0B8D">
        <w:rPr>
          <w:noProof/>
        </w:rPr>
        <w:tab/>
      </w:r>
      <w:r w:rsidRPr="005E0B8D">
        <w:rPr>
          <w:noProof/>
        </w:rPr>
        <w:fldChar w:fldCharType="begin"/>
      </w:r>
      <w:r w:rsidRPr="005E0B8D">
        <w:rPr>
          <w:noProof/>
        </w:rPr>
        <w:instrText xml:space="preserve"> PAGEREF _Toc520102758 \h </w:instrText>
      </w:r>
      <w:r w:rsidRPr="005E0B8D">
        <w:rPr>
          <w:noProof/>
        </w:rPr>
      </w:r>
      <w:r w:rsidRPr="005E0B8D">
        <w:rPr>
          <w:noProof/>
        </w:rPr>
        <w:fldChar w:fldCharType="separate"/>
      </w:r>
      <w:r w:rsidR="0036592F">
        <w:rPr>
          <w:noProof/>
        </w:rPr>
        <w:t>30</w:t>
      </w:r>
      <w:r w:rsidRPr="005E0B8D">
        <w:rPr>
          <w:noProof/>
        </w:rPr>
        <w:fldChar w:fldCharType="end"/>
      </w:r>
    </w:p>
    <w:p w14:paraId="1EDD2368" w14:textId="7FF80875" w:rsidR="005E0B8D" w:rsidRPr="005E0B8D" w:rsidRDefault="005E0B8D" w:rsidP="005E0B8D">
      <w:pPr>
        <w:pStyle w:val="TableofFigures"/>
        <w:tabs>
          <w:tab w:val="right" w:leader="dot" w:pos="5830"/>
        </w:tabs>
        <w:ind w:firstLine="0"/>
        <w:rPr>
          <w:rFonts w:asciiTheme="minorHAnsi" w:eastAsiaTheme="minorEastAsia" w:hAnsiTheme="minorHAnsi"/>
          <w:noProof/>
          <w:lang w:val="en-US"/>
        </w:rPr>
      </w:pPr>
      <w:r w:rsidRPr="005E0B8D">
        <w:rPr>
          <w:noProof/>
        </w:rPr>
        <w:t xml:space="preserve">Kode Sumber 4.2 Implementasi Tahap </w:t>
      </w:r>
      <w:r w:rsidR="009D1D41" w:rsidRPr="009D1D41">
        <w:rPr>
          <w:i/>
          <w:noProof/>
        </w:rPr>
        <w:t>Feature</w:t>
      </w:r>
      <w:r w:rsidRPr="005E0B8D">
        <w:rPr>
          <w:i/>
          <w:noProof/>
        </w:rPr>
        <w:t xml:space="preserve"> </w:t>
      </w:r>
      <w:r w:rsidR="009D1D41" w:rsidRPr="009D1D41">
        <w:rPr>
          <w:i/>
          <w:noProof/>
        </w:rPr>
        <w:t>Extraction</w:t>
      </w:r>
      <w:r w:rsidRPr="005E0B8D">
        <w:rPr>
          <w:noProof/>
        </w:rPr>
        <w:tab/>
      </w:r>
      <w:r w:rsidRPr="005E0B8D">
        <w:rPr>
          <w:noProof/>
        </w:rPr>
        <w:fldChar w:fldCharType="begin"/>
      </w:r>
      <w:r w:rsidRPr="005E0B8D">
        <w:rPr>
          <w:noProof/>
        </w:rPr>
        <w:instrText xml:space="preserve"> PAGEREF _Toc520102759 \h </w:instrText>
      </w:r>
      <w:r w:rsidRPr="005E0B8D">
        <w:rPr>
          <w:noProof/>
        </w:rPr>
      </w:r>
      <w:r w:rsidRPr="005E0B8D">
        <w:rPr>
          <w:noProof/>
        </w:rPr>
        <w:fldChar w:fldCharType="separate"/>
      </w:r>
      <w:r w:rsidR="0036592F">
        <w:rPr>
          <w:noProof/>
        </w:rPr>
        <w:t>31</w:t>
      </w:r>
      <w:r w:rsidRPr="005E0B8D">
        <w:rPr>
          <w:noProof/>
        </w:rPr>
        <w:fldChar w:fldCharType="end"/>
      </w:r>
    </w:p>
    <w:p w14:paraId="24A41550" w14:textId="0ED32D89" w:rsidR="005E0B8D" w:rsidRPr="005E0B8D" w:rsidRDefault="005E0B8D" w:rsidP="005E0B8D">
      <w:pPr>
        <w:pStyle w:val="TableofFigures"/>
        <w:tabs>
          <w:tab w:val="right" w:leader="dot" w:pos="5830"/>
        </w:tabs>
        <w:ind w:firstLine="0"/>
        <w:rPr>
          <w:rFonts w:asciiTheme="minorHAnsi" w:eastAsiaTheme="minorEastAsia" w:hAnsiTheme="minorHAnsi"/>
          <w:noProof/>
          <w:lang w:val="en-US"/>
        </w:rPr>
      </w:pPr>
      <w:r w:rsidRPr="005E0B8D">
        <w:rPr>
          <w:noProof/>
        </w:rPr>
        <w:t>Kode Sumber 4.3 Implementasi Tahap MFR dan MFT</w:t>
      </w:r>
      <w:r w:rsidRPr="005E0B8D">
        <w:rPr>
          <w:noProof/>
        </w:rPr>
        <w:tab/>
      </w:r>
      <w:r w:rsidRPr="005E0B8D">
        <w:rPr>
          <w:noProof/>
        </w:rPr>
        <w:fldChar w:fldCharType="begin"/>
      </w:r>
      <w:r w:rsidRPr="005E0B8D">
        <w:rPr>
          <w:noProof/>
        </w:rPr>
        <w:instrText xml:space="preserve"> PAGEREF _Toc520102760 \h </w:instrText>
      </w:r>
      <w:r w:rsidRPr="005E0B8D">
        <w:rPr>
          <w:noProof/>
        </w:rPr>
      </w:r>
      <w:r w:rsidRPr="005E0B8D">
        <w:rPr>
          <w:noProof/>
        </w:rPr>
        <w:fldChar w:fldCharType="separate"/>
      </w:r>
      <w:r w:rsidR="0036592F">
        <w:rPr>
          <w:noProof/>
        </w:rPr>
        <w:t>33</w:t>
      </w:r>
      <w:r w:rsidRPr="005E0B8D">
        <w:rPr>
          <w:noProof/>
        </w:rPr>
        <w:fldChar w:fldCharType="end"/>
      </w:r>
    </w:p>
    <w:p w14:paraId="5B37BFF6" w14:textId="3FA1FEFC" w:rsidR="009E1A86" w:rsidRPr="00D86E3B" w:rsidRDefault="009E1A86" w:rsidP="00DD0756">
      <w:pPr>
        <w:spacing w:after="160" w:line="259" w:lineRule="auto"/>
        <w:ind w:firstLine="0"/>
        <w:rPr>
          <w:rFonts w:cs="Times New Roman"/>
          <w:lang w:val="id-ID"/>
        </w:rPr>
      </w:pPr>
      <w:r w:rsidRPr="00DD0756">
        <w:rPr>
          <w:rFonts w:cs="Times New Roman"/>
        </w:rPr>
        <w:fldChar w:fldCharType="end"/>
      </w:r>
    </w:p>
    <w:p w14:paraId="7FA994B8" w14:textId="5BAF4954" w:rsidR="009E1A86" w:rsidRPr="00D86E3B" w:rsidRDefault="009E1A86" w:rsidP="005E0B8D">
      <w:pPr>
        <w:tabs>
          <w:tab w:val="left" w:pos="2000"/>
        </w:tabs>
        <w:spacing w:after="160" w:line="259" w:lineRule="auto"/>
        <w:ind w:firstLine="0"/>
        <w:rPr>
          <w:rFonts w:cs="Times New Roman"/>
          <w:b/>
          <w:lang w:val="id-ID"/>
        </w:rPr>
      </w:pPr>
    </w:p>
    <w:p w14:paraId="44BFCEEE" w14:textId="78244073" w:rsidR="009E1A86" w:rsidRPr="00D86E3B" w:rsidRDefault="009E1A86">
      <w:pPr>
        <w:spacing w:before="0" w:after="160" w:line="259" w:lineRule="auto"/>
        <w:ind w:firstLine="0"/>
        <w:contextualSpacing w:val="0"/>
        <w:jc w:val="left"/>
        <w:rPr>
          <w:rFonts w:cs="Times New Roman"/>
          <w:b/>
          <w:lang w:val="id-ID"/>
        </w:rPr>
      </w:pPr>
      <w:r w:rsidRPr="00D86E3B">
        <w:rPr>
          <w:rFonts w:cs="Times New Roman"/>
          <w:b/>
          <w:lang w:val="id-ID"/>
        </w:rPr>
        <w:br w:type="page"/>
      </w:r>
    </w:p>
    <w:p w14:paraId="21C97D2E" w14:textId="77777777" w:rsidR="009E1A86" w:rsidRPr="00D86E3B" w:rsidRDefault="009E1A86" w:rsidP="001462CE">
      <w:pPr>
        <w:spacing w:after="160" w:line="259" w:lineRule="auto"/>
        <w:ind w:firstLine="0"/>
        <w:rPr>
          <w:rFonts w:cs="Times New Roman"/>
          <w:b/>
          <w:i/>
          <w:lang w:val="id-ID"/>
        </w:rPr>
      </w:pPr>
    </w:p>
    <w:p w14:paraId="7EE52CA2" w14:textId="77777777" w:rsidR="009E1A86" w:rsidRDefault="009E1A86" w:rsidP="009E1A86">
      <w:pPr>
        <w:tabs>
          <w:tab w:val="right" w:pos="5840"/>
        </w:tabs>
        <w:spacing w:afterLines="80" w:after="192"/>
        <w:ind w:firstLine="0"/>
        <w:jc w:val="center"/>
        <w:rPr>
          <w:rFonts w:cs="Times New Roman"/>
        </w:rPr>
      </w:pPr>
      <w:r w:rsidRPr="009D310F">
        <w:rPr>
          <w:rFonts w:eastAsia="Times New Roman" w:cs="Times New Roman"/>
          <w:b/>
          <w:noProof/>
          <w:lang w:val="en-US"/>
        </w:rPr>
        <w:t>[</w:t>
      </w:r>
      <w:r w:rsidRPr="009D310F">
        <w:rPr>
          <w:rFonts w:eastAsia="Times New Roman" w:cs="Times New Roman"/>
          <w:b/>
          <w:i/>
          <w:noProof/>
          <w:lang w:val="en-US"/>
        </w:rPr>
        <w:t>Halaman ini sengaja dikosongkan</w:t>
      </w:r>
      <w:r w:rsidRPr="009D310F">
        <w:rPr>
          <w:rFonts w:eastAsia="Times New Roman" w:cs="Times New Roman"/>
          <w:b/>
          <w:noProof/>
          <w:lang w:val="en-US"/>
        </w:rPr>
        <w:t>]</w:t>
      </w:r>
    </w:p>
    <w:p w14:paraId="0D7261F2" w14:textId="77777777" w:rsidR="009E1A86" w:rsidRPr="00716ABF" w:rsidRDefault="009E1A86" w:rsidP="001462CE">
      <w:pPr>
        <w:spacing w:after="160" w:line="259" w:lineRule="auto"/>
        <w:ind w:firstLine="0"/>
        <w:rPr>
          <w:rFonts w:cs="Times New Roman"/>
          <w:b/>
          <w:lang w:val="en-US"/>
        </w:rPr>
      </w:pPr>
    </w:p>
    <w:p w14:paraId="43685BFF" w14:textId="54D3242D" w:rsidR="00F31AD3" w:rsidRPr="00716ABF" w:rsidRDefault="00F31AD3" w:rsidP="00F31AD3">
      <w:pPr>
        <w:tabs>
          <w:tab w:val="center" w:pos="2920"/>
        </w:tabs>
        <w:spacing w:after="160" w:line="259" w:lineRule="auto"/>
        <w:ind w:firstLine="0"/>
        <w:rPr>
          <w:rFonts w:cs="Times New Roman"/>
        </w:rPr>
        <w:sectPr w:rsidR="00F31AD3" w:rsidRPr="00716ABF" w:rsidSect="001228ED">
          <w:headerReference w:type="even" r:id="rId36"/>
          <w:headerReference w:type="default" r:id="rId37"/>
          <w:headerReference w:type="first" r:id="rId38"/>
          <w:pgSz w:w="8392" w:h="11907"/>
          <w:pgMar w:top="1418" w:right="1134" w:bottom="1418" w:left="1418" w:header="709" w:footer="709" w:gutter="0"/>
          <w:pgNumType w:fmt="lowerRoman"/>
          <w:cols w:space="708"/>
          <w:docGrid w:linePitch="360"/>
        </w:sectPr>
      </w:pPr>
      <w:r w:rsidRPr="00716ABF">
        <w:rPr>
          <w:rFonts w:cs="Times New Roman"/>
        </w:rPr>
        <w:tab/>
      </w:r>
    </w:p>
    <w:p w14:paraId="7533AC51" w14:textId="68AA3C61" w:rsidR="00B27CE4" w:rsidRPr="00DD438D" w:rsidRDefault="00FF384A" w:rsidP="00775038">
      <w:pPr>
        <w:pStyle w:val="Heading1"/>
        <w:numPr>
          <w:ilvl w:val="0"/>
          <w:numId w:val="3"/>
        </w:numPr>
        <w:spacing w:after="192"/>
      </w:pPr>
      <w:bookmarkStart w:id="26" w:name="_Toc375769627"/>
      <w:bookmarkStart w:id="27" w:name="_Toc377532534"/>
      <w:bookmarkStart w:id="28" w:name="_Toc424202525"/>
      <w:bookmarkStart w:id="29" w:name="_Toc519507500"/>
      <w:r w:rsidRPr="00B27CE4">
        <w:lastRenderedPageBreak/>
        <w:t>BAB I</w:t>
      </w:r>
      <w:r w:rsidRPr="00B27CE4">
        <w:br/>
        <w:t>PEN</w:t>
      </w:r>
      <w:r w:rsidRPr="00DD438D">
        <w:t>DAHULUAN</w:t>
      </w:r>
      <w:bookmarkEnd w:id="26"/>
      <w:bookmarkEnd w:id="27"/>
      <w:bookmarkEnd w:id="28"/>
      <w:bookmarkEnd w:id="29"/>
    </w:p>
    <w:p w14:paraId="5A669BF5" w14:textId="276D47B9" w:rsidR="00FF384A" w:rsidRPr="00DD438D" w:rsidRDefault="0048210E" w:rsidP="000363FE">
      <w:pPr>
        <w:spacing w:afterLines="80" w:after="192"/>
        <w:rPr>
          <w:rFonts w:cs="Times New Roman"/>
          <w:lang w:val="id-ID"/>
        </w:rPr>
      </w:pPr>
      <w:r w:rsidRPr="00DD438D">
        <w:rPr>
          <w:rFonts w:cs="Times New Roman"/>
        </w:rPr>
        <w:t xml:space="preserve">Pada bab ini dibahas </w:t>
      </w:r>
      <w:r w:rsidR="00DD0EC8">
        <w:rPr>
          <w:rFonts w:cs="Times New Roman"/>
        </w:rPr>
        <w:t>hal-hal yang mendasari tugas a</w:t>
      </w:r>
      <w:r w:rsidR="001A7ECB" w:rsidRPr="00DD438D">
        <w:rPr>
          <w:rFonts w:cs="Times New Roman"/>
        </w:rPr>
        <w:t>khir. Bahasan</w:t>
      </w:r>
      <w:r w:rsidR="004D7718" w:rsidRPr="00DD438D">
        <w:rPr>
          <w:rFonts w:cs="Times New Roman"/>
        </w:rPr>
        <w:t xml:space="preserve"> meliputi latar belakan</w:t>
      </w:r>
      <w:r w:rsidR="00665B8F" w:rsidRPr="00DD438D">
        <w:rPr>
          <w:rFonts w:cs="Times New Roman"/>
        </w:rPr>
        <w:t>g</w:t>
      </w:r>
      <w:r w:rsidR="004D7718" w:rsidRPr="00DD438D">
        <w:rPr>
          <w:rFonts w:cs="Times New Roman"/>
        </w:rPr>
        <w:t>, rumusan masalah, batasan masalah, tujuan, manfaat, metod</w:t>
      </w:r>
      <w:r w:rsidR="00032AFA">
        <w:rPr>
          <w:rFonts w:cs="Times New Roman"/>
        </w:rPr>
        <w:t>ologi</w:t>
      </w:r>
      <w:r w:rsidR="00DD0EC8">
        <w:rPr>
          <w:rFonts w:cs="Times New Roman"/>
        </w:rPr>
        <w:t xml:space="preserve"> dan sistematika laporan tugas a</w:t>
      </w:r>
      <w:r w:rsidR="004D7718" w:rsidRPr="00DD438D">
        <w:rPr>
          <w:rFonts w:cs="Times New Roman"/>
        </w:rPr>
        <w:t>khir.</w:t>
      </w:r>
    </w:p>
    <w:p w14:paraId="72C80E5E" w14:textId="567945BC" w:rsidR="00E44376" w:rsidRDefault="000B33DB" w:rsidP="00E44376">
      <w:pPr>
        <w:pStyle w:val="Heading2"/>
        <w:rPr>
          <w:lang w:val="id-ID"/>
        </w:rPr>
      </w:pPr>
      <w:bookmarkStart w:id="30" w:name="_Toc375769628"/>
      <w:bookmarkStart w:id="31" w:name="_Toc376114346"/>
      <w:bookmarkStart w:id="32" w:name="_Toc376114360"/>
      <w:bookmarkStart w:id="33" w:name="_Toc377532535"/>
      <w:bookmarkStart w:id="34" w:name="_Toc424202526"/>
      <w:bookmarkStart w:id="35" w:name="_Toc519507501"/>
      <w:r w:rsidRPr="00DD438D">
        <w:t>L</w:t>
      </w:r>
      <w:r w:rsidR="006B4610" w:rsidRPr="00DD438D">
        <w:t>atar Belakang</w:t>
      </w:r>
      <w:bookmarkEnd w:id="30"/>
      <w:bookmarkEnd w:id="31"/>
      <w:bookmarkEnd w:id="32"/>
      <w:bookmarkEnd w:id="33"/>
      <w:bookmarkEnd w:id="34"/>
      <w:bookmarkEnd w:id="35"/>
      <w:r w:rsidR="001D664D">
        <w:rPr>
          <w:lang w:val="id-ID"/>
        </w:rPr>
        <w:t xml:space="preserve"> </w:t>
      </w:r>
    </w:p>
    <w:p w14:paraId="258D3F58" w14:textId="18C20F4D" w:rsidR="00CB03BC" w:rsidRPr="005B103F" w:rsidRDefault="005B103F" w:rsidP="00CB03BC">
      <w:pPr>
        <w:ind w:firstLine="720"/>
        <w:rPr>
          <w:lang w:val="en-US"/>
        </w:rPr>
      </w:pPr>
      <w:r w:rsidRPr="005B103F">
        <w:rPr>
          <w:lang w:val="en-US"/>
        </w:rPr>
        <w:t xml:space="preserve">Sebagai topik penelitian yang telah berjalan lama di </w:t>
      </w:r>
      <w:r w:rsidR="00163991">
        <w:rPr>
          <w:lang w:val="en-US"/>
        </w:rPr>
        <w:t>computer vision</w:t>
      </w:r>
      <w:r w:rsidRPr="005B103F">
        <w:rPr>
          <w:lang w:val="en-US"/>
        </w:rPr>
        <w:t xml:space="preserve">, </w:t>
      </w:r>
      <w:r w:rsidR="00163991">
        <w:rPr>
          <w:lang w:val="en-US"/>
        </w:rPr>
        <w:t>pengenalan</w:t>
      </w:r>
      <w:r w:rsidRPr="005B103F">
        <w:rPr>
          <w:lang w:val="en-US"/>
        </w:rPr>
        <w:t xml:space="preserve"> wajah telah  dipelajari secara intensif dan berbagai metode telah diusulkan. </w:t>
      </w:r>
      <w:r w:rsidR="00163991">
        <w:rPr>
          <w:lang w:val="en-US"/>
        </w:rPr>
        <w:t>Pengenalan</w:t>
      </w:r>
      <w:r w:rsidRPr="005B103F">
        <w:rPr>
          <w:lang w:val="en-US"/>
        </w:rPr>
        <w:t xml:space="preserve"> wajah adalah metode untuk mengidentifikasi seseorang dengan me</w:t>
      </w:r>
      <w:r w:rsidR="00163991">
        <w:rPr>
          <w:lang w:val="en-US"/>
        </w:rPr>
        <w:t>nggunakan</w:t>
      </w:r>
      <w:r w:rsidRPr="005B103F">
        <w:rPr>
          <w:lang w:val="en-US"/>
        </w:rPr>
        <w:t xml:space="preserve"> wajah</w:t>
      </w:r>
      <w:r w:rsidR="00163991">
        <w:rPr>
          <w:lang w:val="en-US"/>
        </w:rPr>
        <w:t xml:space="preserve"> orang tersebut</w:t>
      </w:r>
      <w:r w:rsidRPr="005B103F">
        <w:rPr>
          <w:lang w:val="en-US"/>
        </w:rPr>
        <w:t xml:space="preserve">. </w:t>
      </w:r>
      <w:r w:rsidR="00163991">
        <w:rPr>
          <w:lang w:val="en-US"/>
        </w:rPr>
        <w:t xml:space="preserve">Pengembangan sistem pengenalan wajah masih menjadi tantangan besar di dunia computer vision. Hal ini disebabkan wajah akan mempunyai banyak variasi bila direpresentasikan dalam citra. Tingkat pencahayaan yang berbeda akan menyebabkan perbedaan nilai pada citra wajah yang akan meningkatkan variasi dari suatu wajah.  </w:t>
      </w:r>
      <w:r w:rsidR="009171D2">
        <w:rPr>
          <w:lang w:val="en-US"/>
        </w:rPr>
        <w:t>Selain tingkat pencahayaan, ekspresi dari wajah juga akan mempengaruhi komposisi data pada citra. Sebagai contoh, wajah seseorang yang sedang tertawa akan memiliki representasi citra yang berbeda bila dibandingkan dengan wajah seseorang yang sedang sedih. Posisi wajah juga mempengaruhi variasi dari wajah seseorang, sebagai contohnya wajah menengok ke kanan, wajah menengok ke kiri, wajah menunduk, dan wajah mengadah akan menghasilkan respresentasi citra yang berbeda.</w:t>
      </w:r>
    </w:p>
    <w:p w14:paraId="5A604BA6" w14:textId="2B59DC89" w:rsidR="005B103F" w:rsidRDefault="009171D2" w:rsidP="005B103F">
      <w:pPr>
        <w:ind w:firstLine="720"/>
        <w:rPr>
          <w:lang w:val="en-US"/>
        </w:rPr>
      </w:pPr>
      <w:r>
        <w:rPr>
          <w:lang w:val="en-US"/>
        </w:rPr>
        <w:t>Aplikasi</w:t>
      </w:r>
      <w:r w:rsidR="005B103F" w:rsidRPr="005B103F">
        <w:rPr>
          <w:lang w:val="en-US"/>
        </w:rPr>
        <w:t xml:space="preserve"> </w:t>
      </w:r>
      <w:r>
        <w:rPr>
          <w:lang w:val="en-US"/>
        </w:rPr>
        <w:t>sistem pengenalan</w:t>
      </w:r>
      <w:r w:rsidR="005B103F" w:rsidRPr="005B103F">
        <w:rPr>
          <w:lang w:val="en-US"/>
        </w:rPr>
        <w:t xml:space="preserve"> wajah </w:t>
      </w:r>
      <w:r>
        <w:rPr>
          <w:lang w:val="en-US"/>
        </w:rPr>
        <w:t xml:space="preserve">dapat memberikan berbagai manfaat bagi kehidupan manusia. </w:t>
      </w:r>
      <w:r w:rsidR="000D06C8">
        <w:rPr>
          <w:lang w:val="en-US"/>
        </w:rPr>
        <w:t>Wajah dapat digunakan sebagai</w:t>
      </w:r>
      <w:r w:rsidR="005B103F" w:rsidRPr="005B103F">
        <w:rPr>
          <w:lang w:val="en-US"/>
        </w:rPr>
        <w:t xml:space="preserve"> </w:t>
      </w:r>
      <w:r w:rsidR="005B103F" w:rsidRPr="005B103F">
        <w:rPr>
          <w:i/>
          <w:lang w:val="en-US"/>
        </w:rPr>
        <w:t xml:space="preserve">biometric authentication. Biometric authentication </w:t>
      </w:r>
      <w:r w:rsidR="005B103F" w:rsidRPr="005B103F">
        <w:rPr>
          <w:lang w:val="en-US"/>
        </w:rPr>
        <w:t>adalah proses keamanan yang bergantung pada karakterisitik unik biologis suatu individu</w:t>
      </w:r>
      <w:r w:rsidR="009C1B2F">
        <w:rPr>
          <w:lang w:val="en-US"/>
        </w:rPr>
        <w:t xml:space="preserve"> [1]</w:t>
      </w:r>
      <w:r w:rsidR="005B103F" w:rsidRPr="005B103F">
        <w:rPr>
          <w:lang w:val="en-US"/>
        </w:rPr>
        <w:t xml:space="preserve">. </w:t>
      </w:r>
      <w:r>
        <w:rPr>
          <w:lang w:val="en-US"/>
        </w:rPr>
        <w:t>Wajah merupakan salah satu karakteristik unik yang dimiliki manusi</w:t>
      </w:r>
      <w:r w:rsidR="00B923DD">
        <w:rPr>
          <w:lang w:val="en-US"/>
        </w:rPr>
        <w:t>a</w:t>
      </w:r>
      <w:r>
        <w:rPr>
          <w:lang w:val="en-US"/>
        </w:rPr>
        <w:t xml:space="preserve"> yang dapat membedakan antara orang satu dengan orang yang lainnya. </w:t>
      </w:r>
      <w:r w:rsidR="005B103F" w:rsidRPr="005B103F">
        <w:rPr>
          <w:lang w:val="en-US"/>
        </w:rPr>
        <w:t xml:space="preserve">Oleh karena itu, </w:t>
      </w:r>
      <w:r>
        <w:rPr>
          <w:lang w:val="en-US"/>
        </w:rPr>
        <w:t xml:space="preserve">sistem pengenalan wajah </w:t>
      </w:r>
      <w:r w:rsidR="005B103F" w:rsidRPr="005B103F">
        <w:rPr>
          <w:lang w:val="en-US"/>
        </w:rPr>
        <w:t xml:space="preserve">memungkinkan untuk diterapkan di berbagai bidang yang </w:t>
      </w:r>
      <w:r w:rsidR="005B103F" w:rsidRPr="005B103F">
        <w:rPr>
          <w:lang w:val="en-US"/>
        </w:rPr>
        <w:lastRenderedPageBreak/>
        <w:t>membutuhkan pengenalan individu.</w:t>
      </w:r>
      <w:r w:rsidR="005B3494">
        <w:rPr>
          <w:lang w:val="en-US"/>
        </w:rPr>
        <w:t xml:space="preserve"> Sebagai contohnya, sistem pengenalan wajah dapat digunakan untuk mengawasi suatu lokasi dengan bantuan kamera</w:t>
      </w:r>
      <w:r w:rsidR="004850D9">
        <w:rPr>
          <w:lang w:val="en-US"/>
        </w:rPr>
        <w:t xml:space="preserve"> pengawas. Sistem akan mengenaili setiap orang yang ada pada lokasi tersebut dan menyimpan data tersebut, data yang dapat berguna di kemudian hari.</w:t>
      </w:r>
    </w:p>
    <w:p w14:paraId="51745F58" w14:textId="43EF8BFC" w:rsidR="00CB03BC" w:rsidRPr="005B103F" w:rsidRDefault="00CB03BC" w:rsidP="00CB03BC">
      <w:pPr>
        <w:rPr>
          <w:lang w:val="en-US"/>
        </w:rPr>
      </w:pPr>
      <w:r>
        <w:rPr>
          <w:lang w:val="en-US"/>
        </w:rPr>
        <w:t>Pengenalan wajah yang ada saat ini kebanyakan hanya bisa mengenali satu orang saja, sedangkan pada dunia nyata citra ataupun video yang ada kebanyakan berisi lebih dari satu orang. Maka dari itu, diperlukan pengenalan wajah yang dapat mengenali banyak wajah sekaligus melalui citra ataupun video.</w:t>
      </w:r>
    </w:p>
    <w:p w14:paraId="205EF469" w14:textId="662305F6" w:rsidR="00E44376" w:rsidRDefault="005B103F" w:rsidP="005B103F">
      <w:pPr>
        <w:rPr>
          <w:lang w:val="en-US"/>
        </w:rPr>
      </w:pPr>
      <w:r w:rsidRPr="005B103F">
        <w:rPr>
          <w:lang w:val="en-US"/>
        </w:rPr>
        <w:t>Dalam tugas akhir ini, akan di</w:t>
      </w:r>
      <w:r w:rsidR="004850D9">
        <w:rPr>
          <w:lang w:val="en-US"/>
        </w:rPr>
        <w:t>kembangkan sistem pengenalan banyak wajah pada video. Sistem ini dapat dimanfaatkan untuk berbagai keperluan, sebagai contohnya mencatat orang-orang yang sedang ada pada suatu ruangan</w:t>
      </w:r>
      <w:r w:rsidR="00B923DD">
        <w:rPr>
          <w:lang w:val="en-US"/>
        </w:rPr>
        <w:t xml:space="preserve">. </w:t>
      </w:r>
      <w:r w:rsidR="00E7732F">
        <w:rPr>
          <w:lang w:val="en-US"/>
        </w:rPr>
        <w:t xml:space="preserve">Sistem ini dalam melakukan deteksi wajah akan menggunakan algoritma SeetaFace untuk mendapatkan wajah-wajah pada suatu </w:t>
      </w:r>
      <w:r w:rsidR="009D1D41" w:rsidRPr="009D1D41">
        <w:rPr>
          <w:i/>
          <w:lang w:val="en-US"/>
        </w:rPr>
        <w:t>frame</w:t>
      </w:r>
      <w:r w:rsidR="00E7732F">
        <w:rPr>
          <w:lang w:val="en-US"/>
        </w:rPr>
        <w:t xml:space="preserve">. </w:t>
      </w:r>
      <w:r w:rsidRPr="005B103F">
        <w:rPr>
          <w:lang w:val="en-US"/>
        </w:rPr>
        <w:t xml:space="preserve"> </w:t>
      </w:r>
      <w:r w:rsidR="00E7732F">
        <w:rPr>
          <w:lang w:val="en-US"/>
        </w:rPr>
        <w:t xml:space="preserve">Pada </w:t>
      </w:r>
      <w:r w:rsidR="009D1D41" w:rsidRPr="009D1D41">
        <w:rPr>
          <w:i/>
          <w:lang w:val="en-US"/>
        </w:rPr>
        <w:t>feature</w:t>
      </w:r>
      <w:r w:rsidR="00E7732F" w:rsidRPr="00B923DD">
        <w:rPr>
          <w:i/>
          <w:lang w:val="en-US"/>
        </w:rPr>
        <w:t xml:space="preserve"> </w:t>
      </w:r>
      <w:r w:rsidR="009D1D41" w:rsidRPr="009D1D41">
        <w:rPr>
          <w:i/>
          <w:lang w:val="en-US"/>
        </w:rPr>
        <w:t>extraction</w:t>
      </w:r>
      <w:r w:rsidR="00E7732F">
        <w:rPr>
          <w:lang w:val="en-US"/>
        </w:rPr>
        <w:t>, sistem ini akan menggunakan model Convolutional Neural Network</w:t>
      </w:r>
      <w:r w:rsidR="00E5467A">
        <w:rPr>
          <w:lang w:val="en-US"/>
        </w:rPr>
        <w:t xml:space="preserve"> </w:t>
      </w:r>
      <w:r w:rsidR="00E7732F">
        <w:rPr>
          <w:lang w:val="en-US"/>
        </w:rPr>
        <w:t xml:space="preserve">(CNN) yang telah dilatih dengan data wajah bernama VGG-Face. Proses klasifikasi akan menggunakan algoritma Support Vector Machine (SVM) yang dilatih dengan cara one-vs-rest, keluaran dari SVM tiap wajah pada </w:t>
      </w:r>
      <w:r w:rsidR="009D1D41" w:rsidRPr="009D1D41">
        <w:rPr>
          <w:i/>
          <w:lang w:val="en-US"/>
        </w:rPr>
        <w:t>frame</w:t>
      </w:r>
      <w:r w:rsidR="00E7732F">
        <w:rPr>
          <w:lang w:val="en-US"/>
        </w:rPr>
        <w:t xml:space="preserve"> akan diproses secara bersama agar mendapatkan akurasi yang tinggi</w:t>
      </w:r>
      <w:r w:rsidR="00B923DD">
        <w:rPr>
          <w:lang w:val="en-US"/>
        </w:rPr>
        <w:t xml:space="preserve"> dibandingkan dengan pengenalan wajah secara sendiri-sendiri</w:t>
      </w:r>
      <w:r w:rsidR="00E7732F">
        <w:rPr>
          <w:lang w:val="en-US"/>
        </w:rPr>
        <w:t>.</w:t>
      </w:r>
      <w:r w:rsidRPr="005B103F">
        <w:rPr>
          <w:lang w:val="en-US"/>
        </w:rPr>
        <w:t xml:space="preserve">. Diharapkan </w:t>
      </w:r>
      <w:r w:rsidR="00E7732F">
        <w:rPr>
          <w:lang w:val="en-US"/>
        </w:rPr>
        <w:t>sistem</w:t>
      </w:r>
      <w:r w:rsidRPr="005B103F">
        <w:rPr>
          <w:lang w:val="en-US"/>
        </w:rPr>
        <w:t xml:space="preserve"> yang dibangun dapat melakukan klasifikasi wajah dengan akurasi yang tinggi.</w:t>
      </w:r>
    </w:p>
    <w:p w14:paraId="2B02338F" w14:textId="77777777" w:rsidR="005B103F" w:rsidRPr="005B103F" w:rsidRDefault="005B103F" w:rsidP="005B103F">
      <w:pPr>
        <w:rPr>
          <w:lang w:val="id-ID"/>
        </w:rPr>
      </w:pPr>
    </w:p>
    <w:p w14:paraId="1F00136A" w14:textId="33816F30" w:rsidR="005E20DD" w:rsidRPr="005E20DD" w:rsidRDefault="005E20DD" w:rsidP="005E20DD">
      <w:pPr>
        <w:pStyle w:val="Heading2"/>
      </w:pPr>
      <w:bookmarkStart w:id="36" w:name="_Toc519507502"/>
      <w:r>
        <w:t>Rumusan</w:t>
      </w:r>
      <w:r w:rsidRPr="00DD438D">
        <w:t xml:space="preserve"> Masalah</w:t>
      </w:r>
      <w:bookmarkEnd w:id="36"/>
    </w:p>
    <w:p w14:paraId="0654C6EE" w14:textId="77777777" w:rsidR="00443BA2" w:rsidRPr="00DD438D" w:rsidRDefault="00EE244F" w:rsidP="0036013E">
      <w:r w:rsidRPr="00DD438D">
        <w:t>Rumusan masalah yang diang</w:t>
      </w:r>
      <w:r w:rsidR="00DD0EC8">
        <w:t>kat dalam t</w:t>
      </w:r>
      <w:r w:rsidR="0097102C">
        <w:t xml:space="preserve">ugas </w:t>
      </w:r>
      <w:r w:rsidR="00DD0EC8">
        <w:t>a</w:t>
      </w:r>
      <w:r w:rsidR="0097102C">
        <w:t>khir ini dapat dipaparkan</w:t>
      </w:r>
      <w:r w:rsidRPr="00DD438D">
        <w:t xml:space="preserve"> sebagai berikut:</w:t>
      </w:r>
    </w:p>
    <w:p w14:paraId="743C719D" w14:textId="271BEB8C" w:rsidR="00EC6AD8" w:rsidRPr="001732C0" w:rsidRDefault="005B103F" w:rsidP="005B3494">
      <w:pPr>
        <w:pStyle w:val="ListParagraph"/>
        <w:numPr>
          <w:ilvl w:val="0"/>
          <w:numId w:val="8"/>
        </w:numPr>
        <w:spacing w:before="0" w:after="240"/>
        <w:ind w:left="426" w:hanging="426"/>
        <w:rPr>
          <w:lang w:val="id-ID"/>
        </w:rPr>
      </w:pPr>
      <w:bookmarkStart w:id="37" w:name="_Toc375769630"/>
      <w:bookmarkStart w:id="38" w:name="_Toc376114348"/>
      <w:bookmarkStart w:id="39" w:name="_Toc376114362"/>
      <w:bookmarkStart w:id="40" w:name="_Toc377532537"/>
      <w:bookmarkStart w:id="41" w:name="_Toc424202528"/>
      <w:r>
        <w:rPr>
          <w:lang w:val="en-US"/>
        </w:rPr>
        <w:t>Bagaimana cara mendeteksi banyak wajah menggunakan pendeteksi wajah SeetaFace pada suatu citra wajah?</w:t>
      </w:r>
    </w:p>
    <w:p w14:paraId="75281679" w14:textId="29945058" w:rsidR="001732C0" w:rsidRPr="00EC6AD8" w:rsidRDefault="001732C0" w:rsidP="005B3494">
      <w:pPr>
        <w:pStyle w:val="ListParagraph"/>
        <w:numPr>
          <w:ilvl w:val="0"/>
          <w:numId w:val="8"/>
        </w:numPr>
        <w:spacing w:before="0" w:after="240"/>
        <w:ind w:left="426" w:hanging="426"/>
        <w:rPr>
          <w:lang w:val="id-ID"/>
        </w:rPr>
      </w:pPr>
      <w:r>
        <w:rPr>
          <w:lang w:val="en-US"/>
        </w:rPr>
        <w:t xml:space="preserve">Bagaimana melakukan </w:t>
      </w:r>
      <w:r w:rsidR="009D1D41" w:rsidRPr="009D1D41">
        <w:rPr>
          <w:i/>
          <w:lang w:val="en-US"/>
        </w:rPr>
        <w:t>feature</w:t>
      </w:r>
      <w:r>
        <w:rPr>
          <w:lang w:val="en-US"/>
        </w:rPr>
        <w:t xml:space="preserve"> </w:t>
      </w:r>
      <w:r w:rsidR="009D1D41" w:rsidRPr="009D1D41">
        <w:rPr>
          <w:i/>
          <w:lang w:val="en-US"/>
        </w:rPr>
        <w:t>extraction</w:t>
      </w:r>
      <w:r>
        <w:rPr>
          <w:lang w:val="en-US"/>
        </w:rPr>
        <w:t xml:space="preserve"> menggunakan VGG-Face</w:t>
      </w:r>
      <w:r w:rsidR="0029660A">
        <w:rPr>
          <w:lang w:val="en-US"/>
        </w:rPr>
        <w:t>?</w:t>
      </w:r>
    </w:p>
    <w:p w14:paraId="4DDF81A8" w14:textId="0FAE8992" w:rsidR="00EC6AD8" w:rsidRDefault="005B103F" w:rsidP="00775038">
      <w:pPr>
        <w:pStyle w:val="ListParagraph"/>
        <w:numPr>
          <w:ilvl w:val="0"/>
          <w:numId w:val="8"/>
        </w:numPr>
        <w:spacing w:before="240" w:after="240"/>
        <w:ind w:left="426" w:hanging="426"/>
        <w:rPr>
          <w:lang w:val="id-ID"/>
        </w:rPr>
      </w:pPr>
      <w:r>
        <w:rPr>
          <w:lang w:val="en-US"/>
        </w:rPr>
        <w:t xml:space="preserve">Bagaimana melakukan </w:t>
      </w:r>
      <w:r w:rsidR="005B3494">
        <w:rPr>
          <w:lang w:val="en-US"/>
        </w:rPr>
        <w:t xml:space="preserve">pelacakan dan </w:t>
      </w:r>
      <w:r>
        <w:rPr>
          <w:lang w:val="en-US"/>
        </w:rPr>
        <w:t xml:space="preserve">pengenalan banyak wajah menggunakan </w:t>
      </w:r>
      <w:r w:rsidRPr="005B103F">
        <w:rPr>
          <w:i/>
          <w:lang w:val="en-US"/>
        </w:rPr>
        <w:t>Support Vector Machine</w:t>
      </w:r>
      <w:r w:rsidR="006B2A13">
        <w:rPr>
          <w:lang w:val="en-US"/>
        </w:rPr>
        <w:t>?</w:t>
      </w:r>
    </w:p>
    <w:p w14:paraId="766F8170" w14:textId="25F97073" w:rsidR="00AE1C15" w:rsidRPr="00AE1C15" w:rsidRDefault="00B41F34" w:rsidP="00775038">
      <w:pPr>
        <w:pStyle w:val="ListParagraph"/>
        <w:numPr>
          <w:ilvl w:val="0"/>
          <w:numId w:val="8"/>
        </w:numPr>
        <w:spacing w:before="240" w:after="240"/>
        <w:ind w:left="426" w:hanging="426"/>
      </w:pPr>
      <w:r w:rsidRPr="00AE1C15">
        <w:rPr>
          <w:lang w:val="id-ID"/>
        </w:rPr>
        <w:lastRenderedPageBreak/>
        <w:t>Bagaimana</w:t>
      </w:r>
      <w:r w:rsidR="006B2A13" w:rsidRPr="00AE1C15">
        <w:rPr>
          <w:lang w:val="en-US"/>
        </w:rPr>
        <w:t xml:space="preserve"> melakukan uji performa perangkat lunak yang diba</w:t>
      </w:r>
      <w:r w:rsidR="00B923DD">
        <w:rPr>
          <w:lang w:val="en-US"/>
        </w:rPr>
        <w:t>n</w:t>
      </w:r>
      <w:r w:rsidR="006B2A13" w:rsidRPr="00AE1C15">
        <w:rPr>
          <w:lang w:val="en-US"/>
        </w:rPr>
        <w:t>gun</w:t>
      </w:r>
      <w:r w:rsidRPr="00AE1C15">
        <w:rPr>
          <w:lang w:val="id-ID"/>
        </w:rPr>
        <w:t>?</w:t>
      </w:r>
    </w:p>
    <w:p w14:paraId="012044C2" w14:textId="6D520667" w:rsidR="00FF384A" w:rsidRPr="00DD438D" w:rsidRDefault="00FF384A" w:rsidP="00AE1C15">
      <w:pPr>
        <w:pStyle w:val="Heading2"/>
      </w:pPr>
      <w:bookmarkStart w:id="42" w:name="_Toc519507503"/>
      <w:r w:rsidRPr="00DD438D">
        <w:t>Batasan Masalah</w:t>
      </w:r>
      <w:bookmarkEnd w:id="37"/>
      <w:bookmarkEnd w:id="38"/>
      <w:bookmarkEnd w:id="39"/>
      <w:bookmarkEnd w:id="40"/>
      <w:bookmarkEnd w:id="41"/>
      <w:bookmarkEnd w:id="42"/>
    </w:p>
    <w:p w14:paraId="66A4C40E" w14:textId="321DB630" w:rsidR="00C86A72" w:rsidRPr="0034212E" w:rsidRDefault="00EB6212" w:rsidP="0034212E">
      <w:pPr>
        <w:ind w:firstLine="562"/>
        <w:rPr>
          <w:rFonts w:cs="Times New Roman"/>
        </w:rPr>
      </w:pPr>
      <w:r>
        <w:rPr>
          <w:rFonts w:cs="Times New Roman"/>
        </w:rPr>
        <w:t>P</w:t>
      </w:r>
      <w:r w:rsidR="00EE244F" w:rsidRPr="00DD438D">
        <w:rPr>
          <w:rFonts w:cs="Times New Roman"/>
        </w:rPr>
        <w:t xml:space="preserve">ermasalahan </w:t>
      </w:r>
      <w:r>
        <w:rPr>
          <w:rFonts w:cs="Times New Roman"/>
        </w:rPr>
        <w:t xml:space="preserve">yang dibahas dalam </w:t>
      </w:r>
      <w:r w:rsidR="00044B35">
        <w:rPr>
          <w:rFonts w:cs="Times New Roman"/>
        </w:rPr>
        <w:t>tugas a</w:t>
      </w:r>
      <w:r w:rsidR="00EE244F" w:rsidRPr="00DD438D">
        <w:rPr>
          <w:rFonts w:cs="Times New Roman"/>
        </w:rPr>
        <w:t xml:space="preserve">khir ini </w:t>
      </w:r>
      <w:r>
        <w:rPr>
          <w:rFonts w:cs="Times New Roman"/>
        </w:rPr>
        <w:t>memiliki beberapa batasan antara lain:</w:t>
      </w:r>
      <w:bookmarkStart w:id="43" w:name="_Toc424202529"/>
      <w:bookmarkStart w:id="44" w:name="_Toc375769631"/>
      <w:bookmarkStart w:id="45" w:name="_Toc376114349"/>
      <w:bookmarkStart w:id="46" w:name="_Toc376114363"/>
      <w:bookmarkStart w:id="47" w:name="_Toc377532538"/>
    </w:p>
    <w:p w14:paraId="1872FF66" w14:textId="4203D9AC" w:rsidR="003A49A6" w:rsidRPr="00EC0353" w:rsidRDefault="00043AA8" w:rsidP="0034212E">
      <w:pPr>
        <w:pStyle w:val="ListParagraph"/>
        <w:numPr>
          <w:ilvl w:val="0"/>
          <w:numId w:val="9"/>
        </w:numPr>
        <w:spacing w:before="0" w:after="0"/>
        <w:ind w:left="360"/>
        <w:rPr>
          <w:lang w:val="id-ID"/>
        </w:rPr>
      </w:pPr>
      <w:r>
        <w:rPr>
          <w:color w:val="000000"/>
        </w:rPr>
        <w:t>Implementasi</w:t>
      </w:r>
      <w:r w:rsidR="006B2A13">
        <w:rPr>
          <w:color w:val="000000"/>
        </w:rPr>
        <w:t xml:space="preserve"> </w:t>
      </w:r>
      <w:r w:rsidR="00EC69E5">
        <w:rPr>
          <w:color w:val="000000"/>
        </w:rPr>
        <w:t xml:space="preserve">sistem </w:t>
      </w:r>
      <w:r w:rsidR="006B2A13">
        <w:rPr>
          <w:color w:val="000000"/>
        </w:rPr>
        <w:t>menggun</w:t>
      </w:r>
      <w:r w:rsidR="00C22D01">
        <w:rPr>
          <w:color w:val="000000"/>
        </w:rPr>
        <w:t>a</w:t>
      </w:r>
      <w:r w:rsidR="006B2A13">
        <w:rPr>
          <w:color w:val="000000"/>
        </w:rPr>
        <w:t xml:space="preserve">kan </w:t>
      </w:r>
      <w:r w:rsidR="0034212E">
        <w:rPr>
          <w:color w:val="000000"/>
        </w:rPr>
        <w:t>Python 3.6</w:t>
      </w:r>
      <w:r w:rsidR="00EC6AD8" w:rsidRPr="00112153">
        <w:rPr>
          <w:color w:val="000000"/>
        </w:rPr>
        <w:t>.</w:t>
      </w:r>
    </w:p>
    <w:p w14:paraId="28C27D92" w14:textId="393C6101" w:rsidR="00EC0353" w:rsidRPr="0034212E" w:rsidRDefault="00EC0353" w:rsidP="0034212E">
      <w:pPr>
        <w:pStyle w:val="ListParagraph"/>
        <w:numPr>
          <w:ilvl w:val="0"/>
          <w:numId w:val="9"/>
        </w:numPr>
        <w:spacing w:before="0" w:after="0"/>
        <w:ind w:left="360"/>
        <w:rPr>
          <w:lang w:val="id-ID"/>
        </w:rPr>
      </w:pPr>
      <w:r>
        <w:rPr>
          <w:lang w:val="en-US"/>
        </w:rPr>
        <w:t>Data uji dan latih adalah video</w:t>
      </w:r>
      <w:r w:rsidR="00B923DD">
        <w:rPr>
          <w:lang w:val="en-US"/>
        </w:rPr>
        <w:t xml:space="preserve"> RGB</w:t>
      </w:r>
      <w:r>
        <w:rPr>
          <w:lang w:val="en-US"/>
        </w:rPr>
        <w:t xml:space="preserve"> yang direkam menggunakan kamera </w:t>
      </w:r>
      <w:r w:rsidRPr="00EC0353">
        <w:rPr>
          <w:i/>
          <w:lang w:val="en-US"/>
        </w:rPr>
        <w:t>hand</w:t>
      </w:r>
      <w:r>
        <w:rPr>
          <w:i/>
          <w:lang w:val="en-US"/>
        </w:rPr>
        <w:t>p</w:t>
      </w:r>
      <w:r w:rsidRPr="00EC0353">
        <w:rPr>
          <w:i/>
          <w:lang w:val="en-US"/>
        </w:rPr>
        <w:t>hone</w:t>
      </w:r>
      <w:r>
        <w:rPr>
          <w:lang w:val="en-US"/>
        </w:rPr>
        <w:t xml:space="preserve"> Samsung S9+ dengan resolusi </w:t>
      </w:r>
      <w:r w:rsidR="00B923DD">
        <w:rPr>
          <w:lang w:val="en-US"/>
        </w:rPr>
        <w:t xml:space="preserve">panjang </w:t>
      </w:r>
      <w:r>
        <w:rPr>
          <w:lang w:val="en-US"/>
        </w:rPr>
        <w:t>1920</w:t>
      </w:r>
      <w:r w:rsidR="00B923DD">
        <w:rPr>
          <w:lang w:val="en-US"/>
        </w:rPr>
        <w:t xml:space="preserve"> piksel dan lebar </w:t>
      </w:r>
      <w:r>
        <w:rPr>
          <w:lang w:val="en-US"/>
        </w:rPr>
        <w:t>1080 piksel.</w:t>
      </w:r>
    </w:p>
    <w:p w14:paraId="2A9D7B48" w14:textId="77777777" w:rsidR="0034212E" w:rsidRPr="0034212E" w:rsidRDefault="0034212E" w:rsidP="0034212E">
      <w:pPr>
        <w:pStyle w:val="ListParagraph"/>
        <w:spacing w:before="0" w:after="0"/>
        <w:ind w:left="360" w:firstLine="0"/>
        <w:rPr>
          <w:lang w:val="id-ID"/>
        </w:rPr>
      </w:pPr>
    </w:p>
    <w:p w14:paraId="4B80ADE8" w14:textId="425AA7FC" w:rsidR="00277C97" w:rsidRPr="00DD438D" w:rsidRDefault="00FF384A" w:rsidP="00F918A1">
      <w:pPr>
        <w:pStyle w:val="Heading2"/>
      </w:pPr>
      <w:bookmarkStart w:id="48" w:name="_Toc519507504"/>
      <w:r w:rsidRPr="00DD438D">
        <w:t xml:space="preserve">Tujuan </w:t>
      </w:r>
      <w:r w:rsidR="00277C97" w:rsidRPr="00DD438D">
        <w:t>Tugas Akhir</w:t>
      </w:r>
      <w:bookmarkEnd w:id="43"/>
      <w:bookmarkEnd w:id="48"/>
    </w:p>
    <w:p w14:paraId="229C74E0" w14:textId="118D47F9" w:rsidR="00EC6AD8" w:rsidRDefault="00CC05B2" w:rsidP="00EC6AD8">
      <w:pPr>
        <w:pStyle w:val="ListParagraph"/>
        <w:spacing w:after="0"/>
        <w:ind w:left="0" w:firstLine="540"/>
      </w:pPr>
      <w:bookmarkStart w:id="49" w:name="_Toc424202530"/>
      <w:r>
        <w:t>Tujuan dari pembuatan tugas a</w:t>
      </w:r>
      <w:r w:rsidR="00C22D01" w:rsidRPr="00C22D01">
        <w:t xml:space="preserve">khir ini adalah </w:t>
      </w:r>
      <w:r w:rsidR="0034212E">
        <w:t xml:space="preserve">membangun </w:t>
      </w:r>
      <w:r w:rsidR="00163991">
        <w:t>sitem</w:t>
      </w:r>
      <w:r w:rsidR="0034212E">
        <w:t xml:space="preserve"> untuk melakukan pengenalan dan pelacakan banyak wajah pada video.</w:t>
      </w:r>
    </w:p>
    <w:p w14:paraId="3DC64D03" w14:textId="77777777" w:rsidR="00C22D01" w:rsidRDefault="00C22D01" w:rsidP="00EC6AD8">
      <w:pPr>
        <w:pStyle w:val="ListParagraph"/>
        <w:spacing w:after="0"/>
        <w:ind w:left="0" w:firstLine="540"/>
      </w:pPr>
    </w:p>
    <w:p w14:paraId="15808E7F" w14:textId="77777777" w:rsidR="00FF384A" w:rsidRPr="00DD438D" w:rsidRDefault="00FF384A" w:rsidP="00F918A1">
      <w:pPr>
        <w:pStyle w:val="Heading2"/>
      </w:pPr>
      <w:bookmarkStart w:id="50" w:name="_Toc519507505"/>
      <w:r w:rsidRPr="00DD438D">
        <w:t>Manfaat</w:t>
      </w:r>
      <w:bookmarkEnd w:id="44"/>
      <w:bookmarkEnd w:id="45"/>
      <w:bookmarkEnd w:id="46"/>
      <w:bookmarkEnd w:id="47"/>
      <w:r w:rsidR="00277C97" w:rsidRPr="00DD438D">
        <w:t xml:space="preserve"> Tugas Akhir</w:t>
      </w:r>
      <w:bookmarkEnd w:id="49"/>
      <w:bookmarkEnd w:id="50"/>
    </w:p>
    <w:p w14:paraId="6A85CAEF" w14:textId="5A64A15B" w:rsidR="00EC6AD8" w:rsidRDefault="002C6779" w:rsidP="003814A3">
      <w:pPr>
        <w:rPr>
          <w:lang w:val="en-US"/>
        </w:rPr>
      </w:pPr>
      <w:r w:rsidRPr="002C6779">
        <w:rPr>
          <w:lang w:val="id-ID"/>
        </w:rPr>
        <w:t>Manfaat</w:t>
      </w:r>
      <w:r w:rsidR="00CC05B2">
        <w:rPr>
          <w:lang w:val="id-ID"/>
        </w:rPr>
        <w:t xml:space="preserve"> yang diperoleh dari pembuatan tugas a</w:t>
      </w:r>
      <w:r w:rsidRPr="002C6779">
        <w:rPr>
          <w:lang w:val="id-ID"/>
        </w:rPr>
        <w:t>khir ini a</w:t>
      </w:r>
      <w:r w:rsidR="00375D3E">
        <w:rPr>
          <w:lang w:val="id-ID"/>
        </w:rPr>
        <w:t xml:space="preserve">dalah </w:t>
      </w:r>
      <w:r w:rsidR="000D353D">
        <w:rPr>
          <w:lang w:val="en-US"/>
        </w:rPr>
        <w:t>:</w:t>
      </w:r>
    </w:p>
    <w:p w14:paraId="618EF7A6" w14:textId="791E2FDA" w:rsidR="000D353D" w:rsidRDefault="000D353D" w:rsidP="000D353D">
      <w:pPr>
        <w:pStyle w:val="ListParagraph"/>
        <w:numPr>
          <w:ilvl w:val="0"/>
          <w:numId w:val="22"/>
        </w:numPr>
        <w:ind w:left="360"/>
        <w:rPr>
          <w:lang w:val="en-US"/>
        </w:rPr>
      </w:pPr>
      <w:r>
        <w:rPr>
          <w:lang w:val="en-US"/>
        </w:rPr>
        <w:t>Menghasilkan sistem yang dapat mengenali banyak wajah pada video.</w:t>
      </w:r>
    </w:p>
    <w:p w14:paraId="78553D50" w14:textId="5EDC119A" w:rsidR="000D353D" w:rsidRDefault="000D353D" w:rsidP="000D353D">
      <w:pPr>
        <w:pStyle w:val="ListParagraph"/>
        <w:numPr>
          <w:ilvl w:val="0"/>
          <w:numId w:val="22"/>
        </w:numPr>
        <w:ind w:left="360"/>
        <w:rPr>
          <w:lang w:val="en-US"/>
        </w:rPr>
      </w:pPr>
      <w:r>
        <w:rPr>
          <w:lang w:val="en-US"/>
        </w:rPr>
        <w:t>Menghasilkan laporan sistem pengenalan banyak wajah yang dapat digunakan sebagai referensi studi pengenalan banyak wajah selanjutnya.</w:t>
      </w:r>
    </w:p>
    <w:p w14:paraId="3B9C3157" w14:textId="1F128264" w:rsidR="000D353D" w:rsidRPr="000D353D" w:rsidRDefault="000D353D" w:rsidP="000D353D">
      <w:pPr>
        <w:pStyle w:val="ListParagraph"/>
        <w:numPr>
          <w:ilvl w:val="0"/>
          <w:numId w:val="22"/>
        </w:numPr>
        <w:ind w:left="360"/>
        <w:rPr>
          <w:lang w:val="en-US"/>
        </w:rPr>
      </w:pPr>
      <w:r>
        <w:rPr>
          <w:lang w:val="en-US"/>
        </w:rPr>
        <w:t>Sistem pengenalan banyak wajah yang dihasilkan dapat digunakan untuk mengenali orang-orang yang sedang ada pada suatu ruangan.</w:t>
      </w:r>
    </w:p>
    <w:p w14:paraId="4DE75013" w14:textId="77777777" w:rsidR="002C6779" w:rsidRPr="00365C76" w:rsidRDefault="002C6779" w:rsidP="003814A3">
      <w:pPr>
        <w:rPr>
          <w:rFonts w:cs="Times New Roman"/>
          <w:lang w:val="en-US"/>
        </w:rPr>
      </w:pPr>
    </w:p>
    <w:p w14:paraId="29C72996" w14:textId="77777777" w:rsidR="00FF384A" w:rsidRPr="00DD438D" w:rsidRDefault="00FF384A" w:rsidP="00F918A1">
      <w:pPr>
        <w:pStyle w:val="Heading2"/>
      </w:pPr>
      <w:bookmarkStart w:id="51" w:name="_Toc375769632"/>
      <w:bookmarkStart w:id="52" w:name="_Toc376114350"/>
      <w:bookmarkStart w:id="53" w:name="_Toc376114364"/>
      <w:bookmarkStart w:id="54" w:name="_Toc377532539"/>
      <w:bookmarkStart w:id="55" w:name="_Toc424202531"/>
      <w:bookmarkStart w:id="56" w:name="_Toc519507506"/>
      <w:r w:rsidRPr="00DD438D">
        <w:t>Metodologi</w:t>
      </w:r>
      <w:bookmarkEnd w:id="51"/>
      <w:bookmarkEnd w:id="52"/>
      <w:bookmarkEnd w:id="53"/>
      <w:bookmarkEnd w:id="54"/>
      <w:bookmarkEnd w:id="55"/>
      <w:bookmarkEnd w:id="56"/>
    </w:p>
    <w:p w14:paraId="58933582" w14:textId="77777777" w:rsidR="00B04B18" w:rsidRPr="00DD438D" w:rsidRDefault="004E15E1" w:rsidP="0036013E">
      <w:r>
        <w:t xml:space="preserve">Tahapan-tahapan yang dilakukan dalam </w:t>
      </w:r>
      <w:r w:rsidR="00C270CF">
        <w:t>pengerjaan tugas a</w:t>
      </w:r>
      <w:r w:rsidR="00B04B18" w:rsidRPr="00DD438D">
        <w:t>khir ini adalah sebagai berikut:</w:t>
      </w:r>
    </w:p>
    <w:p w14:paraId="775777F5" w14:textId="77777777" w:rsidR="002B215E" w:rsidRDefault="007169D7" w:rsidP="00775038">
      <w:pPr>
        <w:pStyle w:val="NormalNumbered"/>
        <w:numPr>
          <w:ilvl w:val="0"/>
          <w:numId w:val="5"/>
        </w:numPr>
      </w:pPr>
      <w:r>
        <w:t>Studi Literatur</w:t>
      </w:r>
    </w:p>
    <w:p w14:paraId="62457827" w14:textId="71A1E9D0" w:rsidR="00933F4A" w:rsidRPr="00D86E3B" w:rsidRDefault="00933F4A" w:rsidP="002B215E">
      <w:pPr>
        <w:pStyle w:val="NormalNumbered"/>
        <w:ind w:left="360"/>
        <w:rPr>
          <w:lang w:val="de-DE"/>
        </w:rPr>
      </w:pPr>
      <w:r>
        <w:lastRenderedPageBreak/>
        <w:t xml:space="preserve">Pada studi literatur, dilakukan pengumpulan data dan studi terhadap sejumlah referensi yang diperlukan dalam pengerjaan tugas akhir. </w:t>
      </w:r>
      <w:r w:rsidRPr="00D86E3B">
        <w:rPr>
          <w:lang w:val="de-DE"/>
        </w:rPr>
        <w:t>Referensi tersebut didapatkan dari beberapa artikel yang dipublikasikan oleh jurnal. Selain dari artikel, studi literatur juga dilakukan melalui pen</w:t>
      </w:r>
      <w:r w:rsidR="002B215E" w:rsidRPr="00D86E3B">
        <w:rPr>
          <w:lang w:val="de-DE"/>
        </w:rPr>
        <w:t xml:space="preserve">carian referensi dari internet </w:t>
      </w:r>
      <w:r w:rsidRPr="00D86E3B">
        <w:rPr>
          <w:lang w:val="de-DE"/>
        </w:rPr>
        <w:t>yang membahas mengenai informasi yang dibutuhkan.</w:t>
      </w:r>
    </w:p>
    <w:p w14:paraId="2AB2C7EC" w14:textId="5F211B82" w:rsidR="007E070C" w:rsidRDefault="007169D7" w:rsidP="00775038">
      <w:pPr>
        <w:pStyle w:val="ListParagraph"/>
        <w:numPr>
          <w:ilvl w:val="0"/>
          <w:numId w:val="5"/>
        </w:numPr>
      </w:pPr>
      <w:r>
        <w:t>Analisis dan Desain Perangkat Lunak</w:t>
      </w:r>
    </w:p>
    <w:p w14:paraId="54C3272A" w14:textId="7E8AE371" w:rsidR="00BB0A31" w:rsidRPr="00361967" w:rsidRDefault="00C25AFF" w:rsidP="00631744">
      <w:pPr>
        <w:ind w:left="360" w:firstLine="0"/>
        <w:rPr>
          <w:lang w:val="fr-FR"/>
        </w:rPr>
      </w:pPr>
      <w:r>
        <w:rPr>
          <w:rStyle w:val="fontstyle01"/>
        </w:rPr>
        <w:t>Pada tahap ini dilakukan analisis dan perancangan perangkat</w:t>
      </w:r>
      <w:r>
        <w:rPr>
          <w:rFonts w:ascii="TimesNewRomanPSMT" w:hAnsi="TimesNewRomanPSMT"/>
          <w:color w:val="000000"/>
        </w:rPr>
        <w:br/>
      </w:r>
      <w:r>
        <w:rPr>
          <w:rStyle w:val="fontstyle01"/>
        </w:rPr>
        <w:t>lunak. Tahap analisis merupakan penentuan kebutuhan dan</w:t>
      </w:r>
      <w:r>
        <w:rPr>
          <w:rFonts w:ascii="TimesNewRomanPSMT" w:hAnsi="TimesNewRomanPSMT"/>
          <w:color w:val="000000"/>
        </w:rPr>
        <w:br/>
      </w:r>
      <w:r>
        <w:rPr>
          <w:rStyle w:val="fontstyle01"/>
        </w:rPr>
        <w:t>ruang lingkup sistem yang akan dibangun. Tahap perancangan</w:t>
      </w:r>
      <w:r>
        <w:rPr>
          <w:rFonts w:ascii="TimesNewRomanPSMT" w:hAnsi="TimesNewRomanPSMT"/>
          <w:color w:val="000000"/>
        </w:rPr>
        <w:br/>
      </w:r>
      <w:r>
        <w:rPr>
          <w:rStyle w:val="fontstyle01"/>
        </w:rPr>
        <w:t>merupakan pendefinisian sistem, penentuan data yang</w:t>
      </w:r>
      <w:r>
        <w:rPr>
          <w:rFonts w:ascii="TimesNewRomanPSMT" w:hAnsi="TimesNewRomanPSMT"/>
          <w:color w:val="000000"/>
        </w:rPr>
        <w:br/>
      </w:r>
      <w:r>
        <w:rPr>
          <w:rStyle w:val="fontstyle01"/>
        </w:rPr>
        <w:t>digunakan dan proses – proses yang dilakukan sistem</w:t>
      </w:r>
      <w:r>
        <w:t>.</w:t>
      </w:r>
    </w:p>
    <w:p w14:paraId="1C292078" w14:textId="3D9726A2" w:rsidR="00ED78F7" w:rsidRPr="00BB0A31" w:rsidRDefault="007169D7" w:rsidP="00775038">
      <w:pPr>
        <w:pStyle w:val="ListParagraph"/>
        <w:numPr>
          <w:ilvl w:val="0"/>
          <w:numId w:val="5"/>
        </w:numPr>
        <w:rPr>
          <w:i/>
          <w:lang w:val="fr-FR"/>
        </w:rPr>
      </w:pPr>
      <w:r>
        <w:t>Implementasi Perangkat Lunak</w:t>
      </w:r>
    </w:p>
    <w:p w14:paraId="70CF69AB" w14:textId="70BCB462" w:rsidR="00511925" w:rsidRPr="00511925" w:rsidRDefault="008F51E4" w:rsidP="008F51E4">
      <w:pPr>
        <w:ind w:left="360" w:firstLine="0"/>
        <w:rPr>
          <w:lang w:val="id-ID"/>
        </w:rPr>
      </w:pPr>
      <w:r w:rsidRPr="008F51E4">
        <w:rPr>
          <w:lang w:val="id-ID"/>
        </w:rPr>
        <w:t xml:space="preserve">Sistem </w:t>
      </w:r>
      <w:r w:rsidR="0034212E">
        <w:rPr>
          <w:lang w:val="en-US"/>
        </w:rPr>
        <w:t xml:space="preserve">pelacakan dan pengenalan banyak wajah </w:t>
      </w:r>
      <w:r>
        <w:rPr>
          <w:lang w:val="id-ID"/>
        </w:rPr>
        <w:t xml:space="preserve">akan dibuat </w:t>
      </w:r>
      <w:r w:rsidRPr="008F51E4">
        <w:rPr>
          <w:lang w:val="id-ID"/>
        </w:rPr>
        <w:t xml:space="preserve">dengan bahasa pemrograman </w:t>
      </w:r>
      <w:r w:rsidR="0034212E">
        <w:rPr>
          <w:lang w:val="en-US"/>
        </w:rPr>
        <w:t>Python</w:t>
      </w:r>
      <w:r w:rsidR="00795C0A" w:rsidRPr="00D86E3B">
        <w:rPr>
          <w:lang w:val="fr-FR"/>
        </w:rPr>
        <w:t xml:space="preserve"> menggunakan kakas bantu IDE </w:t>
      </w:r>
      <w:r w:rsidR="0034212E">
        <w:rPr>
          <w:lang w:val="fr-FR"/>
        </w:rPr>
        <w:t>Pycharm 2017.3.1</w:t>
      </w:r>
      <w:r w:rsidR="00795C0A" w:rsidRPr="00D86E3B">
        <w:rPr>
          <w:lang w:val="fr-FR"/>
        </w:rPr>
        <w:t xml:space="preserve"> (</w:t>
      </w:r>
      <w:r w:rsidR="0034212E" w:rsidRPr="0034212E">
        <w:rPr>
          <w:i/>
          <w:lang w:val="fr-FR"/>
        </w:rPr>
        <w:t>Community Edition</w:t>
      </w:r>
      <w:r w:rsidR="00795C0A" w:rsidRPr="00D86E3B">
        <w:rPr>
          <w:lang w:val="fr-FR"/>
        </w:rPr>
        <w:t xml:space="preserve">) pada platform </w:t>
      </w:r>
      <w:r w:rsidR="00795C0A" w:rsidRPr="00FB39AD">
        <w:rPr>
          <w:i/>
          <w:lang w:val="id-ID"/>
        </w:rPr>
        <w:t>d</w:t>
      </w:r>
      <w:r w:rsidR="00795C0A" w:rsidRPr="00D86E3B">
        <w:rPr>
          <w:i/>
          <w:lang w:val="fr-FR"/>
        </w:rPr>
        <w:t>esktop</w:t>
      </w:r>
      <w:r w:rsidRPr="008F51E4">
        <w:rPr>
          <w:lang w:val="id-ID"/>
        </w:rPr>
        <w:t>.</w:t>
      </w:r>
    </w:p>
    <w:p w14:paraId="6015A94C" w14:textId="77777777" w:rsidR="00FF384A" w:rsidRPr="00DD438D" w:rsidRDefault="008118F9" w:rsidP="00775038">
      <w:pPr>
        <w:pStyle w:val="NormalNumbered"/>
        <w:numPr>
          <w:ilvl w:val="0"/>
          <w:numId w:val="5"/>
        </w:numPr>
      </w:pPr>
      <w:r>
        <w:t>Uji Coba</w:t>
      </w:r>
      <w:r w:rsidR="007169D7">
        <w:t xml:space="preserve"> dan Evaluasi</w:t>
      </w:r>
    </w:p>
    <w:p w14:paraId="3A0CC345" w14:textId="3ED3F665" w:rsidR="009E6626" w:rsidRPr="007169D7" w:rsidRDefault="00772C80" w:rsidP="00772C80">
      <w:pPr>
        <w:ind w:left="360" w:firstLine="0"/>
        <w:rPr>
          <w:lang w:val="en-US"/>
        </w:rPr>
      </w:pPr>
      <w:r w:rsidRPr="00772C80">
        <w:rPr>
          <w:lang w:val="en-US"/>
        </w:rPr>
        <w:t xml:space="preserve">Dalam tahap ini, dilakukan pengujian parameter-parameter yang dibutuhkan </w:t>
      </w:r>
      <w:r>
        <w:rPr>
          <w:lang w:val="en-US"/>
        </w:rPr>
        <w:t xml:space="preserve">pada proses </w:t>
      </w:r>
      <w:r w:rsidR="0034212E">
        <w:rPr>
          <w:lang w:val="en-US"/>
        </w:rPr>
        <w:t>pengenalan</w:t>
      </w:r>
      <w:r w:rsidRPr="00772C80">
        <w:rPr>
          <w:lang w:val="en-US"/>
        </w:rPr>
        <w:t xml:space="preserve">. Hasil </w:t>
      </w:r>
      <w:r w:rsidR="0034212E">
        <w:rPr>
          <w:lang w:val="en-US"/>
        </w:rPr>
        <w:t>pengenalan</w:t>
      </w:r>
      <w:r w:rsidRPr="00772C80">
        <w:rPr>
          <w:lang w:val="en-US"/>
        </w:rPr>
        <w:t xml:space="preserve"> dari </w:t>
      </w:r>
      <w:r w:rsidR="0034212E">
        <w:rPr>
          <w:lang w:val="en-US"/>
        </w:rPr>
        <w:t>banyak wajah</w:t>
      </w:r>
      <w:r w:rsidRPr="00772C80">
        <w:rPr>
          <w:lang w:val="en-US"/>
        </w:rPr>
        <w:t xml:space="preserve"> </w:t>
      </w:r>
      <w:r>
        <w:rPr>
          <w:lang w:val="en-US"/>
        </w:rPr>
        <w:t xml:space="preserve">dibandingkan </w:t>
      </w:r>
      <w:r w:rsidRPr="00772C80">
        <w:rPr>
          <w:lang w:val="en-US"/>
        </w:rPr>
        <w:t xml:space="preserve">dengan </w:t>
      </w:r>
      <w:r w:rsidR="00691D3E">
        <w:rPr>
          <w:i/>
          <w:lang w:val="en-US"/>
        </w:rPr>
        <w:t xml:space="preserve">ground </w:t>
      </w:r>
      <w:r w:rsidR="00691D3E" w:rsidRPr="007169D7">
        <w:rPr>
          <w:i/>
          <w:lang w:val="en-US"/>
        </w:rPr>
        <w:t xml:space="preserve">truth </w:t>
      </w:r>
      <w:r w:rsidR="00691D3E">
        <w:rPr>
          <w:lang w:val="en-US"/>
        </w:rPr>
        <w:t xml:space="preserve">berupa </w:t>
      </w:r>
      <w:r w:rsidR="00EC0353">
        <w:rPr>
          <w:lang w:val="en-US"/>
        </w:rPr>
        <w:t>wajah-wajah terpotong</w:t>
      </w:r>
      <w:r w:rsidR="000B23B0">
        <w:rPr>
          <w:lang w:val="en-US"/>
        </w:rPr>
        <w:t xml:space="preserve"> yang telah diberi label secara manual</w:t>
      </w:r>
      <w:r w:rsidRPr="00772C80">
        <w:rPr>
          <w:lang w:val="en-US"/>
        </w:rPr>
        <w:t xml:space="preserve"> unt</w:t>
      </w:r>
      <w:r w:rsidR="00DD059A">
        <w:rPr>
          <w:lang w:val="en-US"/>
        </w:rPr>
        <w:t xml:space="preserve">uk dihitung performanya dengan </w:t>
      </w:r>
      <w:r w:rsidRPr="00772C80">
        <w:rPr>
          <w:lang w:val="en-US"/>
        </w:rPr>
        <w:t xml:space="preserve">menghitung nilai </w:t>
      </w:r>
      <w:r w:rsidR="009D1D41" w:rsidRPr="009D1D41">
        <w:rPr>
          <w:i/>
          <w:lang w:val="en-US"/>
        </w:rPr>
        <w:t>accuracy</w:t>
      </w:r>
      <w:r w:rsidR="00EC0353">
        <w:rPr>
          <w:lang w:val="en-US"/>
        </w:rPr>
        <w:t>.</w:t>
      </w:r>
    </w:p>
    <w:p w14:paraId="16ABEECF" w14:textId="77777777" w:rsidR="006B64E8" w:rsidRPr="001F7517" w:rsidRDefault="006B64E8" w:rsidP="003D6C5F">
      <w:pPr>
        <w:ind w:left="360" w:firstLine="0"/>
        <w:rPr>
          <w:lang w:val="en-US"/>
        </w:rPr>
      </w:pPr>
      <w:bookmarkStart w:id="57" w:name="_Toc375769633"/>
      <w:bookmarkStart w:id="58" w:name="_Toc376114351"/>
      <w:bookmarkStart w:id="59" w:name="_Toc376114365"/>
      <w:bookmarkStart w:id="60" w:name="_Toc377532540"/>
    </w:p>
    <w:p w14:paraId="5CF52C47" w14:textId="77777777" w:rsidR="00F41B13" w:rsidRPr="00DD438D" w:rsidRDefault="00FF384A" w:rsidP="001F7517">
      <w:pPr>
        <w:pStyle w:val="Heading2"/>
        <w:ind w:left="576" w:hanging="576"/>
      </w:pPr>
      <w:bookmarkStart w:id="61" w:name="_Toc424202532"/>
      <w:bookmarkStart w:id="62" w:name="_Toc519507507"/>
      <w:r w:rsidRPr="00DD438D">
        <w:t>Sistematika Laporan</w:t>
      </w:r>
      <w:bookmarkEnd w:id="57"/>
      <w:bookmarkEnd w:id="58"/>
      <w:bookmarkEnd w:id="59"/>
      <w:bookmarkEnd w:id="60"/>
      <w:bookmarkEnd w:id="61"/>
      <w:bookmarkEnd w:id="62"/>
    </w:p>
    <w:p w14:paraId="44B078A8" w14:textId="1DD42DAE" w:rsidR="00F41B13" w:rsidRPr="00D86E3B" w:rsidRDefault="008118F9" w:rsidP="0036013E">
      <w:pPr>
        <w:rPr>
          <w:lang w:val="de-DE"/>
        </w:rPr>
      </w:pPr>
      <w:r>
        <w:rPr>
          <w:rFonts w:asciiTheme="majorBidi" w:hAnsiTheme="majorBidi" w:cstheme="majorBidi"/>
        </w:rPr>
        <w:t>Buku tugas a</w:t>
      </w:r>
      <w:r w:rsidRPr="00793C4D">
        <w:rPr>
          <w:rFonts w:asciiTheme="majorBidi" w:hAnsiTheme="majorBidi" w:cstheme="majorBidi"/>
        </w:rPr>
        <w:t>khir ini bertujuan untuk mendap</w:t>
      </w:r>
      <w:r>
        <w:rPr>
          <w:rFonts w:asciiTheme="majorBidi" w:hAnsiTheme="majorBidi" w:cstheme="majorBidi"/>
        </w:rPr>
        <w:t>atkan gambaran dari pengerjaan tugas a</w:t>
      </w:r>
      <w:r w:rsidRPr="00793C4D">
        <w:rPr>
          <w:rFonts w:asciiTheme="majorBidi" w:hAnsiTheme="majorBidi" w:cstheme="majorBidi"/>
        </w:rPr>
        <w:t xml:space="preserve">khir ini. Selain itu, diharapkan dapat berguna untuk pembaca yang tertarik untuk melakukan pengembangan lebih lanjut. </w:t>
      </w:r>
      <w:r w:rsidRPr="00D86E3B">
        <w:rPr>
          <w:rFonts w:asciiTheme="majorBidi" w:hAnsiTheme="majorBidi" w:cstheme="majorBidi"/>
          <w:bCs/>
          <w:color w:val="000000"/>
          <w:lang w:val="de-DE"/>
        </w:rPr>
        <w:t xml:space="preserve">Secara garis besar, buku tugas akhir terdiri atas beberapa bagian </w:t>
      </w:r>
      <w:r w:rsidR="005C5065" w:rsidRPr="00D86E3B">
        <w:rPr>
          <w:rFonts w:asciiTheme="majorBidi" w:hAnsiTheme="majorBidi" w:cstheme="majorBidi"/>
          <w:bCs/>
          <w:color w:val="000000"/>
          <w:lang w:val="de-DE"/>
        </w:rPr>
        <w:t>sebagai</w:t>
      </w:r>
      <w:r w:rsidRPr="00D86E3B">
        <w:rPr>
          <w:rFonts w:asciiTheme="majorBidi" w:hAnsiTheme="majorBidi" w:cstheme="majorBidi"/>
          <w:bCs/>
          <w:color w:val="000000"/>
          <w:lang w:val="de-DE"/>
        </w:rPr>
        <w:t xml:space="preserve"> berikut:</w:t>
      </w:r>
    </w:p>
    <w:p w14:paraId="4111AF34" w14:textId="77777777" w:rsidR="00F41B13" w:rsidRPr="00D86E3B" w:rsidRDefault="008118F9" w:rsidP="008118F9">
      <w:pPr>
        <w:pStyle w:val="NormalNumbered"/>
        <w:tabs>
          <w:tab w:val="left" w:pos="900"/>
        </w:tabs>
        <w:rPr>
          <w:b/>
          <w:lang w:val="de-DE"/>
        </w:rPr>
      </w:pPr>
      <w:r w:rsidRPr="00D86E3B">
        <w:rPr>
          <w:b/>
          <w:lang w:val="de-DE"/>
        </w:rPr>
        <w:t>Bab I</w:t>
      </w:r>
      <w:r w:rsidRPr="00D86E3B">
        <w:rPr>
          <w:b/>
          <w:lang w:val="de-DE"/>
        </w:rPr>
        <w:tab/>
      </w:r>
      <w:r w:rsidR="00F41B13" w:rsidRPr="00D86E3B">
        <w:rPr>
          <w:b/>
          <w:lang w:val="de-DE"/>
        </w:rPr>
        <w:t>Pendahuluan</w:t>
      </w:r>
    </w:p>
    <w:p w14:paraId="5E7B467D" w14:textId="778B772F" w:rsidR="00846DB0" w:rsidRPr="00D86E3B" w:rsidRDefault="008118F9" w:rsidP="008118F9">
      <w:pPr>
        <w:ind w:left="900" w:firstLine="0"/>
        <w:rPr>
          <w:lang w:val="de-DE"/>
        </w:rPr>
      </w:pPr>
      <w:r w:rsidRPr="00D86E3B">
        <w:rPr>
          <w:lang w:val="de-DE"/>
        </w:rPr>
        <w:t xml:space="preserve">Bab yang berisi mengenai latar belakang, tujuan dan manfaat dari pembuatan tugas akhir. Selain itu </w:t>
      </w:r>
      <w:r w:rsidRPr="00D86E3B">
        <w:rPr>
          <w:lang w:val="de-DE"/>
        </w:rPr>
        <w:lastRenderedPageBreak/>
        <w:t>permasalahan, batasan masalah, metodolo</w:t>
      </w:r>
      <w:r w:rsidR="006B1829" w:rsidRPr="00D86E3B">
        <w:rPr>
          <w:lang w:val="de-DE"/>
        </w:rPr>
        <w:t>gi yang digunakan</w:t>
      </w:r>
      <w:r w:rsidRPr="00D86E3B">
        <w:rPr>
          <w:lang w:val="de-DE"/>
        </w:rPr>
        <w:t xml:space="preserve"> dan</w:t>
      </w:r>
      <w:r w:rsidR="006B64E8" w:rsidRPr="00D86E3B">
        <w:rPr>
          <w:lang w:val="de-DE"/>
        </w:rPr>
        <w:t xml:space="preserve"> </w:t>
      </w:r>
      <w:r w:rsidRPr="00D86E3B">
        <w:rPr>
          <w:lang w:val="de-DE"/>
        </w:rPr>
        <w:t>sistematika</w:t>
      </w:r>
      <w:r w:rsidR="006B64E8" w:rsidRPr="00D86E3B">
        <w:rPr>
          <w:lang w:val="de-DE"/>
        </w:rPr>
        <w:t xml:space="preserve"> </w:t>
      </w:r>
      <w:r w:rsidRPr="00D86E3B">
        <w:rPr>
          <w:lang w:val="de-DE"/>
        </w:rPr>
        <w:t>penulisan juga merupakan bagian dari bab ini.</w:t>
      </w:r>
      <w:r w:rsidR="00846DB0" w:rsidRPr="00D86E3B">
        <w:rPr>
          <w:lang w:val="de-DE"/>
        </w:rPr>
        <w:t xml:space="preserve"> </w:t>
      </w:r>
    </w:p>
    <w:p w14:paraId="3A4C1921" w14:textId="77777777" w:rsidR="00F41B13" w:rsidRPr="00D86E3B" w:rsidRDefault="008118F9" w:rsidP="008118F9">
      <w:pPr>
        <w:pStyle w:val="NormalNumbered"/>
        <w:tabs>
          <w:tab w:val="left" w:pos="900"/>
        </w:tabs>
        <w:rPr>
          <w:b/>
          <w:lang w:val="de-DE"/>
        </w:rPr>
      </w:pPr>
      <w:r w:rsidRPr="00D86E3B">
        <w:rPr>
          <w:b/>
          <w:lang w:val="de-DE"/>
        </w:rPr>
        <w:t>Bab II</w:t>
      </w:r>
      <w:r w:rsidRPr="00D86E3B">
        <w:rPr>
          <w:b/>
          <w:lang w:val="de-DE"/>
        </w:rPr>
        <w:tab/>
      </w:r>
      <w:r w:rsidR="0081678C" w:rsidRPr="00D86E3B">
        <w:rPr>
          <w:b/>
          <w:lang w:val="de-DE"/>
        </w:rPr>
        <w:t>Dasar Teori</w:t>
      </w:r>
    </w:p>
    <w:p w14:paraId="146CDA29" w14:textId="77777777" w:rsidR="00846DB0" w:rsidRPr="00D86E3B" w:rsidRDefault="0081678C" w:rsidP="008118F9">
      <w:pPr>
        <w:ind w:left="900" w:firstLine="0"/>
        <w:rPr>
          <w:lang w:val="de-DE"/>
        </w:rPr>
      </w:pPr>
      <w:r w:rsidRPr="00D86E3B">
        <w:rPr>
          <w:lang w:val="de-DE"/>
        </w:rPr>
        <w:t>Bab ini berisi penjelasan secara detail mengenai dasar-dasar penunjang dan teori-teori yang digunakan untuk mendukung pembuatan tugas akhir ini.</w:t>
      </w:r>
    </w:p>
    <w:p w14:paraId="2EFA2233" w14:textId="101DEA3E" w:rsidR="00F41B13" w:rsidRPr="00D86E3B" w:rsidRDefault="008118F9" w:rsidP="008118F9">
      <w:pPr>
        <w:pStyle w:val="NormalNumbered"/>
        <w:tabs>
          <w:tab w:val="left" w:pos="900"/>
        </w:tabs>
        <w:rPr>
          <w:b/>
          <w:lang w:val="de-DE"/>
        </w:rPr>
      </w:pPr>
      <w:r w:rsidRPr="00D86E3B">
        <w:rPr>
          <w:b/>
          <w:lang w:val="de-DE"/>
        </w:rPr>
        <w:t>Bab III</w:t>
      </w:r>
      <w:r w:rsidRPr="00D86E3B">
        <w:rPr>
          <w:b/>
          <w:lang w:val="de-DE"/>
        </w:rPr>
        <w:tab/>
      </w:r>
      <w:r w:rsidR="00F41B13" w:rsidRPr="00D86E3B">
        <w:rPr>
          <w:b/>
          <w:lang w:val="de-DE"/>
        </w:rPr>
        <w:t>Perancangan</w:t>
      </w:r>
    </w:p>
    <w:p w14:paraId="4CFEC70F" w14:textId="66B0029F" w:rsidR="00846DB0" w:rsidRPr="00D86E3B" w:rsidRDefault="0081678C" w:rsidP="008118F9">
      <w:pPr>
        <w:ind w:left="900" w:firstLine="0"/>
        <w:rPr>
          <w:lang w:val="de-DE"/>
        </w:rPr>
      </w:pPr>
      <w:r w:rsidRPr="00D86E3B">
        <w:rPr>
          <w:lang w:val="de-DE"/>
        </w:rPr>
        <w:t>Bab ini berisi tentang</w:t>
      </w:r>
      <w:r w:rsidR="00DD0EC8" w:rsidRPr="00D86E3B">
        <w:rPr>
          <w:lang w:val="de-DE"/>
        </w:rPr>
        <w:t xml:space="preserve"> perancangan </w:t>
      </w:r>
      <w:r w:rsidRPr="00D86E3B">
        <w:rPr>
          <w:lang w:val="de-DE"/>
        </w:rPr>
        <w:t xml:space="preserve">desain sistem </w:t>
      </w:r>
      <w:r w:rsidR="00774AE7" w:rsidRPr="00D86E3B">
        <w:rPr>
          <w:lang w:val="de-DE"/>
        </w:rPr>
        <w:t>deteksi penyakit diabetes makula edema</w:t>
      </w:r>
      <w:r w:rsidR="00846DB0" w:rsidRPr="00D86E3B">
        <w:rPr>
          <w:lang w:val="de-DE"/>
        </w:rPr>
        <w:t>.</w:t>
      </w:r>
    </w:p>
    <w:p w14:paraId="65275DB1" w14:textId="77777777" w:rsidR="00F41B13" w:rsidRPr="00D86E3B" w:rsidRDefault="008118F9" w:rsidP="008118F9">
      <w:pPr>
        <w:pStyle w:val="NormalNumbered"/>
        <w:keepNext/>
        <w:tabs>
          <w:tab w:val="left" w:pos="900"/>
        </w:tabs>
        <w:rPr>
          <w:b/>
          <w:lang w:val="de-DE"/>
        </w:rPr>
      </w:pPr>
      <w:r w:rsidRPr="00D86E3B">
        <w:rPr>
          <w:b/>
          <w:lang w:val="de-DE"/>
        </w:rPr>
        <w:t>Bab IV</w:t>
      </w:r>
      <w:r w:rsidRPr="00D86E3B">
        <w:rPr>
          <w:b/>
          <w:lang w:val="de-DE"/>
        </w:rPr>
        <w:tab/>
      </w:r>
      <w:r w:rsidR="00F41B13" w:rsidRPr="00D86E3B">
        <w:rPr>
          <w:b/>
          <w:lang w:val="de-DE"/>
        </w:rPr>
        <w:t>Implementasi</w:t>
      </w:r>
    </w:p>
    <w:p w14:paraId="324247F0" w14:textId="77777777" w:rsidR="006361CC" w:rsidRPr="00D86E3B" w:rsidRDefault="0081678C" w:rsidP="0081678C">
      <w:pPr>
        <w:pStyle w:val="ListParagraph"/>
        <w:ind w:left="900" w:firstLine="0"/>
        <w:rPr>
          <w:lang w:val="de-DE"/>
        </w:rPr>
      </w:pPr>
      <w:r w:rsidRPr="00D86E3B">
        <w:rPr>
          <w:lang w:val="de-DE"/>
        </w:rPr>
        <w:t xml:space="preserve">Bab ini membahas implementasi dari desain yang telah dibuat pada bab sebelumnya. Penjelasan berupa </w:t>
      </w:r>
      <w:r w:rsidR="0075654A" w:rsidRPr="00D86E3B">
        <w:rPr>
          <w:lang w:val="de-DE"/>
        </w:rPr>
        <w:t>kode</w:t>
      </w:r>
      <w:r w:rsidRPr="00D86E3B">
        <w:rPr>
          <w:lang w:val="de-DE"/>
        </w:rPr>
        <w:t xml:space="preserve"> yang digunakan untuk proses implementasi.</w:t>
      </w:r>
    </w:p>
    <w:p w14:paraId="33CE8699" w14:textId="77777777" w:rsidR="00F41B13" w:rsidRPr="00D86E3B" w:rsidRDefault="008118F9" w:rsidP="008118F9">
      <w:pPr>
        <w:pStyle w:val="NormalNumbered"/>
        <w:tabs>
          <w:tab w:val="left" w:pos="900"/>
        </w:tabs>
        <w:rPr>
          <w:b/>
          <w:lang w:val="de-DE"/>
        </w:rPr>
      </w:pPr>
      <w:r w:rsidRPr="00D86E3B">
        <w:rPr>
          <w:b/>
          <w:lang w:val="de-DE"/>
        </w:rPr>
        <w:t>Bab V</w:t>
      </w:r>
      <w:r w:rsidRPr="00D86E3B">
        <w:rPr>
          <w:b/>
          <w:lang w:val="de-DE"/>
        </w:rPr>
        <w:tab/>
      </w:r>
      <w:r w:rsidR="00F41B13" w:rsidRPr="00D86E3B">
        <w:rPr>
          <w:b/>
          <w:lang w:val="de-DE"/>
        </w:rPr>
        <w:t>Uji Coba dan Evaluasi</w:t>
      </w:r>
    </w:p>
    <w:p w14:paraId="150E6F34" w14:textId="77777777" w:rsidR="006361CC" w:rsidRPr="00D86E3B" w:rsidRDefault="0081678C" w:rsidP="008118F9">
      <w:pPr>
        <w:ind w:left="900" w:firstLine="0"/>
        <w:rPr>
          <w:lang w:val="de-DE"/>
        </w:rPr>
      </w:pPr>
      <w:r w:rsidRPr="00D86E3B">
        <w:rPr>
          <w:lang w:val="de-DE"/>
        </w:rPr>
        <w:t>Bab ini membahas</w:t>
      </w:r>
      <w:r w:rsidR="006361CC" w:rsidRPr="00D86E3B">
        <w:rPr>
          <w:lang w:val="de-DE"/>
        </w:rPr>
        <w:t xml:space="preserve"> tahap-tahap uji coba. Kemudian hasil uji coba dievaluasi untuk </w:t>
      </w:r>
      <w:r w:rsidR="00183176" w:rsidRPr="00D86E3B">
        <w:rPr>
          <w:lang w:val="de-DE"/>
        </w:rPr>
        <w:t>kinerja dari aplikasi yang dibangun.</w:t>
      </w:r>
    </w:p>
    <w:p w14:paraId="65CCECA3" w14:textId="77777777" w:rsidR="00F41B13" w:rsidRPr="00D86E3B" w:rsidRDefault="008118F9" w:rsidP="008118F9">
      <w:pPr>
        <w:pStyle w:val="NormalNumbered"/>
        <w:keepNext/>
        <w:tabs>
          <w:tab w:val="left" w:pos="900"/>
        </w:tabs>
        <w:rPr>
          <w:b/>
          <w:lang w:val="de-DE"/>
        </w:rPr>
      </w:pPr>
      <w:r w:rsidRPr="00D86E3B">
        <w:rPr>
          <w:b/>
          <w:lang w:val="de-DE"/>
        </w:rPr>
        <w:t>Bab VI</w:t>
      </w:r>
      <w:r w:rsidRPr="00D86E3B">
        <w:rPr>
          <w:b/>
          <w:lang w:val="de-DE"/>
        </w:rPr>
        <w:tab/>
      </w:r>
      <w:r w:rsidR="00F41B13" w:rsidRPr="00D86E3B">
        <w:rPr>
          <w:b/>
          <w:lang w:val="de-DE"/>
        </w:rPr>
        <w:t>Kesimpulan dan Saran</w:t>
      </w:r>
    </w:p>
    <w:p w14:paraId="388C2443" w14:textId="2F335DFC" w:rsidR="00A62DB5" w:rsidRDefault="0081678C" w:rsidP="00A62DB5">
      <w:pPr>
        <w:ind w:left="900" w:firstLine="0"/>
        <w:rPr>
          <w:lang w:val="de-DE"/>
        </w:rPr>
      </w:pPr>
      <w:r w:rsidRPr="00D86E3B">
        <w:rPr>
          <w:lang w:val="de-DE"/>
        </w:rPr>
        <w:t xml:space="preserve">Bab ini merupakan bab terakhir yang menyampaikan kesimpulan dari hasil uji coba yang dilakukan dan saran untuk pengembangan </w:t>
      </w:r>
      <w:r w:rsidR="0075654A" w:rsidRPr="00D86E3B">
        <w:rPr>
          <w:lang w:val="de-DE"/>
        </w:rPr>
        <w:t>aplikasi</w:t>
      </w:r>
      <w:r w:rsidRPr="00D86E3B">
        <w:rPr>
          <w:lang w:val="de-DE"/>
        </w:rPr>
        <w:t xml:space="preserve"> ke depannya</w:t>
      </w:r>
      <w:r w:rsidR="004366CB" w:rsidRPr="00D86E3B">
        <w:rPr>
          <w:lang w:val="de-DE"/>
        </w:rPr>
        <w:t>.</w:t>
      </w:r>
    </w:p>
    <w:p w14:paraId="5C471D14" w14:textId="1FA0199A" w:rsidR="00011CC8" w:rsidRDefault="00011CC8" w:rsidP="00A62DB5">
      <w:pPr>
        <w:spacing w:before="0" w:after="160" w:line="259" w:lineRule="auto"/>
        <w:ind w:firstLine="0"/>
        <w:contextualSpacing w:val="0"/>
        <w:jc w:val="left"/>
        <w:rPr>
          <w:lang w:val="de-DE"/>
        </w:rPr>
      </w:pPr>
    </w:p>
    <w:p w14:paraId="5C02EE41" w14:textId="77777777" w:rsidR="00011CC8" w:rsidRDefault="00011CC8">
      <w:pPr>
        <w:spacing w:before="0" w:after="160" w:line="259" w:lineRule="auto"/>
        <w:ind w:firstLine="0"/>
        <w:contextualSpacing w:val="0"/>
        <w:jc w:val="left"/>
        <w:rPr>
          <w:lang w:val="de-DE"/>
        </w:rPr>
      </w:pPr>
      <w:r>
        <w:rPr>
          <w:lang w:val="de-DE"/>
        </w:rPr>
        <w:br w:type="page"/>
      </w:r>
    </w:p>
    <w:p w14:paraId="2DA79F38" w14:textId="77777777" w:rsidR="00011CC8" w:rsidRPr="00D86E3B" w:rsidRDefault="00011CC8" w:rsidP="00011CC8">
      <w:pPr>
        <w:spacing w:afterLines="80" w:after="192"/>
        <w:ind w:firstLine="0"/>
        <w:jc w:val="center"/>
        <w:rPr>
          <w:rFonts w:cs="Times New Roman"/>
          <w:b/>
          <w:i/>
          <w:noProof/>
          <w:lang w:val="de-DE"/>
        </w:rPr>
      </w:pPr>
      <w:r w:rsidRPr="00D86E3B">
        <w:rPr>
          <w:rFonts w:cs="Times New Roman"/>
          <w:b/>
          <w:noProof/>
          <w:lang w:val="de-DE"/>
        </w:rPr>
        <w:lastRenderedPageBreak/>
        <w:t>[</w:t>
      </w:r>
      <w:r w:rsidRPr="00D86E3B">
        <w:rPr>
          <w:rFonts w:cs="Times New Roman"/>
          <w:b/>
          <w:i/>
          <w:noProof/>
          <w:lang w:val="de-DE"/>
        </w:rPr>
        <w:t>Halaman ini sengaja dikosongkan</w:t>
      </w:r>
      <w:r w:rsidRPr="00D86E3B">
        <w:rPr>
          <w:rFonts w:cs="Times New Roman"/>
          <w:b/>
          <w:noProof/>
          <w:lang w:val="de-DE"/>
        </w:rPr>
        <w:t>]</w:t>
      </w:r>
    </w:p>
    <w:p w14:paraId="18521298" w14:textId="2AD1A979" w:rsidR="00011CC8" w:rsidRDefault="00011CC8" w:rsidP="00A62DB5">
      <w:pPr>
        <w:spacing w:before="0" w:after="160" w:line="259" w:lineRule="auto"/>
        <w:ind w:firstLine="0"/>
        <w:contextualSpacing w:val="0"/>
        <w:jc w:val="left"/>
        <w:rPr>
          <w:lang w:val="de-DE"/>
        </w:rPr>
      </w:pPr>
    </w:p>
    <w:p w14:paraId="485F5CE6" w14:textId="77777777" w:rsidR="00011CC8" w:rsidRDefault="00011CC8">
      <w:pPr>
        <w:spacing w:before="0" w:after="160" w:line="259" w:lineRule="auto"/>
        <w:ind w:firstLine="0"/>
        <w:contextualSpacing w:val="0"/>
        <w:jc w:val="left"/>
        <w:rPr>
          <w:lang w:val="de-DE"/>
        </w:rPr>
      </w:pPr>
      <w:r>
        <w:rPr>
          <w:lang w:val="de-DE"/>
        </w:rPr>
        <w:br w:type="page"/>
      </w:r>
    </w:p>
    <w:p w14:paraId="56523540" w14:textId="77777777" w:rsidR="00095540" w:rsidRPr="00D86E3B" w:rsidRDefault="00095540" w:rsidP="00A62DB5">
      <w:pPr>
        <w:spacing w:before="0" w:after="160" w:line="259" w:lineRule="auto"/>
        <w:ind w:firstLine="0"/>
        <w:contextualSpacing w:val="0"/>
        <w:jc w:val="left"/>
        <w:rPr>
          <w:lang w:val="de-DE"/>
        </w:rPr>
        <w:sectPr w:rsidR="00095540" w:rsidRPr="00D86E3B" w:rsidSect="00D862AF">
          <w:headerReference w:type="even" r:id="rId39"/>
          <w:headerReference w:type="default" r:id="rId40"/>
          <w:footerReference w:type="even" r:id="rId41"/>
          <w:footerReference w:type="default" r:id="rId42"/>
          <w:headerReference w:type="first" r:id="rId43"/>
          <w:footerReference w:type="first" r:id="rId44"/>
          <w:pgSz w:w="8392" w:h="11907"/>
          <w:pgMar w:top="1418" w:right="1134" w:bottom="1418" w:left="1418" w:header="562" w:footer="709" w:gutter="0"/>
          <w:pgNumType w:start="1"/>
          <w:cols w:space="42"/>
          <w:titlePg/>
          <w:docGrid w:linePitch="360"/>
        </w:sectPr>
      </w:pPr>
    </w:p>
    <w:p w14:paraId="7FBACC3E" w14:textId="199E073E" w:rsidR="00F65FF2" w:rsidRPr="00DD438D" w:rsidRDefault="00A0338A" w:rsidP="006142A1">
      <w:pPr>
        <w:pStyle w:val="Heading1"/>
        <w:spacing w:after="192"/>
      </w:pPr>
      <w:bookmarkStart w:id="63" w:name="_Toc375769634"/>
      <w:bookmarkStart w:id="64" w:name="_Toc377532541"/>
      <w:bookmarkStart w:id="65" w:name="_Toc424202533"/>
      <w:bookmarkStart w:id="66" w:name="_Toc519507508"/>
      <w:r w:rsidRPr="006142A1">
        <w:lastRenderedPageBreak/>
        <w:t>BAB</w:t>
      </w:r>
      <w:r w:rsidRPr="00DD438D">
        <w:t xml:space="preserve"> II</w:t>
      </w:r>
      <w:r w:rsidRPr="00DD438D">
        <w:br/>
      </w:r>
      <w:bookmarkEnd w:id="63"/>
      <w:bookmarkEnd w:id="64"/>
      <w:r w:rsidR="001401C9">
        <w:t>DASAR TEORI</w:t>
      </w:r>
      <w:bookmarkEnd w:id="65"/>
      <w:bookmarkEnd w:id="66"/>
    </w:p>
    <w:p w14:paraId="6C96C276" w14:textId="76E2A8AB" w:rsidR="00A37B63" w:rsidRPr="009C1B2F" w:rsidRDefault="00E16FA2" w:rsidP="004E3D35">
      <w:pPr>
        <w:spacing w:afterLines="80" w:after="192"/>
      </w:pPr>
      <w:r w:rsidRPr="009C1B2F">
        <w:rPr>
          <w:rFonts w:cs="Times New Roman"/>
        </w:rPr>
        <w:t xml:space="preserve">Pada bab ini diuraikan mengenai dasar-dasar teori yang digunakan </w:t>
      </w:r>
      <w:r w:rsidR="001F7517" w:rsidRPr="009C1B2F">
        <w:rPr>
          <w:rFonts w:cs="Times New Roman"/>
        </w:rPr>
        <w:t>dalam pengerjaan tugas akhir</w:t>
      </w:r>
      <w:r w:rsidR="00C10D16" w:rsidRPr="009C1B2F">
        <w:rPr>
          <w:rFonts w:cs="Times New Roman"/>
        </w:rPr>
        <w:t xml:space="preserve"> dengan tujuan </w:t>
      </w:r>
      <w:r w:rsidR="00282108" w:rsidRPr="009C1B2F">
        <w:t xml:space="preserve">untuk memberikan gambaran </w:t>
      </w:r>
      <w:r w:rsidR="00C10D16" w:rsidRPr="009C1B2F">
        <w:t xml:space="preserve">secara umum terhadap </w:t>
      </w:r>
      <w:r w:rsidR="00C10D16" w:rsidRPr="009C1B2F">
        <w:rPr>
          <w:lang w:val="id-ID"/>
        </w:rPr>
        <w:t>p</w:t>
      </w:r>
      <w:r w:rsidR="00D04B81" w:rsidRPr="009C1B2F">
        <w:rPr>
          <w:lang w:val="en-US"/>
        </w:rPr>
        <w:t>enelitian</w:t>
      </w:r>
      <w:r w:rsidR="00D04B81" w:rsidRPr="009C1B2F">
        <w:t xml:space="preserve"> yang dikerjakan</w:t>
      </w:r>
      <w:r w:rsidRPr="009C1B2F">
        <w:rPr>
          <w:rFonts w:cs="Times New Roman"/>
        </w:rPr>
        <w:t>.</w:t>
      </w:r>
    </w:p>
    <w:p w14:paraId="7BC2E591" w14:textId="77777777" w:rsidR="00B701DF" w:rsidRPr="00D86E3B" w:rsidRDefault="00B701DF" w:rsidP="00CD2021">
      <w:pPr>
        <w:rPr>
          <w:lang w:val="de-DE"/>
        </w:rPr>
      </w:pPr>
    </w:p>
    <w:p w14:paraId="0ADF54C6" w14:textId="45090C06" w:rsidR="00E67CD3" w:rsidRPr="00192C15" w:rsidRDefault="00E67CD3">
      <w:pPr>
        <w:pStyle w:val="Heading2"/>
        <w:rPr>
          <w:szCs w:val="24"/>
        </w:rPr>
      </w:pPr>
      <w:bookmarkStart w:id="67" w:name="_Toc519507509"/>
      <w:r w:rsidRPr="00192C15">
        <w:rPr>
          <w:szCs w:val="24"/>
        </w:rPr>
        <w:t>SeetaFace Detection</w:t>
      </w:r>
      <w:bookmarkEnd w:id="67"/>
    </w:p>
    <w:p w14:paraId="6FAC03DD" w14:textId="47AC517B" w:rsidR="009C1B2F" w:rsidRDefault="00E67CD3" w:rsidP="009C1B2F">
      <w:r w:rsidRPr="00D01B59">
        <w:t>SeetaFace Detection adalah algoritman yang dirancang untuk mendeteksi wajah dalam berbagai sudut pandang secara cepat dan akurat pada suatu citra</w:t>
      </w:r>
      <w:r w:rsidR="00494062" w:rsidRPr="00D01B59">
        <w:t xml:space="preserve"> [</w:t>
      </w:r>
      <w:r w:rsidR="004F4637">
        <w:t>2</w:t>
      </w:r>
      <w:r w:rsidR="00494062" w:rsidRPr="00D01B59">
        <w:t>]</w:t>
      </w:r>
      <w:r w:rsidRPr="00D01B59">
        <w:t xml:space="preserve">. </w:t>
      </w:r>
      <w:r w:rsidR="00755FF6" w:rsidRPr="00D01B59">
        <w:t xml:space="preserve">SeetaFace menggunakan sebuah </w:t>
      </w:r>
      <w:r w:rsidR="00755FF6" w:rsidRPr="00D01B59">
        <w:rPr>
          <w:i/>
        </w:rPr>
        <w:t>funnel-structured (FuSt) multi-view face detector</w:t>
      </w:r>
      <w:r w:rsidR="00755FF6" w:rsidRPr="00D01B59">
        <w:t xml:space="preserve"> untuk melakukan proses deteksi. Pada </w:t>
      </w:r>
      <w:r w:rsidR="00C23CF5">
        <w:fldChar w:fldCharType="begin"/>
      </w:r>
      <w:r w:rsidR="00C23CF5">
        <w:instrText xml:space="preserve"> REF _Ref519509088 \h </w:instrText>
      </w:r>
      <w:r w:rsidR="00C23CF5">
        <w:fldChar w:fldCharType="separate"/>
      </w:r>
      <w:r w:rsidR="0036592F" w:rsidRPr="00D01B59">
        <w:rPr>
          <w:b/>
        </w:rPr>
        <w:t xml:space="preserve">Gambar </w:t>
      </w:r>
      <w:r w:rsidR="0036592F">
        <w:rPr>
          <w:b/>
          <w:noProof/>
        </w:rPr>
        <w:t>2</w:t>
      </w:r>
      <w:r w:rsidR="0036592F">
        <w:rPr>
          <w:b/>
        </w:rPr>
        <w:t>.</w:t>
      </w:r>
      <w:r w:rsidR="0036592F">
        <w:rPr>
          <w:b/>
          <w:noProof/>
        </w:rPr>
        <w:t>1</w:t>
      </w:r>
      <w:r w:rsidR="00C23CF5">
        <w:fldChar w:fldCharType="end"/>
      </w:r>
      <w:r w:rsidR="00755FF6" w:rsidRPr="00D01B59">
        <w:t xml:space="preserve">, Fust Detector memiliki struktur yang lebih luas pada bagian atas dan semakin sempit pada bagian bawah. Struktur ini berguna untuk mengurangi kandidat </w:t>
      </w:r>
      <w:r w:rsidR="00755FF6" w:rsidRPr="00D01B59">
        <w:rPr>
          <w:i/>
        </w:rPr>
        <w:t>window</w:t>
      </w:r>
      <w:r w:rsidR="00755FF6" w:rsidRPr="00D01B59">
        <w:t xml:space="preserve"> yang bukan wajah. Pada proses awal, </w:t>
      </w:r>
      <w:r w:rsidR="00192C15" w:rsidRPr="00D01B59">
        <w:t xml:space="preserve">beberapa </w:t>
      </w:r>
      <w:r w:rsidR="00192C15" w:rsidRPr="00D01B59">
        <w:rPr>
          <w:i/>
        </w:rPr>
        <w:t>classifier</w:t>
      </w:r>
      <w:r w:rsidR="00192C15" w:rsidRPr="00D01B59">
        <w:t xml:space="preserve"> bekerja secara parallel untuk mengurangi kandidat </w:t>
      </w:r>
      <w:r w:rsidR="00192C15" w:rsidRPr="00D01B59">
        <w:rPr>
          <w:i/>
        </w:rPr>
        <w:t>window</w:t>
      </w:r>
      <w:r w:rsidR="00192C15" w:rsidRPr="00D01B59">
        <w:t xml:space="preserve"> yang bukan wajah. </w:t>
      </w:r>
      <w:r w:rsidR="00192C15" w:rsidRPr="00D01B59">
        <w:rPr>
          <w:i/>
        </w:rPr>
        <w:t>C</w:t>
      </w:r>
      <w:r w:rsidR="00755FF6" w:rsidRPr="00D01B59">
        <w:rPr>
          <w:i/>
        </w:rPr>
        <w:t>lassifier</w:t>
      </w:r>
      <w:r w:rsidR="00755FF6" w:rsidRPr="00D01B59">
        <w:t xml:space="preserve"> dapat bekerja sangat cepat namu</w:t>
      </w:r>
      <w:r w:rsidR="00B923DD" w:rsidRPr="00D01B59">
        <w:t>n</w:t>
      </w:r>
      <w:r w:rsidR="00755FF6" w:rsidRPr="00D01B59">
        <w:t xml:space="preserve"> masih secara kasar, yang berarti masih banyak kandidat </w:t>
      </w:r>
      <w:r w:rsidR="00755FF6" w:rsidRPr="00D01B59">
        <w:rPr>
          <w:i/>
        </w:rPr>
        <w:t>window</w:t>
      </w:r>
      <w:r w:rsidR="00755FF6" w:rsidRPr="00D01B59">
        <w:t xml:space="preserve"> yang bukan wajah masih lolos dari proses ini. </w:t>
      </w:r>
      <w:r w:rsidR="00CF6E38" w:rsidRPr="00D01B59">
        <w:t>Pada tahap berikutnya, pemilih</w:t>
      </w:r>
      <w:r w:rsidR="00EF0A86" w:rsidRPr="00D01B59">
        <w:t>a</w:t>
      </w:r>
      <w:r w:rsidR="00CF6E38" w:rsidRPr="00D01B59">
        <w:t xml:space="preserve">n wajah akan semakin ketat dengan menaikkan waktu proses dan kemampuan diskriminatif </w:t>
      </w:r>
      <w:r w:rsidR="00EF0A86" w:rsidRPr="00D01B59">
        <w:t xml:space="preserve">pada deteksi wajah </w:t>
      </w:r>
      <w:r w:rsidR="00CF6E38" w:rsidRPr="00D01B59">
        <w:t xml:space="preserve">untuk memverifikasikan kandidat </w:t>
      </w:r>
      <w:r w:rsidR="00CF6E38" w:rsidRPr="00D01B59">
        <w:rPr>
          <w:i/>
        </w:rPr>
        <w:t>window</w:t>
      </w:r>
      <w:r w:rsidR="00CF6E38" w:rsidRPr="00D01B59">
        <w:t xml:space="preserve"> yang tersisa</w:t>
      </w:r>
      <w:r w:rsidR="00192C15" w:rsidRPr="00D01B59">
        <w:t xml:space="preserve"> sehingga akan mengurangi jumlah dari </w:t>
      </w:r>
      <w:r w:rsidR="00192C15" w:rsidRPr="00D01B59">
        <w:rPr>
          <w:i/>
        </w:rPr>
        <w:t>window</w:t>
      </w:r>
      <w:r w:rsidR="00192C15" w:rsidRPr="00D01B59">
        <w:t xml:space="preserve"> yang bukan wajah pada tahap sebelumnya</w:t>
      </w:r>
      <w:r w:rsidR="00CF6E38" w:rsidRPr="00D01B59">
        <w:t xml:space="preserve">. Dengan mengumpulkan kandidat </w:t>
      </w:r>
      <w:r w:rsidR="00CF6E38" w:rsidRPr="00D01B59">
        <w:rPr>
          <w:i/>
        </w:rPr>
        <w:t>window</w:t>
      </w:r>
      <w:r w:rsidR="00CF6E38" w:rsidRPr="00D01B59">
        <w:t xml:space="preserve"> yang bertahan dari proses</w:t>
      </w:r>
      <w:r w:rsidR="00192C15" w:rsidRPr="00D01B59">
        <w:t>-proses</w:t>
      </w:r>
      <w:r w:rsidR="00CF6E38" w:rsidRPr="00D01B59">
        <w:t xml:space="preserve"> sebelumnya, sebuah </w:t>
      </w:r>
      <w:r w:rsidR="00CF6E38" w:rsidRPr="00D01B59">
        <w:rPr>
          <w:i/>
        </w:rPr>
        <w:t>unified multilayer perceptron (MLP) cascade</w:t>
      </w:r>
      <w:r w:rsidR="00CF6E38" w:rsidRPr="00D01B59">
        <w:t xml:space="preserve"> diterapkan sehingga dapat memberikan hasil deteksi wajah</w:t>
      </w:r>
      <w:r w:rsidR="00EF0A86" w:rsidRPr="00D01B59">
        <w:t xml:space="preserve"> yang mampu mendeteksi wajah dari berbagai sudut pandang</w:t>
      </w:r>
      <w:r w:rsidR="00CF6E38" w:rsidRPr="00D01B59">
        <w:t>.</w:t>
      </w:r>
    </w:p>
    <w:p w14:paraId="43D7A098" w14:textId="0E2B5AB1" w:rsidR="00CF6E38" w:rsidRPr="00D01B59" w:rsidRDefault="00154821" w:rsidP="009C1B2F">
      <w:r w:rsidRPr="00D01B59">
        <w:t>FuSt Detector terdiri dari tiga tahap, yakni Fast LAB Cascade Classifier, Coarse MLP Cascade Classifier, dan Fine MLP Cascade Classifier. Seiring berjalannya waktu tahap akan semakin tinggi akurasi dan tingkat komputasinya. Pada tahap awal, citra input akan di-</w:t>
      </w:r>
      <w:r w:rsidRPr="00D01B59">
        <w:rPr>
          <w:i/>
        </w:rPr>
        <w:t xml:space="preserve">scan </w:t>
      </w:r>
      <w:r w:rsidRPr="00D01B59">
        <w:t xml:space="preserve">dengan window yang bergeser melewati </w:t>
      </w:r>
      <w:r w:rsidRPr="00D01B59">
        <w:lastRenderedPageBreak/>
        <w:t xml:space="preserve">keseluruhan citra input, kemudian setiap window akan masuk pada tahap demi tahap. Fast LAB Cascade bertujuan menghilang window yang bukan wajah secara cepat. Coarse MLP Cascade Classifier menyeleksi lagi kandidat window dengan kompleksitas yang tidak terlalu tinggi. Pada tahap akhir, Unified Fine MLP </w:t>
      </w:r>
      <w:r w:rsidR="009C1B2F">
        <w:rPr>
          <w:noProof/>
        </w:rPr>
        <mc:AlternateContent>
          <mc:Choice Requires="wps">
            <w:drawing>
              <wp:anchor distT="0" distB="0" distL="114300" distR="114300" simplePos="0" relativeHeight="251806720" behindDoc="0" locked="0" layoutInCell="1" allowOverlap="1" wp14:anchorId="5638B887" wp14:editId="0509514B">
                <wp:simplePos x="0" y="0"/>
                <wp:positionH relativeFrom="margin">
                  <wp:posOffset>-235117</wp:posOffset>
                </wp:positionH>
                <wp:positionV relativeFrom="paragraph">
                  <wp:posOffset>2955057</wp:posOffset>
                </wp:positionV>
                <wp:extent cx="3851275" cy="635"/>
                <wp:effectExtent l="0" t="0" r="0" b="0"/>
                <wp:wrapTopAndBottom/>
                <wp:docPr id="450804" name="Text Box 450804"/>
                <wp:cNvGraphicFramePr/>
                <a:graphic xmlns:a="http://schemas.openxmlformats.org/drawingml/2006/main">
                  <a:graphicData uri="http://schemas.microsoft.com/office/word/2010/wordprocessingShape">
                    <wps:wsp>
                      <wps:cNvSpPr txBox="1"/>
                      <wps:spPr>
                        <a:xfrm>
                          <a:off x="0" y="0"/>
                          <a:ext cx="3851275" cy="635"/>
                        </a:xfrm>
                        <a:prstGeom prst="rect">
                          <a:avLst/>
                        </a:prstGeom>
                        <a:solidFill>
                          <a:prstClr val="white"/>
                        </a:solidFill>
                        <a:ln>
                          <a:noFill/>
                        </a:ln>
                      </wps:spPr>
                      <wps:txbx>
                        <w:txbxContent>
                          <w:p w14:paraId="75459510" w14:textId="30F9FFEA" w:rsidR="009D1D41" w:rsidRPr="00D01B59" w:rsidRDefault="009D1D41" w:rsidP="00D01B59">
                            <w:pPr>
                              <w:pStyle w:val="Caption"/>
                              <w:ind w:firstLine="0"/>
                              <w:jc w:val="center"/>
                              <w:rPr>
                                <w:b/>
                                <w:noProof/>
                              </w:rPr>
                            </w:pPr>
                            <w:bookmarkStart w:id="68" w:name="_Ref519509088"/>
                            <w:bookmarkStart w:id="69" w:name="_Toc520102689"/>
                            <w:r w:rsidRPr="00D01B59">
                              <w:rPr>
                                <w:b/>
                              </w:rPr>
                              <w:t xml:space="preserve">Gambar </w:t>
                            </w:r>
                            <w:r>
                              <w:rPr>
                                <w:b/>
                              </w:rPr>
                              <w:fldChar w:fldCharType="begin"/>
                            </w:r>
                            <w:r>
                              <w:rPr>
                                <w:b/>
                              </w:rPr>
                              <w:instrText xml:space="preserve"> STYLEREF 1 \s </w:instrText>
                            </w:r>
                            <w:r>
                              <w:rPr>
                                <w:b/>
                              </w:rPr>
                              <w:fldChar w:fldCharType="separate"/>
                            </w:r>
                            <w:r w:rsidR="0036592F">
                              <w:rPr>
                                <w:b/>
                                <w:noProof/>
                              </w:rPr>
                              <w:t>2</w:t>
                            </w:r>
                            <w:r>
                              <w:rPr>
                                <w:b/>
                              </w:rPr>
                              <w:fldChar w:fldCharType="end"/>
                            </w:r>
                            <w:r>
                              <w:rPr>
                                <w:b/>
                              </w:rPr>
                              <w:t>.</w:t>
                            </w:r>
                            <w:r>
                              <w:rPr>
                                <w:b/>
                              </w:rPr>
                              <w:fldChar w:fldCharType="begin"/>
                            </w:r>
                            <w:r>
                              <w:rPr>
                                <w:b/>
                              </w:rPr>
                              <w:instrText xml:space="preserve"> SEQ Gambar \* ARABIC \s 1 </w:instrText>
                            </w:r>
                            <w:r>
                              <w:rPr>
                                <w:b/>
                              </w:rPr>
                              <w:fldChar w:fldCharType="separate"/>
                            </w:r>
                            <w:r w:rsidR="0036592F">
                              <w:rPr>
                                <w:b/>
                                <w:noProof/>
                              </w:rPr>
                              <w:t>1</w:t>
                            </w:r>
                            <w:r>
                              <w:rPr>
                                <w:b/>
                              </w:rPr>
                              <w:fldChar w:fldCharType="end"/>
                            </w:r>
                            <w:bookmarkEnd w:id="68"/>
                            <w:r w:rsidRPr="00D01B59">
                              <w:rPr>
                                <w:b/>
                              </w:rPr>
                              <w:t xml:space="preserve"> Funnel-Structured Cascade </w:t>
                            </w:r>
                            <w:r w:rsidRPr="009D1D41">
                              <w:rPr>
                                <w:b/>
                                <w:i/>
                              </w:rPr>
                              <w:t>Frame</w:t>
                            </w:r>
                            <w:r w:rsidRPr="00D01B59">
                              <w:rPr>
                                <w:b/>
                              </w:rPr>
                              <w:t>work [</w:t>
                            </w:r>
                            <w:r>
                              <w:rPr>
                                <w:b/>
                              </w:rPr>
                              <w:t>2</w:t>
                            </w:r>
                            <w:r w:rsidRPr="00D01B59">
                              <w:rPr>
                                <w:b/>
                              </w:rPr>
                              <w: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38B887" id="Text Box 450804" o:spid="_x0000_s1029" type="#_x0000_t202" style="position:absolute;left:0;text-align:left;margin-left:-18.5pt;margin-top:232.7pt;width:303.25pt;height:.05pt;z-index:251806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" stroked="f">
                <v:textbox style="mso-fit-shape-to-text:t" inset="0,0,0,0">
                  <w:txbxContent>
                    <w:p w14:paraId="75459510" w14:textId="30F9FFEA" w:rsidR="009D1D41" w:rsidRPr="00D01B59" w:rsidRDefault="009D1D41" w:rsidP="00D01B59">
                      <w:pPr>
                        <w:pStyle w:val="Caption"/>
                        <w:ind w:firstLine="0"/>
                        <w:jc w:val="center"/>
                        <w:rPr>
                          <w:b/>
                          <w:noProof/>
                        </w:rPr>
                      </w:pPr>
                      <w:bookmarkStart w:id="70" w:name="_Ref519509088"/>
                      <w:bookmarkStart w:id="71" w:name="_Toc520102689"/>
                      <w:r w:rsidRPr="00D01B59">
                        <w:rPr>
                          <w:b/>
                        </w:rPr>
                        <w:t xml:space="preserve">Gambar </w:t>
                      </w:r>
                      <w:r>
                        <w:rPr>
                          <w:b/>
                        </w:rPr>
                        <w:fldChar w:fldCharType="begin"/>
                      </w:r>
                      <w:r>
                        <w:rPr>
                          <w:b/>
                        </w:rPr>
                        <w:instrText xml:space="preserve"> STYLEREF 1 \s </w:instrText>
                      </w:r>
                      <w:r>
                        <w:rPr>
                          <w:b/>
                        </w:rPr>
                        <w:fldChar w:fldCharType="separate"/>
                      </w:r>
                      <w:r w:rsidR="0036592F">
                        <w:rPr>
                          <w:b/>
                          <w:noProof/>
                        </w:rPr>
                        <w:t>2</w:t>
                      </w:r>
                      <w:r>
                        <w:rPr>
                          <w:b/>
                        </w:rPr>
                        <w:fldChar w:fldCharType="end"/>
                      </w:r>
                      <w:r>
                        <w:rPr>
                          <w:b/>
                        </w:rPr>
                        <w:t>.</w:t>
                      </w:r>
                      <w:r>
                        <w:rPr>
                          <w:b/>
                        </w:rPr>
                        <w:fldChar w:fldCharType="begin"/>
                      </w:r>
                      <w:r>
                        <w:rPr>
                          <w:b/>
                        </w:rPr>
                        <w:instrText xml:space="preserve"> SEQ Gambar \* ARABIC \s 1 </w:instrText>
                      </w:r>
                      <w:r>
                        <w:rPr>
                          <w:b/>
                        </w:rPr>
                        <w:fldChar w:fldCharType="separate"/>
                      </w:r>
                      <w:r w:rsidR="0036592F">
                        <w:rPr>
                          <w:b/>
                          <w:noProof/>
                        </w:rPr>
                        <w:t>1</w:t>
                      </w:r>
                      <w:r>
                        <w:rPr>
                          <w:b/>
                        </w:rPr>
                        <w:fldChar w:fldCharType="end"/>
                      </w:r>
                      <w:bookmarkEnd w:id="70"/>
                      <w:r w:rsidRPr="00D01B59">
                        <w:rPr>
                          <w:b/>
                        </w:rPr>
                        <w:t xml:space="preserve"> Funnel-Structured Cascade </w:t>
                      </w:r>
                      <w:r w:rsidRPr="009D1D41">
                        <w:rPr>
                          <w:b/>
                          <w:i/>
                        </w:rPr>
                        <w:t>Frame</w:t>
                      </w:r>
                      <w:r w:rsidRPr="00D01B59">
                        <w:rPr>
                          <w:b/>
                        </w:rPr>
                        <w:t>work [</w:t>
                      </w:r>
                      <w:r>
                        <w:rPr>
                          <w:b/>
                        </w:rPr>
                        <w:t>2</w:t>
                      </w:r>
                      <w:r w:rsidRPr="00D01B59">
                        <w:rPr>
                          <w:b/>
                        </w:rPr>
                        <w:t>]</w:t>
                      </w:r>
                      <w:bookmarkEnd w:id="71"/>
                    </w:p>
                  </w:txbxContent>
                </v:textbox>
                <w10:wrap type="topAndBottom" anchorx="margin"/>
              </v:shape>
            </w:pict>
          </mc:Fallback>
        </mc:AlternateContent>
      </w:r>
      <w:r w:rsidR="009C1B2F">
        <w:rPr>
          <w:noProof/>
        </w:rPr>
        <w:drawing>
          <wp:anchor distT="0" distB="0" distL="114300" distR="114300" simplePos="0" relativeHeight="251804672" behindDoc="0" locked="0" layoutInCell="1" allowOverlap="1" wp14:anchorId="13E0726A" wp14:editId="25F42824">
            <wp:simplePos x="0" y="0"/>
            <wp:positionH relativeFrom="margin">
              <wp:align>left</wp:align>
            </wp:positionH>
            <wp:positionV relativeFrom="paragraph">
              <wp:posOffset>1007979</wp:posOffset>
            </wp:positionV>
            <wp:extent cx="3708400" cy="1943735"/>
            <wp:effectExtent l="0" t="0" r="635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08400" cy="1943735"/>
                    </a:xfrm>
                    <a:prstGeom prst="rect">
                      <a:avLst/>
                    </a:prstGeom>
                  </pic:spPr>
                </pic:pic>
              </a:graphicData>
            </a:graphic>
          </wp:anchor>
        </w:drawing>
      </w:r>
      <w:r w:rsidRPr="00D01B59">
        <w:t>Cascade Classifier menentukan wajah secar akurat.</w:t>
      </w:r>
    </w:p>
    <w:p w14:paraId="113B26C9" w14:textId="030266B8" w:rsidR="00D16374" w:rsidRDefault="00D16374" w:rsidP="00D16374">
      <w:pPr>
        <w:pStyle w:val="Heading2"/>
      </w:pPr>
      <w:bookmarkStart w:id="72" w:name="_Toc519507510"/>
      <w:r>
        <w:t>VGG-Face</w:t>
      </w:r>
      <w:bookmarkEnd w:id="72"/>
    </w:p>
    <w:p w14:paraId="7254925E" w14:textId="6361826F" w:rsidR="00D16374" w:rsidRPr="00DE5367" w:rsidRDefault="00D16374" w:rsidP="00D16374">
      <w:r w:rsidRPr="00DE5367">
        <w:rPr>
          <w:i/>
        </w:rPr>
        <w:t>Convolutional Neural Networks (CNNs)</w:t>
      </w:r>
      <w:r w:rsidRPr="00DE5367">
        <w:t xml:space="preserve"> telah merubah komunitas terkait visi computer karena </w:t>
      </w:r>
      <w:r w:rsidRPr="00DE5367">
        <w:rPr>
          <w:i/>
        </w:rPr>
        <w:t>CNN</w:t>
      </w:r>
      <w:r w:rsidRPr="00DE5367">
        <w:t xml:space="preserve"> dapat menghasilkan akurasi yang tinggi pada berbagai aplikasi bidang citra. Salah satu syarat penting</w:t>
      </w:r>
      <w:r w:rsidRPr="00DE5367">
        <w:rPr>
          <w:i/>
        </w:rPr>
        <w:t xml:space="preserve"> </w:t>
      </w:r>
      <w:r w:rsidR="00F62116" w:rsidRPr="00DE5367">
        <w:rPr>
          <w:i/>
        </w:rPr>
        <w:t>CNN</w:t>
      </w:r>
      <w:r w:rsidR="00F62116" w:rsidRPr="00DE5367">
        <w:t xml:space="preserve"> adalah data latih yang besar. </w:t>
      </w:r>
    </w:p>
    <w:p w14:paraId="17471FB5" w14:textId="6EF52AD9" w:rsidR="00CC5D28" w:rsidRPr="00DE5367" w:rsidRDefault="00F62116" w:rsidP="00EE0DAD">
      <w:pPr>
        <w:rPr>
          <w:noProof/>
        </w:rPr>
      </w:pPr>
      <w:r w:rsidRPr="00DE5367">
        <w:t xml:space="preserve">Pada dunia pengenalan wajah, data berskala besar terkait wajah yang ada sekarang dikembangkan oleh perusahaan-perusahaan besar seperti </w:t>
      </w:r>
      <w:r w:rsidRPr="00DE5367">
        <w:rPr>
          <w:i/>
        </w:rPr>
        <w:t>Google</w:t>
      </w:r>
      <w:r w:rsidRPr="00DE5367">
        <w:t xml:space="preserve"> dan </w:t>
      </w:r>
      <w:r w:rsidRPr="00DE5367">
        <w:rPr>
          <w:i/>
        </w:rPr>
        <w:t>Facebook</w:t>
      </w:r>
      <w:r w:rsidRPr="00DE5367">
        <w:t xml:space="preserve"> sehingga data wajah tersebut digunakan untuk kepentingan pribadi perusahaan, sebagai contohnya adalah metode pengenalan wajah yang dibuat oleh </w:t>
      </w:r>
      <w:r w:rsidRPr="00DE5367">
        <w:rPr>
          <w:i/>
        </w:rPr>
        <w:t>Google</w:t>
      </w:r>
      <w:r w:rsidRPr="00DE5367">
        <w:t xml:space="preserve"> dilatih dengan 200 juta </w:t>
      </w:r>
      <w:r w:rsidR="0037598D" w:rsidRPr="00DE5367">
        <w:t>citra dengan delapan juta indentitas</w:t>
      </w:r>
      <w:r w:rsidR="00494062" w:rsidRPr="00DE5367">
        <w:t xml:space="preserve"> [</w:t>
      </w:r>
      <w:r w:rsidR="004F4637">
        <w:t>3</w:t>
      </w:r>
      <w:r w:rsidR="00494062" w:rsidRPr="00DE5367">
        <w:t>]</w:t>
      </w:r>
      <w:r w:rsidR="0037598D" w:rsidRPr="00DE5367">
        <w:t>, data latih ini sangat lebih besar dari segala dataset wajah yang diterbitkan publik</w:t>
      </w:r>
      <w:r w:rsidR="00CB0866" w:rsidRPr="00DE5367">
        <w:t xml:space="preserve"> seperti pada</w:t>
      </w:r>
      <w:r w:rsidR="006F4BBA" w:rsidRPr="00DE5367">
        <w:t xml:space="preserve"> </w:t>
      </w:r>
      <w:r w:rsidR="006F4BBA" w:rsidRPr="00DE5367">
        <w:fldChar w:fldCharType="begin"/>
      </w:r>
      <w:r w:rsidR="006F4BBA" w:rsidRPr="00DE5367">
        <w:instrText xml:space="preserve"> REF _Ref519456386 \h </w:instrText>
      </w:r>
      <w:r w:rsidR="00DE5367">
        <w:instrText xml:space="preserve"> \* MERGEFORMAT </w:instrText>
      </w:r>
      <w:r w:rsidR="006F4BBA" w:rsidRPr="00DE5367">
        <w:fldChar w:fldCharType="separate"/>
      </w:r>
      <w:r w:rsidR="0036592F" w:rsidRPr="006F4BBA">
        <w:rPr>
          <w:b/>
        </w:rPr>
        <w:t xml:space="preserve">Tabel </w:t>
      </w:r>
      <w:r w:rsidR="0036592F">
        <w:rPr>
          <w:b/>
          <w:noProof/>
        </w:rPr>
        <w:t>2.1</w:t>
      </w:r>
      <w:r w:rsidR="006F4BBA" w:rsidRPr="00DE5367">
        <w:fldChar w:fldCharType="end"/>
      </w:r>
      <w:r w:rsidR="006F4BBA" w:rsidRPr="00DE5367">
        <w:t>.</w:t>
      </w:r>
      <w:r w:rsidR="00EE0DAD" w:rsidRPr="00DE5367">
        <w:rPr>
          <w:noProof/>
        </w:rPr>
        <w:t xml:space="preserve"> </w:t>
      </w:r>
    </w:p>
    <w:p w14:paraId="548E5748" w14:textId="51FC561F" w:rsidR="006F4BBA" w:rsidRPr="006F4BBA" w:rsidRDefault="006F4BBA" w:rsidP="006F4BBA">
      <w:pPr>
        <w:pStyle w:val="Caption"/>
        <w:keepNext/>
        <w:ind w:firstLine="0"/>
        <w:jc w:val="center"/>
        <w:rPr>
          <w:b/>
        </w:rPr>
      </w:pPr>
      <w:bookmarkStart w:id="73" w:name="_Ref519456386"/>
      <w:bookmarkStart w:id="74" w:name="_Ref519456379"/>
      <w:bookmarkStart w:id="75" w:name="_Toc520102721"/>
      <w:r w:rsidRPr="006F4BBA">
        <w:rPr>
          <w:b/>
        </w:rPr>
        <w:lastRenderedPageBreak/>
        <w:t xml:space="preserve">Tabel </w:t>
      </w:r>
      <w:r w:rsidR="004251B5">
        <w:rPr>
          <w:b/>
        </w:rPr>
        <w:fldChar w:fldCharType="begin"/>
      </w:r>
      <w:r w:rsidR="004251B5">
        <w:rPr>
          <w:b/>
        </w:rPr>
        <w:instrText xml:space="preserve"> STYLEREF 1 \s </w:instrText>
      </w:r>
      <w:r w:rsidR="004251B5">
        <w:rPr>
          <w:b/>
        </w:rPr>
        <w:fldChar w:fldCharType="separate"/>
      </w:r>
      <w:r w:rsidR="0036592F">
        <w:rPr>
          <w:b/>
          <w:noProof/>
        </w:rPr>
        <w:t>2</w:t>
      </w:r>
      <w:r w:rsidR="004251B5">
        <w:rPr>
          <w:b/>
        </w:rPr>
        <w:fldChar w:fldCharType="end"/>
      </w:r>
      <w:r w:rsidR="004251B5">
        <w:rPr>
          <w:b/>
        </w:rPr>
        <w:t>.</w:t>
      </w:r>
      <w:r w:rsidR="004251B5">
        <w:rPr>
          <w:b/>
        </w:rPr>
        <w:fldChar w:fldCharType="begin"/>
      </w:r>
      <w:r w:rsidR="004251B5">
        <w:rPr>
          <w:b/>
        </w:rPr>
        <w:instrText xml:space="preserve"> SEQ Tabel \* ARABIC \s 1 </w:instrText>
      </w:r>
      <w:r w:rsidR="004251B5">
        <w:rPr>
          <w:b/>
        </w:rPr>
        <w:fldChar w:fldCharType="separate"/>
      </w:r>
      <w:r w:rsidR="0036592F">
        <w:rPr>
          <w:b/>
          <w:noProof/>
        </w:rPr>
        <w:t>1</w:t>
      </w:r>
      <w:r w:rsidR="004251B5">
        <w:rPr>
          <w:b/>
        </w:rPr>
        <w:fldChar w:fldCharType="end"/>
      </w:r>
      <w:bookmarkEnd w:id="73"/>
      <w:r w:rsidRPr="006F4BBA">
        <w:rPr>
          <w:b/>
        </w:rPr>
        <w:t xml:space="preserve"> Data Wajah Berskala Besar</w:t>
      </w:r>
      <w:bookmarkEnd w:id="74"/>
      <w:r w:rsidR="009C1B2F">
        <w:rPr>
          <w:b/>
        </w:rPr>
        <w:t xml:space="preserve"> [3]</w:t>
      </w:r>
      <w:bookmarkEnd w:id="75"/>
    </w:p>
    <w:tbl>
      <w:tblPr>
        <w:tblStyle w:val="TableGrid"/>
        <w:tblW w:w="0" w:type="auto"/>
        <w:tblLook w:val="04A0" w:firstRow="1" w:lastRow="0" w:firstColumn="1" w:lastColumn="0" w:noHBand="0" w:noVBand="1"/>
      </w:tblPr>
      <w:tblGrid>
        <w:gridCol w:w="1943"/>
        <w:gridCol w:w="1943"/>
        <w:gridCol w:w="1944"/>
      </w:tblGrid>
      <w:tr w:rsidR="00AF1329" w14:paraId="204F18B8" w14:textId="77777777" w:rsidTr="004251B5">
        <w:tc>
          <w:tcPr>
            <w:tcW w:w="1943" w:type="dxa"/>
            <w:shd w:val="clear" w:color="auto" w:fill="FFC000"/>
          </w:tcPr>
          <w:p w14:paraId="73673893" w14:textId="0DC3A41C" w:rsidR="00AF1329" w:rsidRPr="006F4BBA" w:rsidRDefault="00AF1329" w:rsidP="006F4BBA">
            <w:pPr>
              <w:ind w:firstLine="0"/>
              <w:jc w:val="center"/>
              <w:rPr>
                <w:b/>
                <w:sz w:val="24"/>
                <w:szCs w:val="24"/>
              </w:rPr>
            </w:pPr>
            <w:r w:rsidRPr="006F4BBA">
              <w:rPr>
                <w:b/>
                <w:sz w:val="24"/>
                <w:szCs w:val="24"/>
              </w:rPr>
              <w:t>Dataset</w:t>
            </w:r>
          </w:p>
        </w:tc>
        <w:tc>
          <w:tcPr>
            <w:tcW w:w="1943" w:type="dxa"/>
            <w:shd w:val="clear" w:color="auto" w:fill="FFC000"/>
          </w:tcPr>
          <w:p w14:paraId="59F24EF8" w14:textId="0D312B34" w:rsidR="00AF1329" w:rsidRPr="006F4BBA" w:rsidRDefault="00AF1329" w:rsidP="006F4BBA">
            <w:pPr>
              <w:ind w:firstLine="0"/>
              <w:jc w:val="center"/>
              <w:rPr>
                <w:b/>
                <w:sz w:val="24"/>
                <w:szCs w:val="24"/>
              </w:rPr>
            </w:pPr>
            <w:r w:rsidRPr="006F4BBA">
              <w:rPr>
                <w:b/>
                <w:sz w:val="24"/>
                <w:szCs w:val="24"/>
              </w:rPr>
              <w:t>Jumlah Identitas</w:t>
            </w:r>
          </w:p>
        </w:tc>
        <w:tc>
          <w:tcPr>
            <w:tcW w:w="1944" w:type="dxa"/>
            <w:shd w:val="clear" w:color="auto" w:fill="FFC000"/>
          </w:tcPr>
          <w:p w14:paraId="3FCC6BC4" w14:textId="6303472A" w:rsidR="00AF1329" w:rsidRPr="006F4BBA" w:rsidRDefault="00AF1329" w:rsidP="006F4BBA">
            <w:pPr>
              <w:ind w:firstLine="0"/>
              <w:jc w:val="center"/>
              <w:rPr>
                <w:b/>
                <w:sz w:val="24"/>
                <w:szCs w:val="24"/>
              </w:rPr>
            </w:pPr>
            <w:r w:rsidRPr="006F4BBA">
              <w:rPr>
                <w:b/>
                <w:sz w:val="24"/>
                <w:szCs w:val="24"/>
              </w:rPr>
              <w:t>Jumlah Gambar</w:t>
            </w:r>
          </w:p>
        </w:tc>
      </w:tr>
      <w:tr w:rsidR="00AF1329" w14:paraId="1E1AEF00" w14:textId="77777777" w:rsidTr="00AF1329">
        <w:tc>
          <w:tcPr>
            <w:tcW w:w="1943" w:type="dxa"/>
          </w:tcPr>
          <w:p w14:paraId="15740E82" w14:textId="138354D4" w:rsidR="00AF1329" w:rsidRDefault="00AF1329" w:rsidP="00EE0DAD">
            <w:pPr>
              <w:ind w:firstLine="0"/>
              <w:rPr>
                <w:sz w:val="24"/>
                <w:szCs w:val="24"/>
              </w:rPr>
            </w:pPr>
            <w:r>
              <w:rPr>
                <w:sz w:val="24"/>
                <w:szCs w:val="24"/>
              </w:rPr>
              <w:t>LFW</w:t>
            </w:r>
          </w:p>
        </w:tc>
        <w:tc>
          <w:tcPr>
            <w:tcW w:w="1943" w:type="dxa"/>
          </w:tcPr>
          <w:p w14:paraId="205D4587" w14:textId="72C7F07B" w:rsidR="00AF1329" w:rsidRDefault="00AF1329" w:rsidP="006F4BBA">
            <w:pPr>
              <w:ind w:firstLine="0"/>
              <w:jc w:val="right"/>
              <w:rPr>
                <w:sz w:val="24"/>
                <w:szCs w:val="24"/>
              </w:rPr>
            </w:pPr>
            <w:r>
              <w:rPr>
                <w:sz w:val="24"/>
                <w:szCs w:val="24"/>
              </w:rPr>
              <w:t>5749</w:t>
            </w:r>
          </w:p>
        </w:tc>
        <w:tc>
          <w:tcPr>
            <w:tcW w:w="1944" w:type="dxa"/>
          </w:tcPr>
          <w:p w14:paraId="35411DA4" w14:textId="5D40D226" w:rsidR="00AF1329" w:rsidRDefault="006F4BBA" w:rsidP="006F4BBA">
            <w:pPr>
              <w:ind w:firstLine="0"/>
              <w:jc w:val="right"/>
              <w:rPr>
                <w:sz w:val="24"/>
                <w:szCs w:val="24"/>
              </w:rPr>
            </w:pPr>
            <w:r>
              <w:rPr>
                <w:sz w:val="24"/>
                <w:szCs w:val="24"/>
              </w:rPr>
              <w:t>13233</w:t>
            </w:r>
          </w:p>
        </w:tc>
      </w:tr>
      <w:tr w:rsidR="00AF1329" w14:paraId="08293F87" w14:textId="77777777" w:rsidTr="00AF1329">
        <w:tc>
          <w:tcPr>
            <w:tcW w:w="1943" w:type="dxa"/>
          </w:tcPr>
          <w:p w14:paraId="0A4FA55A" w14:textId="14E72FC8" w:rsidR="00AF1329" w:rsidRDefault="00AF1329" w:rsidP="00EE0DAD">
            <w:pPr>
              <w:ind w:firstLine="0"/>
              <w:rPr>
                <w:sz w:val="24"/>
                <w:szCs w:val="24"/>
              </w:rPr>
            </w:pPr>
            <w:r>
              <w:rPr>
                <w:sz w:val="24"/>
                <w:szCs w:val="24"/>
              </w:rPr>
              <w:t>WDRef</w:t>
            </w:r>
          </w:p>
        </w:tc>
        <w:tc>
          <w:tcPr>
            <w:tcW w:w="1943" w:type="dxa"/>
          </w:tcPr>
          <w:p w14:paraId="2C8712B6" w14:textId="6EC6630C" w:rsidR="00AF1329" w:rsidRDefault="00AF1329" w:rsidP="006F4BBA">
            <w:pPr>
              <w:ind w:firstLine="0"/>
              <w:jc w:val="right"/>
              <w:rPr>
                <w:sz w:val="24"/>
                <w:szCs w:val="24"/>
              </w:rPr>
            </w:pPr>
            <w:r>
              <w:rPr>
                <w:sz w:val="24"/>
                <w:szCs w:val="24"/>
              </w:rPr>
              <w:t>2995</w:t>
            </w:r>
          </w:p>
        </w:tc>
        <w:tc>
          <w:tcPr>
            <w:tcW w:w="1944" w:type="dxa"/>
          </w:tcPr>
          <w:p w14:paraId="54E59F9D" w14:textId="294957F8" w:rsidR="00AF1329" w:rsidRDefault="006F4BBA" w:rsidP="006F4BBA">
            <w:pPr>
              <w:ind w:firstLine="0"/>
              <w:jc w:val="right"/>
              <w:rPr>
                <w:sz w:val="24"/>
                <w:szCs w:val="24"/>
              </w:rPr>
            </w:pPr>
            <w:r>
              <w:rPr>
                <w:sz w:val="24"/>
                <w:szCs w:val="24"/>
              </w:rPr>
              <w:t>99773</w:t>
            </w:r>
          </w:p>
        </w:tc>
      </w:tr>
      <w:tr w:rsidR="00AF1329" w14:paraId="513027BB" w14:textId="77777777" w:rsidTr="00AF1329">
        <w:tc>
          <w:tcPr>
            <w:tcW w:w="1943" w:type="dxa"/>
          </w:tcPr>
          <w:p w14:paraId="3176CA54" w14:textId="119890DB" w:rsidR="00AF1329" w:rsidRDefault="00AF1329" w:rsidP="00EE0DAD">
            <w:pPr>
              <w:ind w:firstLine="0"/>
              <w:rPr>
                <w:sz w:val="24"/>
                <w:szCs w:val="24"/>
              </w:rPr>
            </w:pPr>
            <w:r>
              <w:rPr>
                <w:sz w:val="24"/>
                <w:szCs w:val="24"/>
              </w:rPr>
              <w:t>CelebFaces</w:t>
            </w:r>
          </w:p>
        </w:tc>
        <w:tc>
          <w:tcPr>
            <w:tcW w:w="1943" w:type="dxa"/>
          </w:tcPr>
          <w:p w14:paraId="353CB968" w14:textId="49960D57" w:rsidR="00AF1329" w:rsidRDefault="00AF1329" w:rsidP="006F4BBA">
            <w:pPr>
              <w:ind w:firstLine="0"/>
              <w:jc w:val="right"/>
              <w:rPr>
                <w:sz w:val="24"/>
                <w:szCs w:val="24"/>
              </w:rPr>
            </w:pPr>
            <w:r>
              <w:rPr>
                <w:sz w:val="24"/>
                <w:szCs w:val="24"/>
              </w:rPr>
              <w:t>10177</w:t>
            </w:r>
          </w:p>
        </w:tc>
        <w:tc>
          <w:tcPr>
            <w:tcW w:w="1944" w:type="dxa"/>
          </w:tcPr>
          <w:p w14:paraId="75A189CB" w14:textId="123E0023" w:rsidR="00AF1329" w:rsidRDefault="006F4BBA" w:rsidP="006F4BBA">
            <w:pPr>
              <w:ind w:firstLine="0"/>
              <w:jc w:val="right"/>
              <w:rPr>
                <w:sz w:val="24"/>
                <w:szCs w:val="24"/>
              </w:rPr>
            </w:pPr>
            <w:r>
              <w:rPr>
                <w:sz w:val="24"/>
                <w:szCs w:val="24"/>
              </w:rPr>
              <w:t>202599</w:t>
            </w:r>
          </w:p>
        </w:tc>
      </w:tr>
      <w:tr w:rsidR="00AF1329" w14:paraId="7CF68FC5" w14:textId="77777777" w:rsidTr="00AF1329">
        <w:tc>
          <w:tcPr>
            <w:tcW w:w="1943" w:type="dxa"/>
          </w:tcPr>
          <w:p w14:paraId="3F711BDB" w14:textId="74AD7004" w:rsidR="00AF1329" w:rsidRDefault="00AF1329" w:rsidP="00EE0DAD">
            <w:pPr>
              <w:ind w:firstLine="0"/>
              <w:rPr>
                <w:sz w:val="24"/>
                <w:szCs w:val="24"/>
              </w:rPr>
            </w:pPr>
            <w:r>
              <w:rPr>
                <w:sz w:val="24"/>
                <w:szCs w:val="24"/>
              </w:rPr>
              <w:t>Ours</w:t>
            </w:r>
          </w:p>
        </w:tc>
        <w:tc>
          <w:tcPr>
            <w:tcW w:w="1943" w:type="dxa"/>
          </w:tcPr>
          <w:p w14:paraId="7146821D" w14:textId="615AF07F" w:rsidR="00AF1329" w:rsidRDefault="00AF1329" w:rsidP="006F4BBA">
            <w:pPr>
              <w:ind w:firstLine="0"/>
              <w:jc w:val="right"/>
              <w:rPr>
                <w:sz w:val="24"/>
                <w:szCs w:val="24"/>
              </w:rPr>
            </w:pPr>
            <w:r>
              <w:rPr>
                <w:sz w:val="24"/>
                <w:szCs w:val="24"/>
              </w:rPr>
              <w:t>2622</w:t>
            </w:r>
          </w:p>
        </w:tc>
        <w:tc>
          <w:tcPr>
            <w:tcW w:w="1944" w:type="dxa"/>
          </w:tcPr>
          <w:p w14:paraId="38FA7F68" w14:textId="11A59A02" w:rsidR="00AF1329" w:rsidRDefault="006F4BBA" w:rsidP="006F4BBA">
            <w:pPr>
              <w:ind w:firstLine="0"/>
              <w:jc w:val="right"/>
              <w:rPr>
                <w:sz w:val="24"/>
                <w:szCs w:val="24"/>
              </w:rPr>
            </w:pPr>
            <w:r>
              <w:rPr>
                <w:sz w:val="24"/>
                <w:szCs w:val="24"/>
              </w:rPr>
              <w:t>2.6 Juta</w:t>
            </w:r>
          </w:p>
        </w:tc>
      </w:tr>
      <w:tr w:rsidR="00AF1329" w14:paraId="6A20037B" w14:textId="77777777" w:rsidTr="00AF1329">
        <w:tc>
          <w:tcPr>
            <w:tcW w:w="1943" w:type="dxa"/>
          </w:tcPr>
          <w:p w14:paraId="19F6745A" w14:textId="44458DE2" w:rsidR="00AF1329" w:rsidRDefault="00AF1329" w:rsidP="00EE0DAD">
            <w:pPr>
              <w:ind w:firstLine="0"/>
              <w:rPr>
                <w:sz w:val="24"/>
                <w:szCs w:val="24"/>
              </w:rPr>
            </w:pPr>
            <w:r>
              <w:rPr>
                <w:sz w:val="24"/>
                <w:szCs w:val="24"/>
              </w:rPr>
              <w:t>FaceBook</w:t>
            </w:r>
          </w:p>
        </w:tc>
        <w:tc>
          <w:tcPr>
            <w:tcW w:w="1943" w:type="dxa"/>
          </w:tcPr>
          <w:p w14:paraId="1EDA56DF" w14:textId="75C51E4B" w:rsidR="00AF1329" w:rsidRDefault="00AF1329" w:rsidP="006F4BBA">
            <w:pPr>
              <w:ind w:firstLine="0"/>
              <w:jc w:val="right"/>
              <w:rPr>
                <w:sz w:val="24"/>
                <w:szCs w:val="24"/>
              </w:rPr>
            </w:pPr>
            <w:r>
              <w:rPr>
                <w:sz w:val="24"/>
                <w:szCs w:val="24"/>
              </w:rPr>
              <w:t>4030</w:t>
            </w:r>
          </w:p>
        </w:tc>
        <w:tc>
          <w:tcPr>
            <w:tcW w:w="1944" w:type="dxa"/>
          </w:tcPr>
          <w:p w14:paraId="39436900" w14:textId="57B3D878" w:rsidR="00AF1329" w:rsidRDefault="006F4BBA" w:rsidP="006F4BBA">
            <w:pPr>
              <w:ind w:firstLine="0"/>
              <w:jc w:val="right"/>
              <w:rPr>
                <w:sz w:val="24"/>
                <w:szCs w:val="24"/>
              </w:rPr>
            </w:pPr>
            <w:r>
              <w:rPr>
                <w:sz w:val="24"/>
                <w:szCs w:val="24"/>
              </w:rPr>
              <w:t>4.4 Juta</w:t>
            </w:r>
          </w:p>
        </w:tc>
      </w:tr>
      <w:tr w:rsidR="00AF1329" w14:paraId="2D50061B" w14:textId="77777777" w:rsidTr="00AF1329">
        <w:tc>
          <w:tcPr>
            <w:tcW w:w="1943" w:type="dxa"/>
          </w:tcPr>
          <w:p w14:paraId="693287C2" w14:textId="1BC65B2E" w:rsidR="00AF1329" w:rsidRDefault="00AF1329" w:rsidP="00EE0DAD">
            <w:pPr>
              <w:ind w:firstLine="0"/>
              <w:rPr>
                <w:sz w:val="24"/>
                <w:szCs w:val="24"/>
              </w:rPr>
            </w:pPr>
            <w:r>
              <w:rPr>
                <w:sz w:val="24"/>
                <w:szCs w:val="24"/>
              </w:rPr>
              <w:t>Google</w:t>
            </w:r>
          </w:p>
        </w:tc>
        <w:tc>
          <w:tcPr>
            <w:tcW w:w="1943" w:type="dxa"/>
          </w:tcPr>
          <w:p w14:paraId="528F03E7" w14:textId="56EA1B37" w:rsidR="00AF1329" w:rsidRDefault="00AF1329" w:rsidP="006F4BBA">
            <w:pPr>
              <w:ind w:firstLine="0"/>
              <w:jc w:val="right"/>
              <w:rPr>
                <w:sz w:val="24"/>
                <w:szCs w:val="24"/>
              </w:rPr>
            </w:pPr>
            <w:r>
              <w:rPr>
                <w:sz w:val="24"/>
                <w:szCs w:val="24"/>
              </w:rPr>
              <w:t>8 Juta</w:t>
            </w:r>
          </w:p>
        </w:tc>
        <w:tc>
          <w:tcPr>
            <w:tcW w:w="1944" w:type="dxa"/>
          </w:tcPr>
          <w:p w14:paraId="53959A5F" w14:textId="3AC58563" w:rsidR="00AF1329" w:rsidRDefault="006F4BBA" w:rsidP="006F4BBA">
            <w:pPr>
              <w:ind w:firstLine="0"/>
              <w:jc w:val="right"/>
              <w:rPr>
                <w:sz w:val="24"/>
                <w:szCs w:val="24"/>
              </w:rPr>
            </w:pPr>
            <w:r>
              <w:rPr>
                <w:sz w:val="24"/>
                <w:szCs w:val="24"/>
              </w:rPr>
              <w:t>200 Juta</w:t>
            </w:r>
          </w:p>
        </w:tc>
      </w:tr>
    </w:tbl>
    <w:p w14:paraId="05A0962B" w14:textId="77777777" w:rsidR="00AF1329" w:rsidRDefault="00AF1329" w:rsidP="006F4BBA">
      <w:pPr>
        <w:ind w:firstLine="0"/>
        <w:rPr>
          <w:sz w:val="24"/>
          <w:szCs w:val="24"/>
        </w:rPr>
      </w:pPr>
    </w:p>
    <w:p w14:paraId="0489464D" w14:textId="10A80AC9" w:rsidR="0037598D" w:rsidRDefault="00DE5367" w:rsidP="00D16374">
      <w:pPr>
        <w:rPr>
          <w:i/>
          <w:sz w:val="24"/>
          <w:szCs w:val="24"/>
        </w:rPr>
      </w:pPr>
      <w:r>
        <w:rPr>
          <w:noProof/>
        </w:rPr>
        <w:drawing>
          <wp:anchor distT="0" distB="0" distL="114300" distR="114300" simplePos="0" relativeHeight="251765760" behindDoc="0" locked="0" layoutInCell="1" allowOverlap="1" wp14:anchorId="3A1B008C" wp14:editId="2584C94A">
            <wp:simplePos x="0" y="0"/>
            <wp:positionH relativeFrom="page">
              <wp:align>center</wp:align>
            </wp:positionH>
            <wp:positionV relativeFrom="paragraph">
              <wp:posOffset>1109980</wp:posOffset>
            </wp:positionV>
            <wp:extent cx="3708400" cy="923290"/>
            <wp:effectExtent l="0" t="0" r="635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08400" cy="923290"/>
                    </a:xfrm>
                    <a:prstGeom prst="rect">
                      <a:avLst/>
                    </a:prstGeom>
                  </pic:spPr>
                </pic:pic>
              </a:graphicData>
            </a:graphic>
          </wp:anchor>
        </w:drawing>
      </w:r>
      <w:r>
        <w:rPr>
          <w:noProof/>
        </w:rPr>
        <mc:AlternateContent>
          <mc:Choice Requires="wps">
            <w:drawing>
              <wp:anchor distT="0" distB="0" distL="114300" distR="114300" simplePos="0" relativeHeight="251797504" behindDoc="0" locked="0" layoutInCell="1" allowOverlap="1" wp14:anchorId="4E99B40D" wp14:editId="722AED2D">
                <wp:simplePos x="0" y="0"/>
                <wp:positionH relativeFrom="page">
                  <wp:align>center</wp:align>
                </wp:positionH>
                <wp:positionV relativeFrom="paragraph">
                  <wp:posOffset>2091690</wp:posOffset>
                </wp:positionV>
                <wp:extent cx="3708400" cy="635"/>
                <wp:effectExtent l="0" t="0" r="6350" b="0"/>
                <wp:wrapTopAndBottom/>
                <wp:docPr id="1" name="Text Box 1"/>
                <wp:cNvGraphicFramePr/>
                <a:graphic xmlns:a="http://schemas.openxmlformats.org/drawingml/2006/main">
                  <a:graphicData uri="http://schemas.microsoft.com/office/word/2010/wordprocessingShape">
                    <wps:wsp>
                      <wps:cNvSpPr txBox="1"/>
                      <wps:spPr>
                        <a:xfrm>
                          <a:off x="0" y="0"/>
                          <a:ext cx="3708400" cy="635"/>
                        </a:xfrm>
                        <a:prstGeom prst="rect">
                          <a:avLst/>
                        </a:prstGeom>
                        <a:solidFill>
                          <a:prstClr val="white"/>
                        </a:solidFill>
                        <a:ln>
                          <a:noFill/>
                        </a:ln>
                      </wps:spPr>
                      <wps:txbx>
                        <w:txbxContent>
                          <w:p w14:paraId="59CFBF88" w14:textId="5D7EE7EF" w:rsidR="009D1D41" w:rsidRPr="006F4BBA" w:rsidRDefault="009D1D41" w:rsidP="006F4BBA">
                            <w:pPr>
                              <w:pStyle w:val="Caption"/>
                              <w:ind w:firstLine="0"/>
                              <w:jc w:val="center"/>
                              <w:rPr>
                                <w:b/>
                                <w:noProof/>
                              </w:rPr>
                            </w:pPr>
                            <w:bookmarkStart w:id="76" w:name="_Toc520102690"/>
                            <w:r w:rsidRPr="006F4BBA">
                              <w:rPr>
                                <w:b/>
                              </w:rPr>
                              <w:t xml:space="preserve">Gambar </w:t>
                            </w:r>
                            <w:r>
                              <w:rPr>
                                <w:b/>
                              </w:rPr>
                              <w:fldChar w:fldCharType="begin"/>
                            </w:r>
                            <w:r>
                              <w:rPr>
                                <w:b/>
                              </w:rPr>
                              <w:instrText xml:space="preserve"> STYLEREF 1 \s </w:instrText>
                            </w:r>
                            <w:r>
                              <w:rPr>
                                <w:b/>
                              </w:rPr>
                              <w:fldChar w:fldCharType="separate"/>
                            </w:r>
                            <w:r w:rsidR="0036592F">
                              <w:rPr>
                                <w:b/>
                                <w:noProof/>
                              </w:rPr>
                              <w:t>2</w:t>
                            </w:r>
                            <w:r>
                              <w:rPr>
                                <w:b/>
                              </w:rPr>
                              <w:fldChar w:fldCharType="end"/>
                            </w:r>
                            <w:r>
                              <w:rPr>
                                <w:b/>
                              </w:rPr>
                              <w:t>.</w:t>
                            </w:r>
                            <w:r>
                              <w:rPr>
                                <w:b/>
                              </w:rPr>
                              <w:fldChar w:fldCharType="begin"/>
                            </w:r>
                            <w:r>
                              <w:rPr>
                                <w:b/>
                              </w:rPr>
                              <w:instrText xml:space="preserve"> SEQ Gambar \* ARABIC \s 1 </w:instrText>
                            </w:r>
                            <w:r>
                              <w:rPr>
                                <w:b/>
                              </w:rPr>
                              <w:fldChar w:fldCharType="separate"/>
                            </w:r>
                            <w:r w:rsidR="0036592F">
                              <w:rPr>
                                <w:b/>
                                <w:noProof/>
                              </w:rPr>
                              <w:t>2</w:t>
                            </w:r>
                            <w:r>
                              <w:rPr>
                                <w:b/>
                              </w:rPr>
                              <w:fldChar w:fldCharType="end"/>
                            </w:r>
                            <w:r w:rsidRPr="006F4BBA">
                              <w:rPr>
                                <w:b/>
                              </w:rPr>
                              <w:t xml:space="preserve"> Wajah Tokoh Masyarakat [</w:t>
                            </w:r>
                            <w:r>
                              <w:rPr>
                                <w:b/>
                              </w:rPr>
                              <w:t>3</w:t>
                            </w:r>
                            <w:r w:rsidRPr="006F4BBA">
                              <w:rPr>
                                <w:b/>
                              </w:rPr>
                              <w:t>]</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9B40D" id="Text Box 1" o:spid="_x0000_s1030" type="#_x0000_t202" style="position:absolute;left:0;text-align:left;margin-left:0;margin-top:164.7pt;width:292pt;height:.05pt;z-index:25179750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" stroked="f">
                <v:textbox style="mso-fit-shape-to-text:t" inset="0,0,0,0">
                  <w:txbxContent>
                    <w:p w14:paraId="59CFBF88" w14:textId="5D7EE7EF" w:rsidR="009D1D41" w:rsidRPr="006F4BBA" w:rsidRDefault="009D1D41" w:rsidP="006F4BBA">
                      <w:pPr>
                        <w:pStyle w:val="Caption"/>
                        <w:ind w:firstLine="0"/>
                        <w:jc w:val="center"/>
                        <w:rPr>
                          <w:b/>
                          <w:noProof/>
                        </w:rPr>
                      </w:pPr>
                      <w:bookmarkStart w:id="77" w:name="_Toc520102690"/>
                      <w:r w:rsidRPr="006F4BBA">
                        <w:rPr>
                          <w:b/>
                        </w:rPr>
                        <w:t xml:space="preserve">Gambar </w:t>
                      </w:r>
                      <w:r>
                        <w:rPr>
                          <w:b/>
                        </w:rPr>
                        <w:fldChar w:fldCharType="begin"/>
                      </w:r>
                      <w:r>
                        <w:rPr>
                          <w:b/>
                        </w:rPr>
                        <w:instrText xml:space="preserve"> STYLEREF 1 \s </w:instrText>
                      </w:r>
                      <w:r>
                        <w:rPr>
                          <w:b/>
                        </w:rPr>
                        <w:fldChar w:fldCharType="separate"/>
                      </w:r>
                      <w:r w:rsidR="0036592F">
                        <w:rPr>
                          <w:b/>
                          <w:noProof/>
                        </w:rPr>
                        <w:t>2</w:t>
                      </w:r>
                      <w:r>
                        <w:rPr>
                          <w:b/>
                        </w:rPr>
                        <w:fldChar w:fldCharType="end"/>
                      </w:r>
                      <w:r>
                        <w:rPr>
                          <w:b/>
                        </w:rPr>
                        <w:t>.</w:t>
                      </w:r>
                      <w:r>
                        <w:rPr>
                          <w:b/>
                        </w:rPr>
                        <w:fldChar w:fldCharType="begin"/>
                      </w:r>
                      <w:r>
                        <w:rPr>
                          <w:b/>
                        </w:rPr>
                        <w:instrText xml:space="preserve"> SEQ Gambar \* ARABIC \s 1 </w:instrText>
                      </w:r>
                      <w:r>
                        <w:rPr>
                          <w:b/>
                        </w:rPr>
                        <w:fldChar w:fldCharType="separate"/>
                      </w:r>
                      <w:r w:rsidR="0036592F">
                        <w:rPr>
                          <w:b/>
                          <w:noProof/>
                        </w:rPr>
                        <w:t>2</w:t>
                      </w:r>
                      <w:r>
                        <w:rPr>
                          <w:b/>
                        </w:rPr>
                        <w:fldChar w:fldCharType="end"/>
                      </w:r>
                      <w:r w:rsidRPr="006F4BBA">
                        <w:rPr>
                          <w:b/>
                        </w:rPr>
                        <w:t xml:space="preserve"> Wajah Tokoh Masyarakat [</w:t>
                      </w:r>
                      <w:r>
                        <w:rPr>
                          <w:b/>
                        </w:rPr>
                        <w:t>3</w:t>
                      </w:r>
                      <w:r w:rsidRPr="006F4BBA">
                        <w:rPr>
                          <w:b/>
                        </w:rPr>
                        <w:t>]</w:t>
                      </w:r>
                      <w:bookmarkEnd w:id="77"/>
                    </w:p>
                  </w:txbxContent>
                </v:textbox>
                <w10:wrap type="topAndBottom" anchorx="page"/>
              </v:shape>
            </w:pict>
          </mc:Fallback>
        </mc:AlternateContent>
      </w:r>
      <w:r w:rsidR="0037598D">
        <w:rPr>
          <w:sz w:val="24"/>
          <w:szCs w:val="24"/>
        </w:rPr>
        <w:t xml:space="preserve">VGG-Face merupakan </w:t>
      </w:r>
      <w:r w:rsidR="0037598D" w:rsidRPr="00CC5D28">
        <w:rPr>
          <w:i/>
          <w:sz w:val="24"/>
          <w:szCs w:val="24"/>
        </w:rPr>
        <w:t>Convolutional Neural Network</w:t>
      </w:r>
      <w:r w:rsidR="0037598D">
        <w:rPr>
          <w:sz w:val="24"/>
          <w:szCs w:val="24"/>
        </w:rPr>
        <w:t xml:space="preserve"> yang dilatih dengan data wajah berskala besar berjumlah 2.6 juta dengan 2622 identitas. Data wajah ini terdiri dari wajah-wajah tokoh masyarakat yang didapat dengan </w:t>
      </w:r>
      <w:r w:rsidR="006E3481">
        <w:rPr>
          <w:sz w:val="24"/>
          <w:szCs w:val="24"/>
        </w:rPr>
        <w:t>berdasarkan jenis kelamin</w:t>
      </w:r>
      <w:r w:rsidR="008D403A">
        <w:rPr>
          <w:sz w:val="24"/>
          <w:szCs w:val="24"/>
        </w:rPr>
        <w:t xml:space="preserve"> dan</w:t>
      </w:r>
      <w:r w:rsidR="00CC5D28">
        <w:rPr>
          <w:sz w:val="24"/>
          <w:szCs w:val="24"/>
        </w:rPr>
        <w:t xml:space="preserve"> peringkat popularitas dari </w:t>
      </w:r>
      <w:r w:rsidR="00CC5D28" w:rsidRPr="00CC5D28">
        <w:rPr>
          <w:i/>
          <w:sz w:val="24"/>
          <w:szCs w:val="24"/>
        </w:rPr>
        <w:t>Internet Movie Data Base</w:t>
      </w:r>
      <w:r w:rsidR="00CC5D28">
        <w:rPr>
          <w:sz w:val="24"/>
          <w:szCs w:val="24"/>
        </w:rPr>
        <w:t xml:space="preserve"> </w:t>
      </w:r>
      <w:r w:rsidR="00CC5D28" w:rsidRPr="00CC5D28">
        <w:rPr>
          <w:i/>
          <w:sz w:val="24"/>
          <w:szCs w:val="24"/>
        </w:rPr>
        <w:t>(IMDB)</w:t>
      </w:r>
      <w:r w:rsidR="00CC5D28">
        <w:rPr>
          <w:i/>
          <w:sz w:val="24"/>
          <w:szCs w:val="24"/>
        </w:rPr>
        <w:t>.</w:t>
      </w:r>
      <w:r w:rsidR="00CB0866">
        <w:rPr>
          <w:i/>
          <w:sz w:val="24"/>
          <w:szCs w:val="24"/>
        </w:rPr>
        <w:t xml:space="preserve"> </w:t>
      </w:r>
    </w:p>
    <w:p w14:paraId="770D61F1" w14:textId="05909E77" w:rsidR="00EE0DAD" w:rsidRDefault="00EE0DAD" w:rsidP="00D16374">
      <w:pPr>
        <w:rPr>
          <w:sz w:val="24"/>
          <w:szCs w:val="24"/>
        </w:rPr>
      </w:pPr>
      <w:r>
        <w:rPr>
          <w:sz w:val="24"/>
          <w:szCs w:val="24"/>
        </w:rPr>
        <w:t xml:space="preserve">VGG-Face memiliki arsitektur </w:t>
      </w:r>
      <w:r w:rsidR="00066926">
        <w:rPr>
          <w:sz w:val="24"/>
          <w:szCs w:val="24"/>
        </w:rPr>
        <w:t xml:space="preserve">berbasis VGG16 terdiri dari 11 blok. </w:t>
      </w:r>
      <w:r w:rsidR="00CB0866">
        <w:rPr>
          <w:sz w:val="24"/>
          <w:szCs w:val="24"/>
        </w:rPr>
        <w:t xml:space="preserve">Lima </w:t>
      </w:r>
      <w:r w:rsidR="00066926">
        <w:rPr>
          <w:sz w:val="24"/>
          <w:szCs w:val="24"/>
        </w:rPr>
        <w:t xml:space="preserve">blok pertama merupakan convolutional layer, sedangkan tiga blok sisanya adalah Fully Connected (FC) layer. </w:t>
      </w:r>
      <w:r w:rsidR="000327DA">
        <w:rPr>
          <w:sz w:val="24"/>
          <w:szCs w:val="24"/>
        </w:rPr>
        <w:t xml:space="preserve">Detail arsitektur VGG-Face dapat dilihat di </w:t>
      </w:r>
      <w:r w:rsidR="00401884">
        <w:rPr>
          <w:sz w:val="24"/>
          <w:szCs w:val="24"/>
        </w:rPr>
        <w:fldChar w:fldCharType="begin"/>
      </w:r>
      <w:r w:rsidR="00401884">
        <w:rPr>
          <w:sz w:val="24"/>
          <w:szCs w:val="24"/>
        </w:rPr>
        <w:instrText xml:space="preserve"> REF _Ref519496318 \h </w:instrText>
      </w:r>
      <w:r w:rsidR="00401884">
        <w:rPr>
          <w:sz w:val="24"/>
          <w:szCs w:val="24"/>
        </w:rPr>
      </w:r>
      <w:r w:rsidR="00401884">
        <w:rPr>
          <w:sz w:val="24"/>
          <w:szCs w:val="24"/>
        </w:rPr>
        <w:fldChar w:fldCharType="separate"/>
      </w:r>
      <w:r w:rsidR="0036592F" w:rsidRPr="000327DA">
        <w:rPr>
          <w:b/>
        </w:rPr>
        <w:t xml:space="preserve">Tabel </w:t>
      </w:r>
      <w:r w:rsidR="0036592F">
        <w:rPr>
          <w:b/>
          <w:noProof/>
        </w:rPr>
        <w:t>2</w:t>
      </w:r>
      <w:r w:rsidR="0036592F">
        <w:rPr>
          <w:b/>
        </w:rPr>
        <w:t>.</w:t>
      </w:r>
      <w:r w:rsidR="0036592F">
        <w:rPr>
          <w:b/>
          <w:noProof/>
        </w:rPr>
        <w:t>2</w:t>
      </w:r>
      <w:r w:rsidR="00401884">
        <w:rPr>
          <w:sz w:val="24"/>
          <w:szCs w:val="24"/>
        </w:rPr>
        <w:fldChar w:fldCharType="end"/>
      </w:r>
      <w:r w:rsidR="00401884">
        <w:rPr>
          <w:sz w:val="24"/>
          <w:szCs w:val="24"/>
        </w:rPr>
        <w:t>.</w:t>
      </w:r>
    </w:p>
    <w:p w14:paraId="323C6BE2" w14:textId="77777777" w:rsidR="009C1B2F" w:rsidRDefault="009C1B2F" w:rsidP="00D16374">
      <w:pPr>
        <w:rPr>
          <w:sz w:val="24"/>
          <w:szCs w:val="24"/>
        </w:rPr>
      </w:pPr>
    </w:p>
    <w:p w14:paraId="2ABF9FED" w14:textId="225B804F" w:rsidR="000327DA" w:rsidRPr="000327DA" w:rsidRDefault="000327DA" w:rsidP="000327DA">
      <w:pPr>
        <w:pStyle w:val="Caption"/>
        <w:keepNext/>
        <w:ind w:firstLine="0"/>
        <w:jc w:val="center"/>
        <w:rPr>
          <w:b/>
        </w:rPr>
      </w:pPr>
      <w:bookmarkStart w:id="78" w:name="_Ref519496318"/>
      <w:bookmarkStart w:id="79" w:name="_Toc520102722"/>
      <w:r w:rsidRPr="000327DA">
        <w:rPr>
          <w:b/>
        </w:rPr>
        <w:lastRenderedPageBreak/>
        <w:t xml:space="preserve">Tabel </w:t>
      </w:r>
      <w:r w:rsidR="004251B5">
        <w:rPr>
          <w:b/>
        </w:rPr>
        <w:fldChar w:fldCharType="begin"/>
      </w:r>
      <w:r w:rsidR="004251B5">
        <w:rPr>
          <w:b/>
        </w:rPr>
        <w:instrText xml:space="preserve"> STYLEREF 1 \s </w:instrText>
      </w:r>
      <w:r w:rsidR="004251B5">
        <w:rPr>
          <w:b/>
        </w:rPr>
        <w:fldChar w:fldCharType="separate"/>
      </w:r>
      <w:r w:rsidR="0036592F">
        <w:rPr>
          <w:b/>
          <w:noProof/>
        </w:rPr>
        <w:t>2</w:t>
      </w:r>
      <w:r w:rsidR="004251B5">
        <w:rPr>
          <w:b/>
        </w:rPr>
        <w:fldChar w:fldCharType="end"/>
      </w:r>
      <w:r w:rsidR="004251B5">
        <w:rPr>
          <w:b/>
        </w:rPr>
        <w:t>.</w:t>
      </w:r>
      <w:r w:rsidR="004251B5">
        <w:rPr>
          <w:b/>
        </w:rPr>
        <w:fldChar w:fldCharType="begin"/>
      </w:r>
      <w:r w:rsidR="004251B5">
        <w:rPr>
          <w:b/>
        </w:rPr>
        <w:instrText xml:space="preserve"> SEQ Tabel \* ARABIC \s 1 </w:instrText>
      </w:r>
      <w:r w:rsidR="004251B5">
        <w:rPr>
          <w:b/>
        </w:rPr>
        <w:fldChar w:fldCharType="separate"/>
      </w:r>
      <w:r w:rsidR="0036592F">
        <w:rPr>
          <w:b/>
          <w:noProof/>
        </w:rPr>
        <w:t>2</w:t>
      </w:r>
      <w:r w:rsidR="004251B5">
        <w:rPr>
          <w:b/>
        </w:rPr>
        <w:fldChar w:fldCharType="end"/>
      </w:r>
      <w:bookmarkEnd w:id="78"/>
      <w:r w:rsidRPr="000327DA">
        <w:rPr>
          <w:b/>
        </w:rPr>
        <w:t xml:space="preserve"> Arsitektur Layer VGG 16 [</w:t>
      </w:r>
      <w:r w:rsidR="004F4637">
        <w:rPr>
          <w:b/>
        </w:rPr>
        <w:t>3</w:t>
      </w:r>
      <w:r w:rsidRPr="000327DA">
        <w:rPr>
          <w:b/>
        </w:rPr>
        <w:t>]</w:t>
      </w:r>
      <w:bookmarkEnd w:id="79"/>
    </w:p>
    <w:tbl>
      <w:tblPr>
        <w:tblStyle w:val="TableGrid"/>
        <w:tblW w:w="0" w:type="auto"/>
        <w:tblLook w:val="04A0" w:firstRow="1" w:lastRow="0" w:firstColumn="1" w:lastColumn="0" w:noHBand="0" w:noVBand="1"/>
      </w:tblPr>
      <w:tblGrid>
        <w:gridCol w:w="960"/>
        <w:gridCol w:w="974"/>
        <w:gridCol w:w="974"/>
        <w:gridCol w:w="974"/>
        <w:gridCol w:w="974"/>
        <w:gridCol w:w="974"/>
      </w:tblGrid>
      <w:tr w:rsidR="000327DA" w14:paraId="053F8C3B" w14:textId="77777777" w:rsidTr="004251B5">
        <w:tc>
          <w:tcPr>
            <w:tcW w:w="960" w:type="dxa"/>
            <w:shd w:val="clear" w:color="auto" w:fill="FFC000"/>
          </w:tcPr>
          <w:p w14:paraId="711009CB" w14:textId="77777777" w:rsidR="000327DA" w:rsidRDefault="000327DA" w:rsidP="000327DA">
            <w:pPr>
              <w:ind w:firstLine="0"/>
            </w:pPr>
            <w:r>
              <w:t>layer</w:t>
            </w:r>
          </w:p>
        </w:tc>
        <w:tc>
          <w:tcPr>
            <w:tcW w:w="974" w:type="dxa"/>
          </w:tcPr>
          <w:p w14:paraId="0F549D05" w14:textId="77777777" w:rsidR="000327DA" w:rsidRDefault="000327DA" w:rsidP="000327DA">
            <w:pPr>
              <w:ind w:firstLine="0"/>
              <w:jc w:val="center"/>
            </w:pPr>
            <w:r>
              <w:t>0</w:t>
            </w:r>
          </w:p>
        </w:tc>
        <w:tc>
          <w:tcPr>
            <w:tcW w:w="974" w:type="dxa"/>
          </w:tcPr>
          <w:p w14:paraId="3C188E6D" w14:textId="77777777" w:rsidR="000327DA" w:rsidRDefault="000327DA" w:rsidP="000327DA">
            <w:pPr>
              <w:ind w:firstLine="0"/>
              <w:jc w:val="center"/>
            </w:pPr>
            <w:r>
              <w:t>1</w:t>
            </w:r>
          </w:p>
        </w:tc>
        <w:tc>
          <w:tcPr>
            <w:tcW w:w="974" w:type="dxa"/>
          </w:tcPr>
          <w:p w14:paraId="151CBBA0" w14:textId="77777777" w:rsidR="000327DA" w:rsidRDefault="000327DA" w:rsidP="000327DA">
            <w:pPr>
              <w:ind w:firstLine="0"/>
              <w:jc w:val="center"/>
            </w:pPr>
            <w:r>
              <w:t>2</w:t>
            </w:r>
          </w:p>
        </w:tc>
        <w:tc>
          <w:tcPr>
            <w:tcW w:w="974" w:type="dxa"/>
          </w:tcPr>
          <w:p w14:paraId="0A569C4E" w14:textId="77777777" w:rsidR="000327DA" w:rsidRDefault="000327DA" w:rsidP="000327DA">
            <w:pPr>
              <w:ind w:firstLine="0"/>
              <w:jc w:val="center"/>
            </w:pPr>
            <w:r>
              <w:t>3</w:t>
            </w:r>
          </w:p>
        </w:tc>
        <w:tc>
          <w:tcPr>
            <w:tcW w:w="974" w:type="dxa"/>
          </w:tcPr>
          <w:p w14:paraId="37B71223" w14:textId="77777777" w:rsidR="000327DA" w:rsidRDefault="000327DA" w:rsidP="000327DA">
            <w:pPr>
              <w:ind w:firstLine="0"/>
              <w:jc w:val="center"/>
            </w:pPr>
            <w:r>
              <w:t>4</w:t>
            </w:r>
          </w:p>
        </w:tc>
      </w:tr>
      <w:tr w:rsidR="000327DA" w14:paraId="7340B51E" w14:textId="77777777" w:rsidTr="004251B5">
        <w:tc>
          <w:tcPr>
            <w:tcW w:w="960" w:type="dxa"/>
            <w:shd w:val="clear" w:color="auto" w:fill="FFC000"/>
          </w:tcPr>
          <w:p w14:paraId="71F359CB" w14:textId="77777777" w:rsidR="000327DA" w:rsidRDefault="000327DA" w:rsidP="000327DA">
            <w:pPr>
              <w:ind w:firstLine="0"/>
            </w:pPr>
            <w:r>
              <w:t>type</w:t>
            </w:r>
          </w:p>
        </w:tc>
        <w:tc>
          <w:tcPr>
            <w:tcW w:w="974" w:type="dxa"/>
          </w:tcPr>
          <w:p w14:paraId="1FC8C0F3" w14:textId="77777777" w:rsidR="000327DA" w:rsidRDefault="000327DA" w:rsidP="000327DA">
            <w:pPr>
              <w:ind w:firstLine="0"/>
              <w:jc w:val="center"/>
            </w:pPr>
            <w:r>
              <w:t>input</w:t>
            </w:r>
          </w:p>
        </w:tc>
        <w:tc>
          <w:tcPr>
            <w:tcW w:w="974" w:type="dxa"/>
          </w:tcPr>
          <w:p w14:paraId="739EFC05" w14:textId="77777777" w:rsidR="000327DA" w:rsidRDefault="000327DA" w:rsidP="000327DA">
            <w:pPr>
              <w:ind w:firstLine="0"/>
              <w:jc w:val="center"/>
            </w:pPr>
            <w:r>
              <w:t>conv</w:t>
            </w:r>
          </w:p>
        </w:tc>
        <w:tc>
          <w:tcPr>
            <w:tcW w:w="974" w:type="dxa"/>
          </w:tcPr>
          <w:p w14:paraId="3537528A" w14:textId="77777777" w:rsidR="000327DA" w:rsidRDefault="000327DA" w:rsidP="000327DA">
            <w:pPr>
              <w:ind w:firstLine="0"/>
              <w:jc w:val="center"/>
            </w:pPr>
            <w:r>
              <w:t>relu</w:t>
            </w:r>
          </w:p>
        </w:tc>
        <w:tc>
          <w:tcPr>
            <w:tcW w:w="974" w:type="dxa"/>
          </w:tcPr>
          <w:p w14:paraId="26664263" w14:textId="77777777" w:rsidR="000327DA" w:rsidRDefault="000327DA" w:rsidP="000327DA">
            <w:pPr>
              <w:ind w:firstLine="0"/>
              <w:jc w:val="center"/>
            </w:pPr>
            <w:r>
              <w:t>conv</w:t>
            </w:r>
          </w:p>
        </w:tc>
        <w:tc>
          <w:tcPr>
            <w:tcW w:w="974" w:type="dxa"/>
          </w:tcPr>
          <w:p w14:paraId="3C0DAA07" w14:textId="77777777" w:rsidR="000327DA" w:rsidRDefault="000327DA" w:rsidP="000327DA">
            <w:pPr>
              <w:ind w:firstLine="0"/>
              <w:jc w:val="center"/>
            </w:pPr>
            <w:r>
              <w:t>relu</w:t>
            </w:r>
          </w:p>
        </w:tc>
      </w:tr>
      <w:tr w:rsidR="000327DA" w14:paraId="7D9D1072" w14:textId="77777777" w:rsidTr="004251B5">
        <w:tc>
          <w:tcPr>
            <w:tcW w:w="960" w:type="dxa"/>
            <w:shd w:val="clear" w:color="auto" w:fill="FFC000"/>
          </w:tcPr>
          <w:p w14:paraId="1471334A" w14:textId="77777777" w:rsidR="000327DA" w:rsidRDefault="000327DA" w:rsidP="000327DA">
            <w:pPr>
              <w:ind w:firstLine="0"/>
            </w:pPr>
            <w:r>
              <w:t>name</w:t>
            </w:r>
          </w:p>
        </w:tc>
        <w:tc>
          <w:tcPr>
            <w:tcW w:w="974" w:type="dxa"/>
          </w:tcPr>
          <w:p w14:paraId="55C96D3B" w14:textId="77777777" w:rsidR="000327DA" w:rsidRDefault="000327DA" w:rsidP="000327DA">
            <w:pPr>
              <w:ind w:firstLine="0"/>
              <w:jc w:val="center"/>
            </w:pPr>
            <w:r>
              <w:t>-</w:t>
            </w:r>
          </w:p>
        </w:tc>
        <w:tc>
          <w:tcPr>
            <w:tcW w:w="974" w:type="dxa"/>
          </w:tcPr>
          <w:p w14:paraId="2B7057FC" w14:textId="77777777" w:rsidR="000327DA" w:rsidRDefault="000327DA" w:rsidP="000327DA">
            <w:pPr>
              <w:ind w:firstLine="0"/>
              <w:jc w:val="center"/>
            </w:pPr>
            <w:r>
              <w:t>conv1_1</w:t>
            </w:r>
          </w:p>
        </w:tc>
        <w:tc>
          <w:tcPr>
            <w:tcW w:w="974" w:type="dxa"/>
          </w:tcPr>
          <w:p w14:paraId="0FEC3970" w14:textId="77777777" w:rsidR="000327DA" w:rsidRDefault="000327DA" w:rsidP="000327DA">
            <w:pPr>
              <w:ind w:firstLine="0"/>
              <w:jc w:val="center"/>
            </w:pPr>
            <w:r>
              <w:t>relu1_1</w:t>
            </w:r>
          </w:p>
        </w:tc>
        <w:tc>
          <w:tcPr>
            <w:tcW w:w="974" w:type="dxa"/>
          </w:tcPr>
          <w:p w14:paraId="74643DD3" w14:textId="77777777" w:rsidR="000327DA" w:rsidRDefault="000327DA" w:rsidP="000327DA">
            <w:pPr>
              <w:ind w:firstLine="0"/>
              <w:jc w:val="center"/>
            </w:pPr>
            <w:r>
              <w:t>conv1_2</w:t>
            </w:r>
          </w:p>
        </w:tc>
        <w:tc>
          <w:tcPr>
            <w:tcW w:w="974" w:type="dxa"/>
          </w:tcPr>
          <w:p w14:paraId="44A4B413" w14:textId="77777777" w:rsidR="000327DA" w:rsidRDefault="000327DA" w:rsidP="000327DA">
            <w:pPr>
              <w:ind w:firstLine="0"/>
              <w:jc w:val="center"/>
            </w:pPr>
            <w:r>
              <w:t>pool1</w:t>
            </w:r>
          </w:p>
        </w:tc>
      </w:tr>
      <w:tr w:rsidR="000327DA" w14:paraId="651815BE" w14:textId="77777777" w:rsidTr="004251B5">
        <w:tc>
          <w:tcPr>
            <w:tcW w:w="960" w:type="dxa"/>
            <w:shd w:val="clear" w:color="auto" w:fill="FFC000"/>
          </w:tcPr>
          <w:p w14:paraId="0D8CD390" w14:textId="77777777" w:rsidR="000327DA" w:rsidRDefault="000327DA" w:rsidP="000327DA">
            <w:pPr>
              <w:ind w:firstLine="0"/>
            </w:pPr>
            <w:r>
              <w:t>support</w:t>
            </w:r>
          </w:p>
        </w:tc>
        <w:tc>
          <w:tcPr>
            <w:tcW w:w="974" w:type="dxa"/>
          </w:tcPr>
          <w:p w14:paraId="6E9CEF63" w14:textId="77777777" w:rsidR="000327DA" w:rsidRDefault="000327DA" w:rsidP="000327DA">
            <w:pPr>
              <w:ind w:firstLine="0"/>
              <w:jc w:val="center"/>
            </w:pPr>
            <w:r>
              <w:t>-</w:t>
            </w:r>
          </w:p>
        </w:tc>
        <w:tc>
          <w:tcPr>
            <w:tcW w:w="974" w:type="dxa"/>
          </w:tcPr>
          <w:p w14:paraId="15988C06" w14:textId="77777777" w:rsidR="000327DA" w:rsidRDefault="000327DA" w:rsidP="000327DA">
            <w:pPr>
              <w:ind w:firstLine="0"/>
              <w:jc w:val="center"/>
            </w:pPr>
            <w:r>
              <w:t>3</w:t>
            </w:r>
          </w:p>
        </w:tc>
        <w:tc>
          <w:tcPr>
            <w:tcW w:w="974" w:type="dxa"/>
          </w:tcPr>
          <w:p w14:paraId="18407AC1" w14:textId="77777777" w:rsidR="000327DA" w:rsidRDefault="000327DA" w:rsidP="000327DA">
            <w:pPr>
              <w:ind w:firstLine="0"/>
              <w:jc w:val="center"/>
            </w:pPr>
            <w:r>
              <w:t>1</w:t>
            </w:r>
          </w:p>
        </w:tc>
        <w:tc>
          <w:tcPr>
            <w:tcW w:w="974" w:type="dxa"/>
          </w:tcPr>
          <w:p w14:paraId="7CB1F6E8" w14:textId="77777777" w:rsidR="000327DA" w:rsidRDefault="000327DA" w:rsidP="000327DA">
            <w:pPr>
              <w:ind w:firstLine="0"/>
              <w:jc w:val="center"/>
            </w:pPr>
            <w:r>
              <w:t>3</w:t>
            </w:r>
          </w:p>
        </w:tc>
        <w:tc>
          <w:tcPr>
            <w:tcW w:w="974" w:type="dxa"/>
          </w:tcPr>
          <w:p w14:paraId="525A1658" w14:textId="77777777" w:rsidR="000327DA" w:rsidRDefault="000327DA" w:rsidP="000327DA">
            <w:pPr>
              <w:ind w:firstLine="0"/>
              <w:jc w:val="center"/>
            </w:pPr>
            <w:r>
              <w:t>1</w:t>
            </w:r>
          </w:p>
        </w:tc>
      </w:tr>
      <w:tr w:rsidR="000327DA" w14:paraId="2DD3B63B" w14:textId="77777777" w:rsidTr="004251B5">
        <w:tc>
          <w:tcPr>
            <w:tcW w:w="960" w:type="dxa"/>
            <w:shd w:val="clear" w:color="auto" w:fill="FFC000"/>
          </w:tcPr>
          <w:p w14:paraId="680709D0" w14:textId="77777777" w:rsidR="000327DA" w:rsidRDefault="000327DA" w:rsidP="000327DA">
            <w:pPr>
              <w:ind w:firstLine="0"/>
            </w:pPr>
            <w:r>
              <w:t>filt dim</w:t>
            </w:r>
          </w:p>
        </w:tc>
        <w:tc>
          <w:tcPr>
            <w:tcW w:w="974" w:type="dxa"/>
          </w:tcPr>
          <w:p w14:paraId="71107110" w14:textId="77777777" w:rsidR="000327DA" w:rsidRDefault="000327DA" w:rsidP="000327DA">
            <w:pPr>
              <w:ind w:firstLine="0"/>
              <w:jc w:val="center"/>
            </w:pPr>
            <w:r>
              <w:t>-</w:t>
            </w:r>
          </w:p>
        </w:tc>
        <w:tc>
          <w:tcPr>
            <w:tcW w:w="974" w:type="dxa"/>
          </w:tcPr>
          <w:p w14:paraId="1ECE605C" w14:textId="77777777" w:rsidR="000327DA" w:rsidRDefault="000327DA" w:rsidP="000327DA">
            <w:pPr>
              <w:ind w:firstLine="0"/>
              <w:jc w:val="center"/>
            </w:pPr>
            <w:r>
              <w:t>3</w:t>
            </w:r>
          </w:p>
        </w:tc>
        <w:tc>
          <w:tcPr>
            <w:tcW w:w="974" w:type="dxa"/>
          </w:tcPr>
          <w:p w14:paraId="6E537279" w14:textId="77777777" w:rsidR="000327DA" w:rsidRDefault="000327DA" w:rsidP="000327DA">
            <w:pPr>
              <w:ind w:firstLine="0"/>
              <w:jc w:val="center"/>
            </w:pPr>
            <w:r>
              <w:t>-</w:t>
            </w:r>
          </w:p>
        </w:tc>
        <w:tc>
          <w:tcPr>
            <w:tcW w:w="974" w:type="dxa"/>
          </w:tcPr>
          <w:p w14:paraId="125B8FFC" w14:textId="77777777" w:rsidR="000327DA" w:rsidRDefault="000327DA" w:rsidP="000327DA">
            <w:pPr>
              <w:ind w:firstLine="0"/>
              <w:jc w:val="center"/>
            </w:pPr>
            <w:r>
              <w:t>64</w:t>
            </w:r>
          </w:p>
        </w:tc>
        <w:tc>
          <w:tcPr>
            <w:tcW w:w="974" w:type="dxa"/>
          </w:tcPr>
          <w:p w14:paraId="5DAF6C1E" w14:textId="77777777" w:rsidR="000327DA" w:rsidRDefault="000327DA" w:rsidP="000327DA">
            <w:pPr>
              <w:ind w:firstLine="0"/>
              <w:jc w:val="center"/>
            </w:pPr>
            <w:r>
              <w:t>-</w:t>
            </w:r>
          </w:p>
        </w:tc>
      </w:tr>
      <w:tr w:rsidR="000327DA" w14:paraId="1B138469" w14:textId="77777777" w:rsidTr="004251B5">
        <w:tc>
          <w:tcPr>
            <w:tcW w:w="960" w:type="dxa"/>
            <w:shd w:val="clear" w:color="auto" w:fill="FFC000"/>
          </w:tcPr>
          <w:p w14:paraId="2E02CE86" w14:textId="77777777" w:rsidR="000327DA" w:rsidRDefault="000327DA" w:rsidP="000327DA">
            <w:pPr>
              <w:ind w:firstLine="0"/>
            </w:pPr>
            <w:r>
              <w:t>num filts</w:t>
            </w:r>
          </w:p>
        </w:tc>
        <w:tc>
          <w:tcPr>
            <w:tcW w:w="974" w:type="dxa"/>
          </w:tcPr>
          <w:p w14:paraId="3CB9C365" w14:textId="77777777" w:rsidR="000327DA" w:rsidRDefault="000327DA" w:rsidP="000327DA">
            <w:pPr>
              <w:ind w:firstLine="0"/>
              <w:jc w:val="center"/>
            </w:pPr>
            <w:r>
              <w:t>-</w:t>
            </w:r>
          </w:p>
        </w:tc>
        <w:tc>
          <w:tcPr>
            <w:tcW w:w="974" w:type="dxa"/>
          </w:tcPr>
          <w:p w14:paraId="3D89D5EE" w14:textId="77777777" w:rsidR="000327DA" w:rsidRDefault="000327DA" w:rsidP="000327DA">
            <w:pPr>
              <w:ind w:firstLine="0"/>
              <w:jc w:val="center"/>
            </w:pPr>
            <w:r>
              <w:t>64</w:t>
            </w:r>
          </w:p>
        </w:tc>
        <w:tc>
          <w:tcPr>
            <w:tcW w:w="974" w:type="dxa"/>
          </w:tcPr>
          <w:p w14:paraId="6BE0D5F0" w14:textId="77777777" w:rsidR="000327DA" w:rsidRDefault="000327DA" w:rsidP="000327DA">
            <w:pPr>
              <w:ind w:firstLine="0"/>
              <w:jc w:val="center"/>
            </w:pPr>
            <w:r>
              <w:t>-</w:t>
            </w:r>
          </w:p>
        </w:tc>
        <w:tc>
          <w:tcPr>
            <w:tcW w:w="974" w:type="dxa"/>
          </w:tcPr>
          <w:p w14:paraId="2B7C4728" w14:textId="77777777" w:rsidR="000327DA" w:rsidRDefault="000327DA" w:rsidP="000327DA">
            <w:pPr>
              <w:ind w:firstLine="0"/>
              <w:jc w:val="center"/>
            </w:pPr>
            <w:r>
              <w:t>64</w:t>
            </w:r>
          </w:p>
        </w:tc>
        <w:tc>
          <w:tcPr>
            <w:tcW w:w="974" w:type="dxa"/>
          </w:tcPr>
          <w:p w14:paraId="59C2A3D2" w14:textId="77777777" w:rsidR="000327DA" w:rsidRDefault="000327DA" w:rsidP="000327DA">
            <w:pPr>
              <w:ind w:firstLine="0"/>
              <w:jc w:val="center"/>
            </w:pPr>
            <w:r>
              <w:t>-</w:t>
            </w:r>
          </w:p>
        </w:tc>
      </w:tr>
      <w:tr w:rsidR="000327DA" w14:paraId="7A800DF4" w14:textId="77777777" w:rsidTr="004251B5">
        <w:tc>
          <w:tcPr>
            <w:tcW w:w="960" w:type="dxa"/>
            <w:shd w:val="clear" w:color="auto" w:fill="FFC000"/>
          </w:tcPr>
          <w:p w14:paraId="56CB70CE" w14:textId="77777777" w:rsidR="000327DA" w:rsidRDefault="000327DA" w:rsidP="000327DA">
            <w:pPr>
              <w:ind w:firstLine="0"/>
            </w:pPr>
            <w:r>
              <w:t>stride</w:t>
            </w:r>
          </w:p>
        </w:tc>
        <w:tc>
          <w:tcPr>
            <w:tcW w:w="974" w:type="dxa"/>
          </w:tcPr>
          <w:p w14:paraId="55B385AC" w14:textId="77777777" w:rsidR="000327DA" w:rsidRDefault="000327DA" w:rsidP="000327DA">
            <w:pPr>
              <w:ind w:firstLine="0"/>
              <w:jc w:val="center"/>
            </w:pPr>
            <w:r>
              <w:t>-</w:t>
            </w:r>
          </w:p>
        </w:tc>
        <w:tc>
          <w:tcPr>
            <w:tcW w:w="974" w:type="dxa"/>
          </w:tcPr>
          <w:p w14:paraId="631BF478" w14:textId="77777777" w:rsidR="000327DA" w:rsidRDefault="000327DA" w:rsidP="000327DA">
            <w:pPr>
              <w:ind w:firstLine="0"/>
              <w:jc w:val="center"/>
            </w:pPr>
            <w:r>
              <w:t>1</w:t>
            </w:r>
          </w:p>
        </w:tc>
        <w:tc>
          <w:tcPr>
            <w:tcW w:w="974" w:type="dxa"/>
          </w:tcPr>
          <w:p w14:paraId="427E8965" w14:textId="77777777" w:rsidR="000327DA" w:rsidRDefault="000327DA" w:rsidP="000327DA">
            <w:pPr>
              <w:ind w:firstLine="0"/>
              <w:jc w:val="center"/>
            </w:pPr>
            <w:r>
              <w:t>1</w:t>
            </w:r>
          </w:p>
        </w:tc>
        <w:tc>
          <w:tcPr>
            <w:tcW w:w="974" w:type="dxa"/>
          </w:tcPr>
          <w:p w14:paraId="0B69AD74" w14:textId="77777777" w:rsidR="000327DA" w:rsidRDefault="000327DA" w:rsidP="000327DA">
            <w:pPr>
              <w:ind w:firstLine="0"/>
              <w:jc w:val="center"/>
            </w:pPr>
            <w:r>
              <w:t>1</w:t>
            </w:r>
          </w:p>
        </w:tc>
        <w:tc>
          <w:tcPr>
            <w:tcW w:w="974" w:type="dxa"/>
          </w:tcPr>
          <w:p w14:paraId="702FF2BC" w14:textId="77777777" w:rsidR="000327DA" w:rsidRDefault="000327DA" w:rsidP="000327DA">
            <w:pPr>
              <w:ind w:firstLine="0"/>
              <w:jc w:val="center"/>
            </w:pPr>
            <w:r>
              <w:t>1</w:t>
            </w:r>
          </w:p>
        </w:tc>
      </w:tr>
      <w:tr w:rsidR="000327DA" w14:paraId="03E387D0" w14:textId="77777777" w:rsidTr="004251B5">
        <w:tc>
          <w:tcPr>
            <w:tcW w:w="960" w:type="dxa"/>
            <w:shd w:val="clear" w:color="auto" w:fill="FFC000"/>
          </w:tcPr>
          <w:p w14:paraId="1DA44CFE" w14:textId="77777777" w:rsidR="000327DA" w:rsidRDefault="000327DA" w:rsidP="000327DA">
            <w:pPr>
              <w:ind w:firstLine="0"/>
            </w:pPr>
            <w:r>
              <w:t>pad</w:t>
            </w:r>
          </w:p>
        </w:tc>
        <w:tc>
          <w:tcPr>
            <w:tcW w:w="974" w:type="dxa"/>
          </w:tcPr>
          <w:p w14:paraId="432A6FC9" w14:textId="77777777" w:rsidR="000327DA" w:rsidRDefault="000327DA" w:rsidP="000327DA">
            <w:pPr>
              <w:ind w:firstLine="0"/>
              <w:jc w:val="center"/>
            </w:pPr>
            <w:r>
              <w:t>-</w:t>
            </w:r>
          </w:p>
        </w:tc>
        <w:tc>
          <w:tcPr>
            <w:tcW w:w="974" w:type="dxa"/>
          </w:tcPr>
          <w:p w14:paraId="4E0F3EBF" w14:textId="77777777" w:rsidR="000327DA" w:rsidRDefault="000327DA" w:rsidP="000327DA">
            <w:pPr>
              <w:ind w:firstLine="0"/>
              <w:jc w:val="center"/>
            </w:pPr>
            <w:r>
              <w:t>1</w:t>
            </w:r>
          </w:p>
        </w:tc>
        <w:tc>
          <w:tcPr>
            <w:tcW w:w="974" w:type="dxa"/>
          </w:tcPr>
          <w:p w14:paraId="39E6FF3A" w14:textId="77777777" w:rsidR="000327DA" w:rsidRDefault="000327DA" w:rsidP="000327DA">
            <w:pPr>
              <w:ind w:firstLine="0"/>
              <w:jc w:val="center"/>
            </w:pPr>
            <w:r>
              <w:t>0</w:t>
            </w:r>
          </w:p>
        </w:tc>
        <w:tc>
          <w:tcPr>
            <w:tcW w:w="974" w:type="dxa"/>
          </w:tcPr>
          <w:p w14:paraId="6DDA25BD" w14:textId="77777777" w:rsidR="000327DA" w:rsidRDefault="000327DA" w:rsidP="000327DA">
            <w:pPr>
              <w:ind w:firstLine="0"/>
              <w:jc w:val="center"/>
            </w:pPr>
            <w:r>
              <w:t>1</w:t>
            </w:r>
          </w:p>
        </w:tc>
        <w:tc>
          <w:tcPr>
            <w:tcW w:w="974" w:type="dxa"/>
          </w:tcPr>
          <w:p w14:paraId="64E6C369" w14:textId="77777777" w:rsidR="000327DA" w:rsidRDefault="000327DA" w:rsidP="000327DA">
            <w:pPr>
              <w:ind w:firstLine="0"/>
              <w:jc w:val="center"/>
            </w:pPr>
            <w:r>
              <w:t>0</w:t>
            </w:r>
          </w:p>
        </w:tc>
      </w:tr>
      <w:tr w:rsidR="000327DA" w14:paraId="3D573F97" w14:textId="77777777" w:rsidTr="004251B5">
        <w:tc>
          <w:tcPr>
            <w:tcW w:w="5830" w:type="dxa"/>
            <w:gridSpan w:val="6"/>
            <w:shd w:val="clear" w:color="auto" w:fill="FFC000"/>
          </w:tcPr>
          <w:p w14:paraId="4ADDE2EB" w14:textId="77777777" w:rsidR="000327DA" w:rsidRDefault="000327DA" w:rsidP="000327DA">
            <w:pPr>
              <w:ind w:firstLine="0"/>
              <w:jc w:val="center"/>
            </w:pPr>
          </w:p>
        </w:tc>
      </w:tr>
      <w:tr w:rsidR="000327DA" w14:paraId="4A141DEB" w14:textId="77777777" w:rsidTr="004251B5">
        <w:tc>
          <w:tcPr>
            <w:tcW w:w="960" w:type="dxa"/>
            <w:shd w:val="clear" w:color="auto" w:fill="FFC000"/>
          </w:tcPr>
          <w:p w14:paraId="572F651C" w14:textId="77777777" w:rsidR="000327DA" w:rsidRDefault="000327DA" w:rsidP="000327DA">
            <w:pPr>
              <w:ind w:firstLine="0"/>
            </w:pPr>
            <w:r>
              <w:t>layer</w:t>
            </w:r>
          </w:p>
        </w:tc>
        <w:tc>
          <w:tcPr>
            <w:tcW w:w="974" w:type="dxa"/>
          </w:tcPr>
          <w:p w14:paraId="5046DA88" w14:textId="77777777" w:rsidR="000327DA" w:rsidRDefault="000327DA" w:rsidP="000327DA">
            <w:pPr>
              <w:ind w:firstLine="0"/>
              <w:jc w:val="center"/>
            </w:pPr>
            <w:r>
              <w:t>5</w:t>
            </w:r>
          </w:p>
        </w:tc>
        <w:tc>
          <w:tcPr>
            <w:tcW w:w="974" w:type="dxa"/>
          </w:tcPr>
          <w:p w14:paraId="493A7ACF" w14:textId="77777777" w:rsidR="000327DA" w:rsidRDefault="000327DA" w:rsidP="000327DA">
            <w:pPr>
              <w:ind w:firstLine="0"/>
              <w:jc w:val="center"/>
            </w:pPr>
            <w:r>
              <w:t>6</w:t>
            </w:r>
          </w:p>
        </w:tc>
        <w:tc>
          <w:tcPr>
            <w:tcW w:w="974" w:type="dxa"/>
          </w:tcPr>
          <w:p w14:paraId="63862426" w14:textId="77777777" w:rsidR="000327DA" w:rsidRDefault="000327DA" w:rsidP="000327DA">
            <w:pPr>
              <w:ind w:firstLine="0"/>
              <w:jc w:val="center"/>
            </w:pPr>
            <w:r>
              <w:t>7</w:t>
            </w:r>
          </w:p>
        </w:tc>
        <w:tc>
          <w:tcPr>
            <w:tcW w:w="974" w:type="dxa"/>
          </w:tcPr>
          <w:p w14:paraId="2C25B48D" w14:textId="77777777" w:rsidR="000327DA" w:rsidRDefault="000327DA" w:rsidP="000327DA">
            <w:pPr>
              <w:ind w:firstLine="0"/>
              <w:jc w:val="center"/>
            </w:pPr>
            <w:r>
              <w:t>8</w:t>
            </w:r>
          </w:p>
        </w:tc>
        <w:tc>
          <w:tcPr>
            <w:tcW w:w="974" w:type="dxa"/>
          </w:tcPr>
          <w:p w14:paraId="3D8C4A88" w14:textId="77777777" w:rsidR="000327DA" w:rsidRDefault="000327DA" w:rsidP="000327DA">
            <w:pPr>
              <w:ind w:firstLine="0"/>
              <w:jc w:val="center"/>
            </w:pPr>
            <w:r>
              <w:t>9</w:t>
            </w:r>
          </w:p>
        </w:tc>
      </w:tr>
      <w:tr w:rsidR="000327DA" w14:paraId="754607E7" w14:textId="77777777" w:rsidTr="004251B5">
        <w:tc>
          <w:tcPr>
            <w:tcW w:w="960" w:type="dxa"/>
            <w:shd w:val="clear" w:color="auto" w:fill="FFC000"/>
          </w:tcPr>
          <w:p w14:paraId="00CCAA66" w14:textId="77777777" w:rsidR="000327DA" w:rsidRDefault="000327DA" w:rsidP="000327DA">
            <w:pPr>
              <w:ind w:firstLine="0"/>
            </w:pPr>
            <w:r>
              <w:t>type</w:t>
            </w:r>
          </w:p>
        </w:tc>
        <w:tc>
          <w:tcPr>
            <w:tcW w:w="974" w:type="dxa"/>
          </w:tcPr>
          <w:p w14:paraId="46B1BF5B" w14:textId="77777777" w:rsidR="000327DA" w:rsidRDefault="000327DA" w:rsidP="000327DA">
            <w:pPr>
              <w:ind w:firstLine="0"/>
              <w:jc w:val="center"/>
            </w:pPr>
            <w:r>
              <w:t>mpool</w:t>
            </w:r>
          </w:p>
        </w:tc>
        <w:tc>
          <w:tcPr>
            <w:tcW w:w="974" w:type="dxa"/>
          </w:tcPr>
          <w:p w14:paraId="2C06D7A9" w14:textId="77777777" w:rsidR="000327DA" w:rsidRDefault="000327DA" w:rsidP="000327DA">
            <w:pPr>
              <w:ind w:firstLine="0"/>
              <w:jc w:val="center"/>
            </w:pPr>
            <w:r>
              <w:t>conv</w:t>
            </w:r>
          </w:p>
        </w:tc>
        <w:tc>
          <w:tcPr>
            <w:tcW w:w="974" w:type="dxa"/>
          </w:tcPr>
          <w:p w14:paraId="1D8C25EB" w14:textId="77777777" w:rsidR="000327DA" w:rsidRDefault="000327DA" w:rsidP="000327DA">
            <w:pPr>
              <w:ind w:firstLine="0"/>
              <w:jc w:val="center"/>
            </w:pPr>
            <w:r>
              <w:t>relu</w:t>
            </w:r>
          </w:p>
        </w:tc>
        <w:tc>
          <w:tcPr>
            <w:tcW w:w="974" w:type="dxa"/>
          </w:tcPr>
          <w:p w14:paraId="249772B4" w14:textId="77777777" w:rsidR="000327DA" w:rsidRDefault="000327DA" w:rsidP="000327DA">
            <w:pPr>
              <w:ind w:firstLine="0"/>
              <w:jc w:val="center"/>
            </w:pPr>
            <w:r>
              <w:t>conv</w:t>
            </w:r>
          </w:p>
        </w:tc>
        <w:tc>
          <w:tcPr>
            <w:tcW w:w="974" w:type="dxa"/>
          </w:tcPr>
          <w:p w14:paraId="61181E0F" w14:textId="77777777" w:rsidR="000327DA" w:rsidRDefault="000327DA" w:rsidP="000327DA">
            <w:pPr>
              <w:ind w:firstLine="0"/>
              <w:jc w:val="center"/>
            </w:pPr>
            <w:r>
              <w:t>relu</w:t>
            </w:r>
          </w:p>
        </w:tc>
      </w:tr>
      <w:tr w:rsidR="000327DA" w14:paraId="11ECA549" w14:textId="77777777" w:rsidTr="004251B5">
        <w:tc>
          <w:tcPr>
            <w:tcW w:w="960" w:type="dxa"/>
            <w:shd w:val="clear" w:color="auto" w:fill="FFC000"/>
          </w:tcPr>
          <w:p w14:paraId="1AAA1CAF" w14:textId="77777777" w:rsidR="000327DA" w:rsidRDefault="000327DA" w:rsidP="000327DA">
            <w:pPr>
              <w:ind w:firstLine="0"/>
            </w:pPr>
            <w:r>
              <w:t>name</w:t>
            </w:r>
          </w:p>
        </w:tc>
        <w:tc>
          <w:tcPr>
            <w:tcW w:w="974" w:type="dxa"/>
          </w:tcPr>
          <w:p w14:paraId="0B1B317B" w14:textId="77777777" w:rsidR="000327DA" w:rsidRDefault="000327DA" w:rsidP="000327DA">
            <w:pPr>
              <w:ind w:firstLine="0"/>
              <w:jc w:val="center"/>
            </w:pPr>
            <w:r>
              <w:t>pool1</w:t>
            </w:r>
          </w:p>
        </w:tc>
        <w:tc>
          <w:tcPr>
            <w:tcW w:w="974" w:type="dxa"/>
          </w:tcPr>
          <w:p w14:paraId="2D45EF3C" w14:textId="77777777" w:rsidR="000327DA" w:rsidRDefault="000327DA" w:rsidP="000327DA">
            <w:pPr>
              <w:ind w:firstLine="0"/>
              <w:jc w:val="center"/>
            </w:pPr>
            <w:r>
              <w:t>conv2_1</w:t>
            </w:r>
          </w:p>
        </w:tc>
        <w:tc>
          <w:tcPr>
            <w:tcW w:w="974" w:type="dxa"/>
          </w:tcPr>
          <w:p w14:paraId="6EF7A96F" w14:textId="77777777" w:rsidR="000327DA" w:rsidRDefault="000327DA" w:rsidP="000327DA">
            <w:pPr>
              <w:ind w:firstLine="0"/>
              <w:jc w:val="center"/>
            </w:pPr>
            <w:r>
              <w:t>relu2_1</w:t>
            </w:r>
          </w:p>
        </w:tc>
        <w:tc>
          <w:tcPr>
            <w:tcW w:w="974" w:type="dxa"/>
          </w:tcPr>
          <w:p w14:paraId="2E2C02F5" w14:textId="77777777" w:rsidR="000327DA" w:rsidRDefault="000327DA" w:rsidP="000327DA">
            <w:pPr>
              <w:ind w:firstLine="0"/>
              <w:jc w:val="center"/>
            </w:pPr>
            <w:r>
              <w:t>conv2_2</w:t>
            </w:r>
          </w:p>
        </w:tc>
        <w:tc>
          <w:tcPr>
            <w:tcW w:w="974" w:type="dxa"/>
          </w:tcPr>
          <w:p w14:paraId="697A3FC0" w14:textId="77777777" w:rsidR="000327DA" w:rsidRDefault="000327DA" w:rsidP="000327DA">
            <w:pPr>
              <w:ind w:firstLine="0"/>
              <w:jc w:val="center"/>
            </w:pPr>
            <w:r>
              <w:t>relu2_2</w:t>
            </w:r>
          </w:p>
        </w:tc>
      </w:tr>
      <w:tr w:rsidR="000327DA" w14:paraId="0A7D3C31" w14:textId="77777777" w:rsidTr="004251B5">
        <w:tc>
          <w:tcPr>
            <w:tcW w:w="960" w:type="dxa"/>
            <w:shd w:val="clear" w:color="auto" w:fill="FFC000"/>
          </w:tcPr>
          <w:p w14:paraId="3E8D90A6" w14:textId="77777777" w:rsidR="000327DA" w:rsidRDefault="000327DA" w:rsidP="000327DA">
            <w:pPr>
              <w:ind w:firstLine="0"/>
            </w:pPr>
            <w:r>
              <w:t>support</w:t>
            </w:r>
          </w:p>
        </w:tc>
        <w:tc>
          <w:tcPr>
            <w:tcW w:w="974" w:type="dxa"/>
          </w:tcPr>
          <w:p w14:paraId="57F313CF" w14:textId="77777777" w:rsidR="000327DA" w:rsidRDefault="000327DA" w:rsidP="000327DA">
            <w:pPr>
              <w:ind w:firstLine="0"/>
              <w:jc w:val="center"/>
            </w:pPr>
            <w:r>
              <w:t>2</w:t>
            </w:r>
          </w:p>
        </w:tc>
        <w:tc>
          <w:tcPr>
            <w:tcW w:w="974" w:type="dxa"/>
          </w:tcPr>
          <w:p w14:paraId="234BCE6F" w14:textId="77777777" w:rsidR="000327DA" w:rsidRDefault="000327DA" w:rsidP="000327DA">
            <w:pPr>
              <w:ind w:firstLine="0"/>
              <w:jc w:val="center"/>
            </w:pPr>
            <w:r>
              <w:t>3</w:t>
            </w:r>
          </w:p>
        </w:tc>
        <w:tc>
          <w:tcPr>
            <w:tcW w:w="974" w:type="dxa"/>
          </w:tcPr>
          <w:p w14:paraId="2E3B30D2" w14:textId="77777777" w:rsidR="000327DA" w:rsidRDefault="000327DA" w:rsidP="000327DA">
            <w:pPr>
              <w:ind w:firstLine="0"/>
              <w:jc w:val="center"/>
            </w:pPr>
            <w:r>
              <w:t>1</w:t>
            </w:r>
          </w:p>
        </w:tc>
        <w:tc>
          <w:tcPr>
            <w:tcW w:w="974" w:type="dxa"/>
          </w:tcPr>
          <w:p w14:paraId="2FCCC07B" w14:textId="77777777" w:rsidR="000327DA" w:rsidRDefault="000327DA" w:rsidP="000327DA">
            <w:pPr>
              <w:ind w:firstLine="0"/>
              <w:jc w:val="center"/>
            </w:pPr>
            <w:r>
              <w:t>3</w:t>
            </w:r>
          </w:p>
        </w:tc>
        <w:tc>
          <w:tcPr>
            <w:tcW w:w="974" w:type="dxa"/>
          </w:tcPr>
          <w:p w14:paraId="5D010081" w14:textId="77777777" w:rsidR="000327DA" w:rsidRDefault="000327DA" w:rsidP="000327DA">
            <w:pPr>
              <w:ind w:firstLine="0"/>
              <w:jc w:val="center"/>
            </w:pPr>
            <w:r>
              <w:t>1</w:t>
            </w:r>
          </w:p>
        </w:tc>
      </w:tr>
      <w:tr w:rsidR="000327DA" w14:paraId="4540135A" w14:textId="77777777" w:rsidTr="004251B5">
        <w:tc>
          <w:tcPr>
            <w:tcW w:w="960" w:type="dxa"/>
            <w:shd w:val="clear" w:color="auto" w:fill="FFC000"/>
          </w:tcPr>
          <w:p w14:paraId="017AE9CA" w14:textId="77777777" w:rsidR="000327DA" w:rsidRDefault="000327DA" w:rsidP="000327DA">
            <w:pPr>
              <w:ind w:firstLine="0"/>
            </w:pPr>
            <w:r>
              <w:t>filt dim</w:t>
            </w:r>
          </w:p>
        </w:tc>
        <w:tc>
          <w:tcPr>
            <w:tcW w:w="974" w:type="dxa"/>
          </w:tcPr>
          <w:p w14:paraId="63679085" w14:textId="77777777" w:rsidR="000327DA" w:rsidRDefault="000327DA" w:rsidP="000327DA">
            <w:pPr>
              <w:ind w:firstLine="0"/>
              <w:jc w:val="center"/>
            </w:pPr>
            <w:r>
              <w:t>-</w:t>
            </w:r>
          </w:p>
        </w:tc>
        <w:tc>
          <w:tcPr>
            <w:tcW w:w="974" w:type="dxa"/>
          </w:tcPr>
          <w:p w14:paraId="1720299E" w14:textId="77777777" w:rsidR="000327DA" w:rsidRDefault="000327DA" w:rsidP="000327DA">
            <w:pPr>
              <w:ind w:firstLine="0"/>
              <w:jc w:val="center"/>
            </w:pPr>
            <w:r>
              <w:t>64</w:t>
            </w:r>
          </w:p>
        </w:tc>
        <w:tc>
          <w:tcPr>
            <w:tcW w:w="974" w:type="dxa"/>
          </w:tcPr>
          <w:p w14:paraId="47E95589" w14:textId="77777777" w:rsidR="000327DA" w:rsidRDefault="000327DA" w:rsidP="000327DA">
            <w:pPr>
              <w:ind w:firstLine="0"/>
              <w:jc w:val="center"/>
            </w:pPr>
            <w:r>
              <w:t>-</w:t>
            </w:r>
          </w:p>
        </w:tc>
        <w:tc>
          <w:tcPr>
            <w:tcW w:w="974" w:type="dxa"/>
          </w:tcPr>
          <w:p w14:paraId="5D833904" w14:textId="77777777" w:rsidR="000327DA" w:rsidRDefault="000327DA" w:rsidP="000327DA">
            <w:pPr>
              <w:ind w:firstLine="0"/>
              <w:jc w:val="center"/>
            </w:pPr>
            <w:r>
              <w:t>128</w:t>
            </w:r>
          </w:p>
        </w:tc>
        <w:tc>
          <w:tcPr>
            <w:tcW w:w="974" w:type="dxa"/>
          </w:tcPr>
          <w:p w14:paraId="0E2F3CE7" w14:textId="77777777" w:rsidR="000327DA" w:rsidRDefault="000327DA" w:rsidP="000327DA">
            <w:pPr>
              <w:ind w:firstLine="0"/>
              <w:jc w:val="center"/>
            </w:pPr>
            <w:r>
              <w:t>-</w:t>
            </w:r>
          </w:p>
        </w:tc>
      </w:tr>
      <w:tr w:rsidR="000327DA" w14:paraId="66903DFE" w14:textId="77777777" w:rsidTr="004251B5">
        <w:tc>
          <w:tcPr>
            <w:tcW w:w="960" w:type="dxa"/>
            <w:shd w:val="clear" w:color="auto" w:fill="FFC000"/>
          </w:tcPr>
          <w:p w14:paraId="46334EB1" w14:textId="77777777" w:rsidR="000327DA" w:rsidRDefault="000327DA" w:rsidP="000327DA">
            <w:pPr>
              <w:ind w:firstLine="0"/>
            </w:pPr>
            <w:r>
              <w:t>num filts</w:t>
            </w:r>
          </w:p>
        </w:tc>
        <w:tc>
          <w:tcPr>
            <w:tcW w:w="974" w:type="dxa"/>
          </w:tcPr>
          <w:p w14:paraId="395EC4D4" w14:textId="77777777" w:rsidR="000327DA" w:rsidRDefault="000327DA" w:rsidP="000327DA">
            <w:pPr>
              <w:ind w:firstLine="0"/>
              <w:jc w:val="center"/>
            </w:pPr>
            <w:r>
              <w:t>-</w:t>
            </w:r>
          </w:p>
        </w:tc>
        <w:tc>
          <w:tcPr>
            <w:tcW w:w="974" w:type="dxa"/>
          </w:tcPr>
          <w:p w14:paraId="03B1BB68" w14:textId="77777777" w:rsidR="000327DA" w:rsidRDefault="000327DA" w:rsidP="000327DA">
            <w:pPr>
              <w:ind w:firstLine="0"/>
              <w:jc w:val="center"/>
            </w:pPr>
            <w:r>
              <w:t>128</w:t>
            </w:r>
          </w:p>
        </w:tc>
        <w:tc>
          <w:tcPr>
            <w:tcW w:w="974" w:type="dxa"/>
          </w:tcPr>
          <w:p w14:paraId="546F35B5" w14:textId="77777777" w:rsidR="000327DA" w:rsidRDefault="000327DA" w:rsidP="000327DA">
            <w:pPr>
              <w:ind w:firstLine="0"/>
              <w:jc w:val="center"/>
            </w:pPr>
            <w:r>
              <w:t>-</w:t>
            </w:r>
          </w:p>
        </w:tc>
        <w:tc>
          <w:tcPr>
            <w:tcW w:w="974" w:type="dxa"/>
          </w:tcPr>
          <w:p w14:paraId="496C520C" w14:textId="77777777" w:rsidR="000327DA" w:rsidRDefault="000327DA" w:rsidP="000327DA">
            <w:pPr>
              <w:ind w:firstLine="0"/>
              <w:jc w:val="center"/>
            </w:pPr>
            <w:r>
              <w:t>128</w:t>
            </w:r>
          </w:p>
        </w:tc>
        <w:tc>
          <w:tcPr>
            <w:tcW w:w="974" w:type="dxa"/>
          </w:tcPr>
          <w:p w14:paraId="5B946269" w14:textId="77777777" w:rsidR="000327DA" w:rsidRDefault="000327DA" w:rsidP="000327DA">
            <w:pPr>
              <w:ind w:firstLine="0"/>
              <w:jc w:val="center"/>
            </w:pPr>
            <w:r>
              <w:t>-</w:t>
            </w:r>
          </w:p>
        </w:tc>
      </w:tr>
      <w:tr w:rsidR="000327DA" w14:paraId="710631B2" w14:textId="77777777" w:rsidTr="004251B5">
        <w:tc>
          <w:tcPr>
            <w:tcW w:w="960" w:type="dxa"/>
            <w:shd w:val="clear" w:color="auto" w:fill="FFC000"/>
          </w:tcPr>
          <w:p w14:paraId="46A73009" w14:textId="77777777" w:rsidR="000327DA" w:rsidRDefault="000327DA" w:rsidP="000327DA">
            <w:pPr>
              <w:ind w:firstLine="0"/>
            </w:pPr>
            <w:r>
              <w:t>stride</w:t>
            </w:r>
          </w:p>
        </w:tc>
        <w:tc>
          <w:tcPr>
            <w:tcW w:w="974" w:type="dxa"/>
          </w:tcPr>
          <w:p w14:paraId="16EA9F4A" w14:textId="77777777" w:rsidR="000327DA" w:rsidRDefault="000327DA" w:rsidP="000327DA">
            <w:pPr>
              <w:ind w:firstLine="0"/>
              <w:jc w:val="center"/>
            </w:pPr>
            <w:r>
              <w:t>2</w:t>
            </w:r>
          </w:p>
        </w:tc>
        <w:tc>
          <w:tcPr>
            <w:tcW w:w="974" w:type="dxa"/>
          </w:tcPr>
          <w:p w14:paraId="41EDA171" w14:textId="77777777" w:rsidR="000327DA" w:rsidRDefault="000327DA" w:rsidP="000327DA">
            <w:pPr>
              <w:ind w:firstLine="0"/>
              <w:jc w:val="center"/>
            </w:pPr>
            <w:r>
              <w:t>1</w:t>
            </w:r>
          </w:p>
        </w:tc>
        <w:tc>
          <w:tcPr>
            <w:tcW w:w="974" w:type="dxa"/>
          </w:tcPr>
          <w:p w14:paraId="5457316F" w14:textId="77777777" w:rsidR="000327DA" w:rsidRDefault="000327DA" w:rsidP="000327DA">
            <w:pPr>
              <w:ind w:firstLine="0"/>
              <w:jc w:val="center"/>
            </w:pPr>
            <w:r>
              <w:t>1</w:t>
            </w:r>
          </w:p>
        </w:tc>
        <w:tc>
          <w:tcPr>
            <w:tcW w:w="974" w:type="dxa"/>
          </w:tcPr>
          <w:p w14:paraId="301050CF" w14:textId="77777777" w:rsidR="000327DA" w:rsidRDefault="000327DA" w:rsidP="000327DA">
            <w:pPr>
              <w:ind w:firstLine="0"/>
              <w:jc w:val="center"/>
            </w:pPr>
            <w:r>
              <w:t>1</w:t>
            </w:r>
          </w:p>
        </w:tc>
        <w:tc>
          <w:tcPr>
            <w:tcW w:w="974" w:type="dxa"/>
          </w:tcPr>
          <w:p w14:paraId="7CF8D4BC" w14:textId="77777777" w:rsidR="000327DA" w:rsidRDefault="000327DA" w:rsidP="000327DA">
            <w:pPr>
              <w:ind w:firstLine="0"/>
              <w:jc w:val="center"/>
            </w:pPr>
            <w:r>
              <w:t>1</w:t>
            </w:r>
          </w:p>
        </w:tc>
      </w:tr>
      <w:tr w:rsidR="000327DA" w14:paraId="2B25E3A1" w14:textId="77777777" w:rsidTr="004251B5">
        <w:tc>
          <w:tcPr>
            <w:tcW w:w="960" w:type="dxa"/>
            <w:shd w:val="clear" w:color="auto" w:fill="FFC000"/>
          </w:tcPr>
          <w:p w14:paraId="15AD6E2E" w14:textId="77777777" w:rsidR="000327DA" w:rsidRDefault="000327DA" w:rsidP="000327DA">
            <w:pPr>
              <w:ind w:firstLine="0"/>
            </w:pPr>
            <w:r>
              <w:t>pad</w:t>
            </w:r>
          </w:p>
        </w:tc>
        <w:tc>
          <w:tcPr>
            <w:tcW w:w="974" w:type="dxa"/>
          </w:tcPr>
          <w:p w14:paraId="39689F92" w14:textId="77777777" w:rsidR="000327DA" w:rsidRDefault="000327DA" w:rsidP="000327DA">
            <w:pPr>
              <w:ind w:firstLine="0"/>
              <w:jc w:val="center"/>
            </w:pPr>
            <w:r>
              <w:t>0</w:t>
            </w:r>
          </w:p>
        </w:tc>
        <w:tc>
          <w:tcPr>
            <w:tcW w:w="974" w:type="dxa"/>
          </w:tcPr>
          <w:p w14:paraId="7DBE7B1A" w14:textId="77777777" w:rsidR="000327DA" w:rsidRDefault="000327DA" w:rsidP="000327DA">
            <w:pPr>
              <w:ind w:firstLine="0"/>
              <w:jc w:val="center"/>
            </w:pPr>
            <w:r>
              <w:t>1</w:t>
            </w:r>
          </w:p>
        </w:tc>
        <w:tc>
          <w:tcPr>
            <w:tcW w:w="974" w:type="dxa"/>
          </w:tcPr>
          <w:p w14:paraId="0F859733" w14:textId="77777777" w:rsidR="000327DA" w:rsidRDefault="000327DA" w:rsidP="000327DA">
            <w:pPr>
              <w:ind w:firstLine="0"/>
              <w:jc w:val="center"/>
            </w:pPr>
            <w:r>
              <w:t>0</w:t>
            </w:r>
          </w:p>
        </w:tc>
        <w:tc>
          <w:tcPr>
            <w:tcW w:w="974" w:type="dxa"/>
          </w:tcPr>
          <w:p w14:paraId="130631A8" w14:textId="77777777" w:rsidR="000327DA" w:rsidRDefault="000327DA" w:rsidP="000327DA">
            <w:pPr>
              <w:ind w:firstLine="0"/>
              <w:jc w:val="center"/>
            </w:pPr>
            <w:r>
              <w:t>1</w:t>
            </w:r>
          </w:p>
        </w:tc>
        <w:tc>
          <w:tcPr>
            <w:tcW w:w="974" w:type="dxa"/>
          </w:tcPr>
          <w:p w14:paraId="6FABC15C" w14:textId="77777777" w:rsidR="000327DA" w:rsidRDefault="000327DA" w:rsidP="000327DA">
            <w:pPr>
              <w:ind w:firstLine="0"/>
              <w:jc w:val="center"/>
            </w:pPr>
            <w:r>
              <w:t>0</w:t>
            </w:r>
          </w:p>
        </w:tc>
      </w:tr>
      <w:tr w:rsidR="000327DA" w14:paraId="283D14BF" w14:textId="77777777" w:rsidTr="004251B5">
        <w:tc>
          <w:tcPr>
            <w:tcW w:w="5830" w:type="dxa"/>
            <w:gridSpan w:val="6"/>
            <w:shd w:val="clear" w:color="auto" w:fill="FFC000"/>
          </w:tcPr>
          <w:p w14:paraId="679A5F0B" w14:textId="77777777" w:rsidR="000327DA" w:rsidRDefault="000327DA" w:rsidP="000327DA">
            <w:pPr>
              <w:ind w:firstLine="0"/>
              <w:jc w:val="center"/>
            </w:pPr>
          </w:p>
        </w:tc>
      </w:tr>
      <w:tr w:rsidR="000327DA" w14:paraId="3F73E395" w14:textId="77777777" w:rsidTr="004251B5">
        <w:tc>
          <w:tcPr>
            <w:tcW w:w="960" w:type="dxa"/>
            <w:shd w:val="clear" w:color="auto" w:fill="FFC000"/>
          </w:tcPr>
          <w:p w14:paraId="4A519E81" w14:textId="77777777" w:rsidR="000327DA" w:rsidRDefault="000327DA" w:rsidP="000327DA">
            <w:pPr>
              <w:ind w:firstLine="0"/>
            </w:pPr>
            <w:r>
              <w:t>layer</w:t>
            </w:r>
          </w:p>
        </w:tc>
        <w:tc>
          <w:tcPr>
            <w:tcW w:w="974" w:type="dxa"/>
          </w:tcPr>
          <w:p w14:paraId="383AA0C4" w14:textId="77777777" w:rsidR="000327DA" w:rsidRDefault="000327DA" w:rsidP="000327DA">
            <w:pPr>
              <w:ind w:firstLine="0"/>
              <w:jc w:val="center"/>
            </w:pPr>
            <w:r>
              <w:t>10</w:t>
            </w:r>
          </w:p>
        </w:tc>
        <w:tc>
          <w:tcPr>
            <w:tcW w:w="974" w:type="dxa"/>
          </w:tcPr>
          <w:p w14:paraId="3C365A3E" w14:textId="77777777" w:rsidR="000327DA" w:rsidRDefault="000327DA" w:rsidP="000327DA">
            <w:pPr>
              <w:ind w:firstLine="0"/>
              <w:jc w:val="center"/>
            </w:pPr>
            <w:r>
              <w:t>11</w:t>
            </w:r>
          </w:p>
        </w:tc>
        <w:tc>
          <w:tcPr>
            <w:tcW w:w="974" w:type="dxa"/>
          </w:tcPr>
          <w:p w14:paraId="0C30CA9A" w14:textId="77777777" w:rsidR="000327DA" w:rsidRDefault="000327DA" w:rsidP="000327DA">
            <w:pPr>
              <w:ind w:firstLine="0"/>
              <w:jc w:val="center"/>
            </w:pPr>
            <w:r>
              <w:t>12</w:t>
            </w:r>
          </w:p>
        </w:tc>
        <w:tc>
          <w:tcPr>
            <w:tcW w:w="974" w:type="dxa"/>
          </w:tcPr>
          <w:p w14:paraId="46D933C3" w14:textId="77777777" w:rsidR="000327DA" w:rsidRDefault="000327DA" w:rsidP="000327DA">
            <w:pPr>
              <w:ind w:firstLine="0"/>
              <w:jc w:val="center"/>
            </w:pPr>
            <w:r>
              <w:t>13</w:t>
            </w:r>
          </w:p>
        </w:tc>
        <w:tc>
          <w:tcPr>
            <w:tcW w:w="974" w:type="dxa"/>
          </w:tcPr>
          <w:p w14:paraId="15A39410" w14:textId="77777777" w:rsidR="000327DA" w:rsidRDefault="000327DA" w:rsidP="000327DA">
            <w:pPr>
              <w:ind w:firstLine="0"/>
              <w:jc w:val="center"/>
            </w:pPr>
            <w:r>
              <w:t>14</w:t>
            </w:r>
          </w:p>
        </w:tc>
      </w:tr>
      <w:tr w:rsidR="000327DA" w14:paraId="6FE5A7C1" w14:textId="77777777" w:rsidTr="004251B5">
        <w:tc>
          <w:tcPr>
            <w:tcW w:w="960" w:type="dxa"/>
            <w:shd w:val="clear" w:color="auto" w:fill="FFC000"/>
          </w:tcPr>
          <w:p w14:paraId="5BEEA6B1" w14:textId="77777777" w:rsidR="000327DA" w:rsidRDefault="000327DA" w:rsidP="000327DA">
            <w:pPr>
              <w:ind w:firstLine="0"/>
            </w:pPr>
            <w:r>
              <w:t>type</w:t>
            </w:r>
          </w:p>
        </w:tc>
        <w:tc>
          <w:tcPr>
            <w:tcW w:w="974" w:type="dxa"/>
          </w:tcPr>
          <w:p w14:paraId="6D7DACCA" w14:textId="77777777" w:rsidR="000327DA" w:rsidRDefault="000327DA" w:rsidP="000327DA">
            <w:pPr>
              <w:ind w:firstLine="0"/>
              <w:jc w:val="center"/>
            </w:pPr>
            <w:r>
              <w:t>mpool</w:t>
            </w:r>
          </w:p>
        </w:tc>
        <w:tc>
          <w:tcPr>
            <w:tcW w:w="974" w:type="dxa"/>
          </w:tcPr>
          <w:p w14:paraId="095AAF15" w14:textId="77777777" w:rsidR="000327DA" w:rsidRDefault="000327DA" w:rsidP="000327DA">
            <w:pPr>
              <w:ind w:firstLine="0"/>
              <w:jc w:val="center"/>
            </w:pPr>
            <w:r>
              <w:t>conv</w:t>
            </w:r>
          </w:p>
        </w:tc>
        <w:tc>
          <w:tcPr>
            <w:tcW w:w="974" w:type="dxa"/>
          </w:tcPr>
          <w:p w14:paraId="76FB691B" w14:textId="77777777" w:rsidR="000327DA" w:rsidRDefault="000327DA" w:rsidP="000327DA">
            <w:pPr>
              <w:ind w:firstLine="0"/>
              <w:jc w:val="center"/>
            </w:pPr>
            <w:r>
              <w:t>relu</w:t>
            </w:r>
          </w:p>
        </w:tc>
        <w:tc>
          <w:tcPr>
            <w:tcW w:w="974" w:type="dxa"/>
          </w:tcPr>
          <w:p w14:paraId="25FC1EA8" w14:textId="77777777" w:rsidR="000327DA" w:rsidRDefault="000327DA" w:rsidP="000327DA">
            <w:pPr>
              <w:ind w:firstLine="0"/>
              <w:jc w:val="center"/>
            </w:pPr>
            <w:r>
              <w:t>conv</w:t>
            </w:r>
          </w:p>
        </w:tc>
        <w:tc>
          <w:tcPr>
            <w:tcW w:w="974" w:type="dxa"/>
          </w:tcPr>
          <w:p w14:paraId="5430D198" w14:textId="77777777" w:rsidR="000327DA" w:rsidRDefault="000327DA" w:rsidP="000327DA">
            <w:pPr>
              <w:ind w:firstLine="0"/>
              <w:jc w:val="center"/>
            </w:pPr>
            <w:r>
              <w:t>relu</w:t>
            </w:r>
          </w:p>
        </w:tc>
      </w:tr>
      <w:tr w:rsidR="000327DA" w14:paraId="2782692B" w14:textId="77777777" w:rsidTr="004251B5">
        <w:tc>
          <w:tcPr>
            <w:tcW w:w="960" w:type="dxa"/>
            <w:shd w:val="clear" w:color="auto" w:fill="FFC000"/>
          </w:tcPr>
          <w:p w14:paraId="58619AC3" w14:textId="77777777" w:rsidR="000327DA" w:rsidRDefault="000327DA" w:rsidP="000327DA">
            <w:pPr>
              <w:ind w:firstLine="0"/>
            </w:pPr>
            <w:r>
              <w:t>name</w:t>
            </w:r>
          </w:p>
        </w:tc>
        <w:tc>
          <w:tcPr>
            <w:tcW w:w="974" w:type="dxa"/>
          </w:tcPr>
          <w:p w14:paraId="337B0A3A" w14:textId="77777777" w:rsidR="000327DA" w:rsidRDefault="000327DA" w:rsidP="000327DA">
            <w:pPr>
              <w:ind w:firstLine="0"/>
              <w:jc w:val="center"/>
            </w:pPr>
            <w:r>
              <w:t>pool2</w:t>
            </w:r>
          </w:p>
        </w:tc>
        <w:tc>
          <w:tcPr>
            <w:tcW w:w="974" w:type="dxa"/>
          </w:tcPr>
          <w:p w14:paraId="12440F51" w14:textId="77777777" w:rsidR="000327DA" w:rsidRDefault="000327DA" w:rsidP="000327DA">
            <w:pPr>
              <w:ind w:firstLine="0"/>
              <w:jc w:val="center"/>
            </w:pPr>
            <w:r>
              <w:t>conv3_1</w:t>
            </w:r>
          </w:p>
        </w:tc>
        <w:tc>
          <w:tcPr>
            <w:tcW w:w="974" w:type="dxa"/>
          </w:tcPr>
          <w:p w14:paraId="580C4B66" w14:textId="77777777" w:rsidR="000327DA" w:rsidRDefault="000327DA" w:rsidP="000327DA">
            <w:pPr>
              <w:ind w:firstLine="0"/>
              <w:jc w:val="center"/>
            </w:pPr>
            <w:r>
              <w:t>relu3_1</w:t>
            </w:r>
          </w:p>
        </w:tc>
        <w:tc>
          <w:tcPr>
            <w:tcW w:w="974" w:type="dxa"/>
          </w:tcPr>
          <w:p w14:paraId="6AB57200" w14:textId="77777777" w:rsidR="000327DA" w:rsidRDefault="000327DA" w:rsidP="000327DA">
            <w:pPr>
              <w:ind w:firstLine="0"/>
              <w:jc w:val="center"/>
            </w:pPr>
            <w:r>
              <w:t>conv3_2</w:t>
            </w:r>
          </w:p>
        </w:tc>
        <w:tc>
          <w:tcPr>
            <w:tcW w:w="974" w:type="dxa"/>
          </w:tcPr>
          <w:p w14:paraId="4DE3640F" w14:textId="77777777" w:rsidR="000327DA" w:rsidRDefault="000327DA" w:rsidP="000327DA">
            <w:pPr>
              <w:ind w:firstLine="0"/>
              <w:jc w:val="center"/>
            </w:pPr>
            <w:r>
              <w:t>relu3_2</w:t>
            </w:r>
          </w:p>
        </w:tc>
      </w:tr>
      <w:tr w:rsidR="000327DA" w14:paraId="394B23E9" w14:textId="77777777" w:rsidTr="004251B5">
        <w:tc>
          <w:tcPr>
            <w:tcW w:w="960" w:type="dxa"/>
            <w:shd w:val="clear" w:color="auto" w:fill="FFC000"/>
          </w:tcPr>
          <w:p w14:paraId="510968AB" w14:textId="77777777" w:rsidR="000327DA" w:rsidRDefault="000327DA" w:rsidP="000327DA">
            <w:pPr>
              <w:ind w:firstLine="0"/>
            </w:pPr>
            <w:r>
              <w:t>support</w:t>
            </w:r>
          </w:p>
        </w:tc>
        <w:tc>
          <w:tcPr>
            <w:tcW w:w="974" w:type="dxa"/>
          </w:tcPr>
          <w:p w14:paraId="71013DFC" w14:textId="77777777" w:rsidR="000327DA" w:rsidRDefault="000327DA" w:rsidP="000327DA">
            <w:pPr>
              <w:ind w:firstLine="0"/>
              <w:jc w:val="center"/>
            </w:pPr>
            <w:r>
              <w:t>2</w:t>
            </w:r>
          </w:p>
        </w:tc>
        <w:tc>
          <w:tcPr>
            <w:tcW w:w="974" w:type="dxa"/>
          </w:tcPr>
          <w:p w14:paraId="57B3F2E4" w14:textId="77777777" w:rsidR="000327DA" w:rsidRDefault="000327DA" w:rsidP="000327DA">
            <w:pPr>
              <w:ind w:firstLine="0"/>
              <w:jc w:val="center"/>
            </w:pPr>
            <w:r>
              <w:t>3</w:t>
            </w:r>
          </w:p>
        </w:tc>
        <w:tc>
          <w:tcPr>
            <w:tcW w:w="974" w:type="dxa"/>
          </w:tcPr>
          <w:p w14:paraId="2D7A08E5" w14:textId="77777777" w:rsidR="000327DA" w:rsidRDefault="000327DA" w:rsidP="000327DA">
            <w:pPr>
              <w:ind w:firstLine="0"/>
              <w:jc w:val="center"/>
            </w:pPr>
            <w:r>
              <w:t>1</w:t>
            </w:r>
          </w:p>
        </w:tc>
        <w:tc>
          <w:tcPr>
            <w:tcW w:w="974" w:type="dxa"/>
          </w:tcPr>
          <w:p w14:paraId="3DB3FA88" w14:textId="77777777" w:rsidR="000327DA" w:rsidRDefault="000327DA" w:rsidP="000327DA">
            <w:pPr>
              <w:ind w:firstLine="0"/>
              <w:jc w:val="center"/>
            </w:pPr>
            <w:r>
              <w:t>3</w:t>
            </w:r>
          </w:p>
        </w:tc>
        <w:tc>
          <w:tcPr>
            <w:tcW w:w="974" w:type="dxa"/>
          </w:tcPr>
          <w:p w14:paraId="3C9EF5DE" w14:textId="77777777" w:rsidR="000327DA" w:rsidRDefault="000327DA" w:rsidP="000327DA">
            <w:pPr>
              <w:ind w:firstLine="0"/>
              <w:jc w:val="center"/>
            </w:pPr>
            <w:r>
              <w:t>1</w:t>
            </w:r>
          </w:p>
        </w:tc>
      </w:tr>
      <w:tr w:rsidR="000327DA" w14:paraId="4BEE301F" w14:textId="77777777" w:rsidTr="004251B5">
        <w:tc>
          <w:tcPr>
            <w:tcW w:w="960" w:type="dxa"/>
            <w:shd w:val="clear" w:color="auto" w:fill="FFC000"/>
          </w:tcPr>
          <w:p w14:paraId="12AD6874" w14:textId="77777777" w:rsidR="000327DA" w:rsidRDefault="000327DA" w:rsidP="000327DA">
            <w:pPr>
              <w:ind w:firstLine="0"/>
            </w:pPr>
            <w:r>
              <w:t>filt dim</w:t>
            </w:r>
          </w:p>
        </w:tc>
        <w:tc>
          <w:tcPr>
            <w:tcW w:w="974" w:type="dxa"/>
          </w:tcPr>
          <w:p w14:paraId="218CF692" w14:textId="77777777" w:rsidR="000327DA" w:rsidRDefault="000327DA" w:rsidP="000327DA">
            <w:pPr>
              <w:ind w:firstLine="0"/>
              <w:jc w:val="center"/>
            </w:pPr>
            <w:r>
              <w:t>-</w:t>
            </w:r>
          </w:p>
        </w:tc>
        <w:tc>
          <w:tcPr>
            <w:tcW w:w="974" w:type="dxa"/>
          </w:tcPr>
          <w:p w14:paraId="37DBFD01" w14:textId="77777777" w:rsidR="000327DA" w:rsidRDefault="000327DA" w:rsidP="000327DA">
            <w:pPr>
              <w:ind w:firstLine="0"/>
              <w:jc w:val="center"/>
            </w:pPr>
            <w:r>
              <w:t>128</w:t>
            </w:r>
          </w:p>
        </w:tc>
        <w:tc>
          <w:tcPr>
            <w:tcW w:w="974" w:type="dxa"/>
          </w:tcPr>
          <w:p w14:paraId="0D85F186" w14:textId="77777777" w:rsidR="000327DA" w:rsidRDefault="000327DA" w:rsidP="000327DA">
            <w:pPr>
              <w:ind w:firstLine="0"/>
              <w:jc w:val="center"/>
            </w:pPr>
            <w:r>
              <w:t>-</w:t>
            </w:r>
          </w:p>
        </w:tc>
        <w:tc>
          <w:tcPr>
            <w:tcW w:w="974" w:type="dxa"/>
          </w:tcPr>
          <w:p w14:paraId="668F5335" w14:textId="77777777" w:rsidR="000327DA" w:rsidRDefault="000327DA" w:rsidP="000327DA">
            <w:pPr>
              <w:ind w:firstLine="0"/>
              <w:jc w:val="center"/>
            </w:pPr>
            <w:r>
              <w:t>256</w:t>
            </w:r>
          </w:p>
        </w:tc>
        <w:tc>
          <w:tcPr>
            <w:tcW w:w="974" w:type="dxa"/>
          </w:tcPr>
          <w:p w14:paraId="2377F491" w14:textId="77777777" w:rsidR="000327DA" w:rsidRDefault="000327DA" w:rsidP="000327DA">
            <w:pPr>
              <w:ind w:firstLine="0"/>
              <w:jc w:val="center"/>
            </w:pPr>
            <w:r>
              <w:t>-</w:t>
            </w:r>
          </w:p>
        </w:tc>
      </w:tr>
      <w:tr w:rsidR="000327DA" w14:paraId="270FE4D9" w14:textId="77777777" w:rsidTr="004251B5">
        <w:tc>
          <w:tcPr>
            <w:tcW w:w="960" w:type="dxa"/>
            <w:shd w:val="clear" w:color="auto" w:fill="FFC000"/>
          </w:tcPr>
          <w:p w14:paraId="0BB9001D" w14:textId="77777777" w:rsidR="000327DA" w:rsidRDefault="000327DA" w:rsidP="000327DA">
            <w:pPr>
              <w:ind w:firstLine="0"/>
            </w:pPr>
            <w:r>
              <w:t>num filts</w:t>
            </w:r>
          </w:p>
        </w:tc>
        <w:tc>
          <w:tcPr>
            <w:tcW w:w="974" w:type="dxa"/>
          </w:tcPr>
          <w:p w14:paraId="53460CC2" w14:textId="77777777" w:rsidR="000327DA" w:rsidRDefault="000327DA" w:rsidP="000327DA">
            <w:pPr>
              <w:ind w:firstLine="0"/>
              <w:jc w:val="center"/>
            </w:pPr>
            <w:r>
              <w:t>-</w:t>
            </w:r>
          </w:p>
        </w:tc>
        <w:tc>
          <w:tcPr>
            <w:tcW w:w="974" w:type="dxa"/>
          </w:tcPr>
          <w:p w14:paraId="41645F78" w14:textId="77777777" w:rsidR="000327DA" w:rsidRDefault="000327DA" w:rsidP="000327DA">
            <w:pPr>
              <w:ind w:firstLine="0"/>
              <w:jc w:val="center"/>
            </w:pPr>
            <w:r>
              <w:t>256</w:t>
            </w:r>
          </w:p>
        </w:tc>
        <w:tc>
          <w:tcPr>
            <w:tcW w:w="974" w:type="dxa"/>
          </w:tcPr>
          <w:p w14:paraId="42AF5523" w14:textId="77777777" w:rsidR="000327DA" w:rsidRDefault="000327DA" w:rsidP="000327DA">
            <w:pPr>
              <w:ind w:firstLine="0"/>
              <w:jc w:val="center"/>
            </w:pPr>
            <w:r>
              <w:t>-</w:t>
            </w:r>
          </w:p>
        </w:tc>
        <w:tc>
          <w:tcPr>
            <w:tcW w:w="974" w:type="dxa"/>
          </w:tcPr>
          <w:p w14:paraId="5B61F1AF" w14:textId="77777777" w:rsidR="000327DA" w:rsidRDefault="000327DA" w:rsidP="000327DA">
            <w:pPr>
              <w:ind w:firstLine="0"/>
              <w:jc w:val="center"/>
            </w:pPr>
            <w:r>
              <w:t>256</w:t>
            </w:r>
          </w:p>
        </w:tc>
        <w:tc>
          <w:tcPr>
            <w:tcW w:w="974" w:type="dxa"/>
          </w:tcPr>
          <w:p w14:paraId="5781BBD6" w14:textId="77777777" w:rsidR="000327DA" w:rsidRDefault="000327DA" w:rsidP="000327DA">
            <w:pPr>
              <w:ind w:firstLine="0"/>
              <w:jc w:val="center"/>
            </w:pPr>
            <w:r>
              <w:t>-</w:t>
            </w:r>
          </w:p>
        </w:tc>
      </w:tr>
      <w:tr w:rsidR="000327DA" w14:paraId="4594A118" w14:textId="77777777" w:rsidTr="004251B5">
        <w:tc>
          <w:tcPr>
            <w:tcW w:w="960" w:type="dxa"/>
            <w:shd w:val="clear" w:color="auto" w:fill="FFC000"/>
          </w:tcPr>
          <w:p w14:paraId="27CB2616" w14:textId="77777777" w:rsidR="000327DA" w:rsidRDefault="000327DA" w:rsidP="000327DA">
            <w:pPr>
              <w:ind w:firstLine="0"/>
            </w:pPr>
            <w:r>
              <w:t>stride</w:t>
            </w:r>
          </w:p>
        </w:tc>
        <w:tc>
          <w:tcPr>
            <w:tcW w:w="974" w:type="dxa"/>
          </w:tcPr>
          <w:p w14:paraId="3780D7E2" w14:textId="77777777" w:rsidR="000327DA" w:rsidRDefault="000327DA" w:rsidP="000327DA">
            <w:pPr>
              <w:ind w:firstLine="0"/>
              <w:jc w:val="center"/>
            </w:pPr>
            <w:r>
              <w:t>2</w:t>
            </w:r>
          </w:p>
        </w:tc>
        <w:tc>
          <w:tcPr>
            <w:tcW w:w="974" w:type="dxa"/>
          </w:tcPr>
          <w:p w14:paraId="64E6D44A" w14:textId="77777777" w:rsidR="000327DA" w:rsidRDefault="000327DA" w:rsidP="000327DA">
            <w:pPr>
              <w:ind w:firstLine="0"/>
              <w:jc w:val="center"/>
            </w:pPr>
            <w:r>
              <w:t>1</w:t>
            </w:r>
          </w:p>
        </w:tc>
        <w:tc>
          <w:tcPr>
            <w:tcW w:w="974" w:type="dxa"/>
          </w:tcPr>
          <w:p w14:paraId="066AF6E6" w14:textId="77777777" w:rsidR="000327DA" w:rsidRDefault="000327DA" w:rsidP="000327DA">
            <w:pPr>
              <w:ind w:firstLine="0"/>
              <w:jc w:val="center"/>
            </w:pPr>
            <w:r>
              <w:t>1</w:t>
            </w:r>
          </w:p>
        </w:tc>
        <w:tc>
          <w:tcPr>
            <w:tcW w:w="974" w:type="dxa"/>
          </w:tcPr>
          <w:p w14:paraId="508E8B21" w14:textId="77777777" w:rsidR="000327DA" w:rsidRDefault="000327DA" w:rsidP="000327DA">
            <w:pPr>
              <w:ind w:firstLine="0"/>
              <w:jc w:val="center"/>
            </w:pPr>
            <w:r>
              <w:t>1</w:t>
            </w:r>
          </w:p>
        </w:tc>
        <w:tc>
          <w:tcPr>
            <w:tcW w:w="974" w:type="dxa"/>
          </w:tcPr>
          <w:p w14:paraId="077C45F6" w14:textId="77777777" w:rsidR="000327DA" w:rsidRDefault="000327DA" w:rsidP="000327DA">
            <w:pPr>
              <w:ind w:firstLine="0"/>
              <w:jc w:val="center"/>
            </w:pPr>
            <w:r>
              <w:t>1</w:t>
            </w:r>
          </w:p>
        </w:tc>
      </w:tr>
      <w:tr w:rsidR="000327DA" w14:paraId="09173244" w14:textId="77777777" w:rsidTr="004251B5">
        <w:tc>
          <w:tcPr>
            <w:tcW w:w="960" w:type="dxa"/>
            <w:shd w:val="clear" w:color="auto" w:fill="FFC000"/>
          </w:tcPr>
          <w:p w14:paraId="71F4EE6E" w14:textId="77777777" w:rsidR="000327DA" w:rsidRDefault="000327DA" w:rsidP="000327DA">
            <w:pPr>
              <w:ind w:firstLine="0"/>
            </w:pPr>
            <w:r>
              <w:t>pad</w:t>
            </w:r>
          </w:p>
        </w:tc>
        <w:tc>
          <w:tcPr>
            <w:tcW w:w="974" w:type="dxa"/>
          </w:tcPr>
          <w:p w14:paraId="5C6BF48F" w14:textId="77777777" w:rsidR="000327DA" w:rsidRDefault="000327DA" w:rsidP="000327DA">
            <w:pPr>
              <w:ind w:firstLine="0"/>
              <w:jc w:val="center"/>
            </w:pPr>
            <w:r>
              <w:t>0</w:t>
            </w:r>
          </w:p>
        </w:tc>
        <w:tc>
          <w:tcPr>
            <w:tcW w:w="974" w:type="dxa"/>
          </w:tcPr>
          <w:p w14:paraId="349202DE" w14:textId="77777777" w:rsidR="000327DA" w:rsidRDefault="000327DA" w:rsidP="000327DA">
            <w:pPr>
              <w:ind w:firstLine="0"/>
              <w:jc w:val="center"/>
            </w:pPr>
            <w:r>
              <w:t>1</w:t>
            </w:r>
          </w:p>
        </w:tc>
        <w:tc>
          <w:tcPr>
            <w:tcW w:w="974" w:type="dxa"/>
          </w:tcPr>
          <w:p w14:paraId="6084CE38" w14:textId="77777777" w:rsidR="000327DA" w:rsidRDefault="000327DA" w:rsidP="000327DA">
            <w:pPr>
              <w:ind w:firstLine="0"/>
              <w:jc w:val="center"/>
            </w:pPr>
            <w:r>
              <w:t>0</w:t>
            </w:r>
          </w:p>
        </w:tc>
        <w:tc>
          <w:tcPr>
            <w:tcW w:w="974" w:type="dxa"/>
          </w:tcPr>
          <w:p w14:paraId="61E836CC" w14:textId="77777777" w:rsidR="000327DA" w:rsidRDefault="000327DA" w:rsidP="000327DA">
            <w:pPr>
              <w:ind w:firstLine="0"/>
              <w:jc w:val="center"/>
            </w:pPr>
            <w:r>
              <w:t>1</w:t>
            </w:r>
          </w:p>
        </w:tc>
        <w:tc>
          <w:tcPr>
            <w:tcW w:w="974" w:type="dxa"/>
          </w:tcPr>
          <w:p w14:paraId="248B2500" w14:textId="77777777" w:rsidR="000327DA" w:rsidRDefault="000327DA" w:rsidP="000327DA">
            <w:pPr>
              <w:ind w:firstLine="0"/>
              <w:jc w:val="center"/>
            </w:pPr>
            <w:r>
              <w:t>0</w:t>
            </w:r>
          </w:p>
        </w:tc>
      </w:tr>
      <w:tr w:rsidR="000327DA" w14:paraId="6A905E8B" w14:textId="77777777" w:rsidTr="004251B5">
        <w:tc>
          <w:tcPr>
            <w:tcW w:w="5830" w:type="dxa"/>
            <w:gridSpan w:val="6"/>
            <w:shd w:val="clear" w:color="auto" w:fill="FFC000"/>
          </w:tcPr>
          <w:p w14:paraId="59F01632" w14:textId="77777777" w:rsidR="000327DA" w:rsidRDefault="000327DA" w:rsidP="000327DA">
            <w:pPr>
              <w:ind w:firstLine="0"/>
              <w:jc w:val="center"/>
            </w:pPr>
          </w:p>
        </w:tc>
      </w:tr>
      <w:tr w:rsidR="000327DA" w14:paraId="38CC8BCC" w14:textId="77777777" w:rsidTr="004251B5">
        <w:tc>
          <w:tcPr>
            <w:tcW w:w="960" w:type="dxa"/>
            <w:shd w:val="clear" w:color="auto" w:fill="FFC000"/>
          </w:tcPr>
          <w:p w14:paraId="3F87E74B" w14:textId="77777777" w:rsidR="000327DA" w:rsidRDefault="000327DA" w:rsidP="000327DA">
            <w:pPr>
              <w:ind w:firstLine="0"/>
            </w:pPr>
            <w:r>
              <w:t>layer</w:t>
            </w:r>
          </w:p>
        </w:tc>
        <w:tc>
          <w:tcPr>
            <w:tcW w:w="974" w:type="dxa"/>
          </w:tcPr>
          <w:p w14:paraId="5BC0F831" w14:textId="77777777" w:rsidR="000327DA" w:rsidRDefault="000327DA" w:rsidP="000327DA">
            <w:pPr>
              <w:ind w:firstLine="0"/>
              <w:jc w:val="center"/>
            </w:pPr>
            <w:r>
              <w:t>15</w:t>
            </w:r>
          </w:p>
        </w:tc>
        <w:tc>
          <w:tcPr>
            <w:tcW w:w="974" w:type="dxa"/>
          </w:tcPr>
          <w:p w14:paraId="14FE68BD" w14:textId="77777777" w:rsidR="000327DA" w:rsidRDefault="000327DA" w:rsidP="000327DA">
            <w:pPr>
              <w:ind w:firstLine="0"/>
              <w:jc w:val="center"/>
            </w:pPr>
            <w:r>
              <w:t>16</w:t>
            </w:r>
          </w:p>
        </w:tc>
        <w:tc>
          <w:tcPr>
            <w:tcW w:w="974" w:type="dxa"/>
          </w:tcPr>
          <w:p w14:paraId="7F04D494" w14:textId="77777777" w:rsidR="000327DA" w:rsidRDefault="000327DA" w:rsidP="000327DA">
            <w:pPr>
              <w:ind w:firstLine="0"/>
              <w:jc w:val="center"/>
            </w:pPr>
            <w:r>
              <w:t>17</w:t>
            </w:r>
          </w:p>
        </w:tc>
        <w:tc>
          <w:tcPr>
            <w:tcW w:w="974" w:type="dxa"/>
          </w:tcPr>
          <w:p w14:paraId="775C1B43" w14:textId="77777777" w:rsidR="000327DA" w:rsidRDefault="000327DA" w:rsidP="000327DA">
            <w:pPr>
              <w:ind w:firstLine="0"/>
              <w:jc w:val="center"/>
            </w:pPr>
            <w:r>
              <w:t>18</w:t>
            </w:r>
          </w:p>
        </w:tc>
        <w:tc>
          <w:tcPr>
            <w:tcW w:w="974" w:type="dxa"/>
          </w:tcPr>
          <w:p w14:paraId="238ECFF4" w14:textId="77777777" w:rsidR="000327DA" w:rsidRDefault="000327DA" w:rsidP="000327DA">
            <w:pPr>
              <w:ind w:firstLine="0"/>
              <w:jc w:val="center"/>
            </w:pPr>
            <w:r>
              <w:t>19</w:t>
            </w:r>
          </w:p>
        </w:tc>
      </w:tr>
      <w:tr w:rsidR="000327DA" w14:paraId="655EA3A4" w14:textId="77777777" w:rsidTr="004251B5">
        <w:tc>
          <w:tcPr>
            <w:tcW w:w="960" w:type="dxa"/>
            <w:shd w:val="clear" w:color="auto" w:fill="FFC000"/>
          </w:tcPr>
          <w:p w14:paraId="1A1BE7E1" w14:textId="77777777" w:rsidR="000327DA" w:rsidRDefault="000327DA" w:rsidP="000327DA">
            <w:pPr>
              <w:ind w:firstLine="0"/>
            </w:pPr>
            <w:r>
              <w:t>type</w:t>
            </w:r>
          </w:p>
        </w:tc>
        <w:tc>
          <w:tcPr>
            <w:tcW w:w="974" w:type="dxa"/>
          </w:tcPr>
          <w:p w14:paraId="3B9B6341" w14:textId="77777777" w:rsidR="000327DA" w:rsidRDefault="000327DA" w:rsidP="000327DA">
            <w:pPr>
              <w:ind w:firstLine="0"/>
              <w:jc w:val="center"/>
            </w:pPr>
            <w:r>
              <w:t>conv</w:t>
            </w:r>
          </w:p>
        </w:tc>
        <w:tc>
          <w:tcPr>
            <w:tcW w:w="974" w:type="dxa"/>
          </w:tcPr>
          <w:p w14:paraId="533B7726" w14:textId="77777777" w:rsidR="000327DA" w:rsidRDefault="000327DA" w:rsidP="000327DA">
            <w:pPr>
              <w:ind w:firstLine="0"/>
              <w:jc w:val="center"/>
            </w:pPr>
            <w:r>
              <w:t>relu</w:t>
            </w:r>
          </w:p>
        </w:tc>
        <w:tc>
          <w:tcPr>
            <w:tcW w:w="974" w:type="dxa"/>
          </w:tcPr>
          <w:p w14:paraId="2B56D209" w14:textId="77777777" w:rsidR="000327DA" w:rsidRDefault="000327DA" w:rsidP="000327DA">
            <w:pPr>
              <w:ind w:firstLine="0"/>
              <w:jc w:val="center"/>
            </w:pPr>
            <w:r>
              <w:t>mpool</w:t>
            </w:r>
          </w:p>
        </w:tc>
        <w:tc>
          <w:tcPr>
            <w:tcW w:w="974" w:type="dxa"/>
          </w:tcPr>
          <w:p w14:paraId="3CC465F5" w14:textId="77777777" w:rsidR="000327DA" w:rsidRDefault="000327DA" w:rsidP="000327DA">
            <w:pPr>
              <w:ind w:firstLine="0"/>
              <w:jc w:val="center"/>
            </w:pPr>
            <w:r>
              <w:t>conv</w:t>
            </w:r>
          </w:p>
        </w:tc>
        <w:tc>
          <w:tcPr>
            <w:tcW w:w="974" w:type="dxa"/>
          </w:tcPr>
          <w:p w14:paraId="558834CE" w14:textId="77777777" w:rsidR="000327DA" w:rsidRDefault="000327DA" w:rsidP="000327DA">
            <w:pPr>
              <w:ind w:firstLine="0"/>
              <w:jc w:val="center"/>
            </w:pPr>
            <w:r>
              <w:t>relu</w:t>
            </w:r>
          </w:p>
        </w:tc>
      </w:tr>
      <w:tr w:rsidR="000327DA" w14:paraId="3A7FF992" w14:textId="77777777" w:rsidTr="004251B5">
        <w:tc>
          <w:tcPr>
            <w:tcW w:w="960" w:type="dxa"/>
            <w:shd w:val="clear" w:color="auto" w:fill="FFC000"/>
          </w:tcPr>
          <w:p w14:paraId="7AB8BE7D" w14:textId="77777777" w:rsidR="000327DA" w:rsidRDefault="000327DA" w:rsidP="000327DA">
            <w:pPr>
              <w:ind w:firstLine="0"/>
            </w:pPr>
            <w:r>
              <w:lastRenderedPageBreak/>
              <w:t>name</w:t>
            </w:r>
          </w:p>
        </w:tc>
        <w:tc>
          <w:tcPr>
            <w:tcW w:w="974" w:type="dxa"/>
          </w:tcPr>
          <w:p w14:paraId="1C70C18A" w14:textId="77777777" w:rsidR="000327DA" w:rsidRDefault="000327DA" w:rsidP="000327DA">
            <w:pPr>
              <w:ind w:firstLine="0"/>
              <w:jc w:val="center"/>
            </w:pPr>
            <w:r>
              <w:t>conv3_3</w:t>
            </w:r>
          </w:p>
        </w:tc>
        <w:tc>
          <w:tcPr>
            <w:tcW w:w="974" w:type="dxa"/>
          </w:tcPr>
          <w:p w14:paraId="2CBD95FD" w14:textId="77777777" w:rsidR="000327DA" w:rsidRDefault="000327DA" w:rsidP="000327DA">
            <w:pPr>
              <w:ind w:firstLine="0"/>
              <w:jc w:val="center"/>
            </w:pPr>
            <w:r>
              <w:t>relu3_3</w:t>
            </w:r>
          </w:p>
        </w:tc>
        <w:tc>
          <w:tcPr>
            <w:tcW w:w="974" w:type="dxa"/>
          </w:tcPr>
          <w:p w14:paraId="002FD000" w14:textId="77777777" w:rsidR="000327DA" w:rsidRDefault="000327DA" w:rsidP="000327DA">
            <w:pPr>
              <w:ind w:firstLine="0"/>
              <w:jc w:val="center"/>
            </w:pPr>
            <w:r>
              <w:t>pool3</w:t>
            </w:r>
          </w:p>
        </w:tc>
        <w:tc>
          <w:tcPr>
            <w:tcW w:w="974" w:type="dxa"/>
          </w:tcPr>
          <w:p w14:paraId="454B2F3F" w14:textId="77777777" w:rsidR="000327DA" w:rsidRDefault="000327DA" w:rsidP="000327DA">
            <w:pPr>
              <w:ind w:firstLine="0"/>
              <w:jc w:val="center"/>
            </w:pPr>
            <w:r>
              <w:t>conv4_1</w:t>
            </w:r>
          </w:p>
        </w:tc>
        <w:tc>
          <w:tcPr>
            <w:tcW w:w="974" w:type="dxa"/>
          </w:tcPr>
          <w:p w14:paraId="706053E9" w14:textId="77777777" w:rsidR="000327DA" w:rsidRDefault="000327DA" w:rsidP="000327DA">
            <w:pPr>
              <w:ind w:firstLine="0"/>
              <w:jc w:val="center"/>
            </w:pPr>
            <w:r>
              <w:t>relu4_1</w:t>
            </w:r>
          </w:p>
        </w:tc>
      </w:tr>
      <w:tr w:rsidR="000327DA" w14:paraId="54B18046" w14:textId="77777777" w:rsidTr="004251B5">
        <w:tc>
          <w:tcPr>
            <w:tcW w:w="960" w:type="dxa"/>
            <w:shd w:val="clear" w:color="auto" w:fill="FFC000"/>
          </w:tcPr>
          <w:p w14:paraId="5A962D7B" w14:textId="77777777" w:rsidR="000327DA" w:rsidRDefault="000327DA" w:rsidP="000327DA">
            <w:pPr>
              <w:ind w:firstLine="0"/>
            </w:pPr>
            <w:r>
              <w:t>support</w:t>
            </w:r>
          </w:p>
        </w:tc>
        <w:tc>
          <w:tcPr>
            <w:tcW w:w="974" w:type="dxa"/>
          </w:tcPr>
          <w:p w14:paraId="4E5BA08C" w14:textId="77777777" w:rsidR="000327DA" w:rsidRDefault="000327DA" w:rsidP="000327DA">
            <w:pPr>
              <w:ind w:firstLine="0"/>
              <w:jc w:val="center"/>
            </w:pPr>
            <w:r>
              <w:t>3</w:t>
            </w:r>
          </w:p>
        </w:tc>
        <w:tc>
          <w:tcPr>
            <w:tcW w:w="974" w:type="dxa"/>
          </w:tcPr>
          <w:p w14:paraId="2C2B0509" w14:textId="77777777" w:rsidR="000327DA" w:rsidRDefault="000327DA" w:rsidP="000327DA">
            <w:pPr>
              <w:ind w:firstLine="0"/>
              <w:jc w:val="center"/>
            </w:pPr>
            <w:r>
              <w:t>1</w:t>
            </w:r>
          </w:p>
        </w:tc>
        <w:tc>
          <w:tcPr>
            <w:tcW w:w="974" w:type="dxa"/>
          </w:tcPr>
          <w:p w14:paraId="096CEC83" w14:textId="77777777" w:rsidR="000327DA" w:rsidRDefault="000327DA" w:rsidP="000327DA">
            <w:pPr>
              <w:ind w:firstLine="0"/>
              <w:jc w:val="center"/>
            </w:pPr>
            <w:r>
              <w:t>2</w:t>
            </w:r>
          </w:p>
        </w:tc>
        <w:tc>
          <w:tcPr>
            <w:tcW w:w="974" w:type="dxa"/>
          </w:tcPr>
          <w:p w14:paraId="32BA0095" w14:textId="77777777" w:rsidR="000327DA" w:rsidRDefault="000327DA" w:rsidP="000327DA">
            <w:pPr>
              <w:ind w:firstLine="0"/>
              <w:jc w:val="center"/>
            </w:pPr>
            <w:r>
              <w:t>3</w:t>
            </w:r>
          </w:p>
        </w:tc>
        <w:tc>
          <w:tcPr>
            <w:tcW w:w="974" w:type="dxa"/>
          </w:tcPr>
          <w:p w14:paraId="24B5274D" w14:textId="77777777" w:rsidR="000327DA" w:rsidRDefault="000327DA" w:rsidP="000327DA">
            <w:pPr>
              <w:ind w:firstLine="0"/>
              <w:jc w:val="center"/>
            </w:pPr>
            <w:r>
              <w:t>1</w:t>
            </w:r>
          </w:p>
        </w:tc>
      </w:tr>
      <w:tr w:rsidR="000327DA" w14:paraId="74506988" w14:textId="77777777" w:rsidTr="004251B5">
        <w:tc>
          <w:tcPr>
            <w:tcW w:w="960" w:type="dxa"/>
            <w:shd w:val="clear" w:color="auto" w:fill="FFC000"/>
          </w:tcPr>
          <w:p w14:paraId="3892EC53" w14:textId="77777777" w:rsidR="000327DA" w:rsidRDefault="000327DA" w:rsidP="000327DA">
            <w:pPr>
              <w:ind w:firstLine="0"/>
            </w:pPr>
            <w:r>
              <w:t>filt dim</w:t>
            </w:r>
          </w:p>
        </w:tc>
        <w:tc>
          <w:tcPr>
            <w:tcW w:w="974" w:type="dxa"/>
          </w:tcPr>
          <w:p w14:paraId="7780FF65" w14:textId="77777777" w:rsidR="000327DA" w:rsidRDefault="000327DA" w:rsidP="000327DA">
            <w:pPr>
              <w:ind w:firstLine="0"/>
              <w:jc w:val="center"/>
            </w:pPr>
            <w:r>
              <w:t>256</w:t>
            </w:r>
          </w:p>
        </w:tc>
        <w:tc>
          <w:tcPr>
            <w:tcW w:w="974" w:type="dxa"/>
          </w:tcPr>
          <w:p w14:paraId="2AD2BE54" w14:textId="77777777" w:rsidR="000327DA" w:rsidRDefault="000327DA" w:rsidP="000327DA">
            <w:pPr>
              <w:ind w:firstLine="0"/>
              <w:jc w:val="center"/>
            </w:pPr>
            <w:r>
              <w:t>-</w:t>
            </w:r>
          </w:p>
        </w:tc>
        <w:tc>
          <w:tcPr>
            <w:tcW w:w="974" w:type="dxa"/>
          </w:tcPr>
          <w:p w14:paraId="71DC6113" w14:textId="77777777" w:rsidR="000327DA" w:rsidRDefault="000327DA" w:rsidP="000327DA">
            <w:pPr>
              <w:ind w:firstLine="0"/>
              <w:jc w:val="center"/>
            </w:pPr>
            <w:r>
              <w:t>-</w:t>
            </w:r>
          </w:p>
        </w:tc>
        <w:tc>
          <w:tcPr>
            <w:tcW w:w="974" w:type="dxa"/>
          </w:tcPr>
          <w:p w14:paraId="2E84F776" w14:textId="77777777" w:rsidR="000327DA" w:rsidRDefault="000327DA" w:rsidP="000327DA">
            <w:pPr>
              <w:ind w:firstLine="0"/>
              <w:jc w:val="center"/>
            </w:pPr>
            <w:r>
              <w:t>256</w:t>
            </w:r>
          </w:p>
        </w:tc>
        <w:tc>
          <w:tcPr>
            <w:tcW w:w="974" w:type="dxa"/>
          </w:tcPr>
          <w:p w14:paraId="3E163086" w14:textId="77777777" w:rsidR="000327DA" w:rsidRDefault="000327DA" w:rsidP="000327DA">
            <w:pPr>
              <w:ind w:firstLine="0"/>
              <w:jc w:val="center"/>
            </w:pPr>
            <w:r>
              <w:t>-</w:t>
            </w:r>
          </w:p>
        </w:tc>
      </w:tr>
      <w:tr w:rsidR="000327DA" w14:paraId="11DFF1D0" w14:textId="77777777" w:rsidTr="004251B5">
        <w:tc>
          <w:tcPr>
            <w:tcW w:w="960" w:type="dxa"/>
            <w:shd w:val="clear" w:color="auto" w:fill="FFC000"/>
          </w:tcPr>
          <w:p w14:paraId="4BED72FA" w14:textId="77777777" w:rsidR="000327DA" w:rsidRDefault="000327DA" w:rsidP="000327DA">
            <w:pPr>
              <w:ind w:firstLine="0"/>
            </w:pPr>
            <w:r>
              <w:t>num filts</w:t>
            </w:r>
          </w:p>
        </w:tc>
        <w:tc>
          <w:tcPr>
            <w:tcW w:w="974" w:type="dxa"/>
          </w:tcPr>
          <w:p w14:paraId="6F60C24D" w14:textId="77777777" w:rsidR="000327DA" w:rsidRDefault="000327DA" w:rsidP="000327DA">
            <w:pPr>
              <w:ind w:firstLine="0"/>
              <w:jc w:val="center"/>
            </w:pPr>
            <w:r>
              <w:t>256</w:t>
            </w:r>
          </w:p>
        </w:tc>
        <w:tc>
          <w:tcPr>
            <w:tcW w:w="974" w:type="dxa"/>
          </w:tcPr>
          <w:p w14:paraId="6E0AE9DF" w14:textId="77777777" w:rsidR="000327DA" w:rsidRDefault="000327DA" w:rsidP="000327DA">
            <w:pPr>
              <w:ind w:firstLine="0"/>
              <w:jc w:val="center"/>
            </w:pPr>
            <w:r>
              <w:t>-</w:t>
            </w:r>
          </w:p>
        </w:tc>
        <w:tc>
          <w:tcPr>
            <w:tcW w:w="974" w:type="dxa"/>
          </w:tcPr>
          <w:p w14:paraId="33BB116A" w14:textId="77777777" w:rsidR="000327DA" w:rsidRDefault="000327DA" w:rsidP="000327DA">
            <w:pPr>
              <w:ind w:firstLine="0"/>
              <w:jc w:val="center"/>
            </w:pPr>
            <w:r>
              <w:t>-</w:t>
            </w:r>
          </w:p>
        </w:tc>
        <w:tc>
          <w:tcPr>
            <w:tcW w:w="974" w:type="dxa"/>
          </w:tcPr>
          <w:p w14:paraId="2A97DDA9" w14:textId="77777777" w:rsidR="000327DA" w:rsidRDefault="000327DA" w:rsidP="000327DA">
            <w:pPr>
              <w:ind w:firstLine="0"/>
              <w:jc w:val="center"/>
            </w:pPr>
            <w:r>
              <w:t>512</w:t>
            </w:r>
          </w:p>
        </w:tc>
        <w:tc>
          <w:tcPr>
            <w:tcW w:w="974" w:type="dxa"/>
          </w:tcPr>
          <w:p w14:paraId="1F1F612E" w14:textId="77777777" w:rsidR="000327DA" w:rsidRDefault="000327DA" w:rsidP="000327DA">
            <w:pPr>
              <w:ind w:firstLine="0"/>
              <w:jc w:val="center"/>
            </w:pPr>
            <w:r>
              <w:t>-</w:t>
            </w:r>
          </w:p>
        </w:tc>
      </w:tr>
      <w:tr w:rsidR="000327DA" w14:paraId="1BC0ECDD" w14:textId="77777777" w:rsidTr="004251B5">
        <w:tc>
          <w:tcPr>
            <w:tcW w:w="960" w:type="dxa"/>
            <w:shd w:val="clear" w:color="auto" w:fill="FFC000"/>
          </w:tcPr>
          <w:p w14:paraId="574C72B5" w14:textId="77777777" w:rsidR="000327DA" w:rsidRDefault="000327DA" w:rsidP="000327DA">
            <w:pPr>
              <w:ind w:firstLine="0"/>
            </w:pPr>
            <w:r>
              <w:t>stride</w:t>
            </w:r>
          </w:p>
        </w:tc>
        <w:tc>
          <w:tcPr>
            <w:tcW w:w="974" w:type="dxa"/>
          </w:tcPr>
          <w:p w14:paraId="2AD961CC" w14:textId="77777777" w:rsidR="000327DA" w:rsidRDefault="000327DA" w:rsidP="000327DA">
            <w:pPr>
              <w:ind w:firstLine="0"/>
              <w:jc w:val="center"/>
            </w:pPr>
            <w:r>
              <w:t>1</w:t>
            </w:r>
          </w:p>
        </w:tc>
        <w:tc>
          <w:tcPr>
            <w:tcW w:w="974" w:type="dxa"/>
          </w:tcPr>
          <w:p w14:paraId="708992FE" w14:textId="77777777" w:rsidR="000327DA" w:rsidRDefault="000327DA" w:rsidP="000327DA">
            <w:pPr>
              <w:ind w:firstLine="0"/>
              <w:jc w:val="center"/>
            </w:pPr>
            <w:r>
              <w:t>1</w:t>
            </w:r>
          </w:p>
        </w:tc>
        <w:tc>
          <w:tcPr>
            <w:tcW w:w="974" w:type="dxa"/>
          </w:tcPr>
          <w:p w14:paraId="68D909D7" w14:textId="77777777" w:rsidR="000327DA" w:rsidRDefault="000327DA" w:rsidP="000327DA">
            <w:pPr>
              <w:ind w:firstLine="0"/>
              <w:jc w:val="center"/>
            </w:pPr>
            <w:r>
              <w:t>2</w:t>
            </w:r>
          </w:p>
        </w:tc>
        <w:tc>
          <w:tcPr>
            <w:tcW w:w="974" w:type="dxa"/>
          </w:tcPr>
          <w:p w14:paraId="695B68C6" w14:textId="77777777" w:rsidR="000327DA" w:rsidRDefault="000327DA" w:rsidP="000327DA">
            <w:pPr>
              <w:ind w:firstLine="0"/>
              <w:jc w:val="center"/>
            </w:pPr>
            <w:r>
              <w:t>1</w:t>
            </w:r>
          </w:p>
        </w:tc>
        <w:tc>
          <w:tcPr>
            <w:tcW w:w="974" w:type="dxa"/>
          </w:tcPr>
          <w:p w14:paraId="72CF74CE" w14:textId="77777777" w:rsidR="000327DA" w:rsidRDefault="000327DA" w:rsidP="000327DA">
            <w:pPr>
              <w:ind w:firstLine="0"/>
              <w:jc w:val="center"/>
            </w:pPr>
            <w:r>
              <w:t>1</w:t>
            </w:r>
          </w:p>
        </w:tc>
      </w:tr>
      <w:tr w:rsidR="000327DA" w14:paraId="00AA5225" w14:textId="77777777" w:rsidTr="004251B5">
        <w:tc>
          <w:tcPr>
            <w:tcW w:w="960" w:type="dxa"/>
            <w:shd w:val="clear" w:color="auto" w:fill="FFC000"/>
          </w:tcPr>
          <w:p w14:paraId="534B8EA9" w14:textId="77777777" w:rsidR="000327DA" w:rsidRDefault="000327DA" w:rsidP="000327DA">
            <w:pPr>
              <w:ind w:firstLine="0"/>
            </w:pPr>
            <w:r>
              <w:t>pad</w:t>
            </w:r>
          </w:p>
        </w:tc>
        <w:tc>
          <w:tcPr>
            <w:tcW w:w="974" w:type="dxa"/>
          </w:tcPr>
          <w:p w14:paraId="14ACC1F6" w14:textId="77777777" w:rsidR="000327DA" w:rsidRDefault="000327DA" w:rsidP="000327DA">
            <w:pPr>
              <w:ind w:firstLine="0"/>
              <w:jc w:val="center"/>
            </w:pPr>
            <w:r>
              <w:t>1</w:t>
            </w:r>
          </w:p>
        </w:tc>
        <w:tc>
          <w:tcPr>
            <w:tcW w:w="974" w:type="dxa"/>
          </w:tcPr>
          <w:p w14:paraId="4299C8AB" w14:textId="77777777" w:rsidR="000327DA" w:rsidRDefault="000327DA" w:rsidP="000327DA">
            <w:pPr>
              <w:ind w:firstLine="0"/>
              <w:jc w:val="center"/>
            </w:pPr>
            <w:r>
              <w:t>0</w:t>
            </w:r>
          </w:p>
        </w:tc>
        <w:tc>
          <w:tcPr>
            <w:tcW w:w="974" w:type="dxa"/>
          </w:tcPr>
          <w:p w14:paraId="20B41AD8" w14:textId="77777777" w:rsidR="000327DA" w:rsidRDefault="000327DA" w:rsidP="000327DA">
            <w:pPr>
              <w:ind w:firstLine="0"/>
              <w:jc w:val="center"/>
            </w:pPr>
            <w:r>
              <w:t>0</w:t>
            </w:r>
          </w:p>
        </w:tc>
        <w:tc>
          <w:tcPr>
            <w:tcW w:w="974" w:type="dxa"/>
          </w:tcPr>
          <w:p w14:paraId="38769853" w14:textId="77777777" w:rsidR="000327DA" w:rsidRDefault="000327DA" w:rsidP="000327DA">
            <w:pPr>
              <w:ind w:firstLine="0"/>
              <w:jc w:val="center"/>
            </w:pPr>
            <w:r>
              <w:t>1</w:t>
            </w:r>
          </w:p>
        </w:tc>
        <w:tc>
          <w:tcPr>
            <w:tcW w:w="974" w:type="dxa"/>
          </w:tcPr>
          <w:p w14:paraId="38BE8969" w14:textId="77777777" w:rsidR="000327DA" w:rsidRDefault="000327DA" w:rsidP="000327DA">
            <w:pPr>
              <w:ind w:firstLine="0"/>
              <w:jc w:val="center"/>
            </w:pPr>
            <w:r>
              <w:t>0</w:t>
            </w:r>
          </w:p>
        </w:tc>
      </w:tr>
      <w:tr w:rsidR="000327DA" w14:paraId="1A5139A4" w14:textId="77777777" w:rsidTr="004251B5">
        <w:tc>
          <w:tcPr>
            <w:tcW w:w="5830" w:type="dxa"/>
            <w:gridSpan w:val="6"/>
            <w:shd w:val="clear" w:color="auto" w:fill="FFC000"/>
          </w:tcPr>
          <w:p w14:paraId="211E167B" w14:textId="77777777" w:rsidR="000327DA" w:rsidRDefault="000327DA" w:rsidP="000327DA">
            <w:pPr>
              <w:ind w:firstLine="0"/>
              <w:jc w:val="center"/>
            </w:pPr>
          </w:p>
        </w:tc>
      </w:tr>
      <w:tr w:rsidR="000327DA" w14:paraId="3217C518" w14:textId="77777777" w:rsidTr="004251B5">
        <w:tc>
          <w:tcPr>
            <w:tcW w:w="960" w:type="dxa"/>
            <w:shd w:val="clear" w:color="auto" w:fill="FFC000"/>
          </w:tcPr>
          <w:p w14:paraId="391CF619" w14:textId="77777777" w:rsidR="000327DA" w:rsidRDefault="000327DA" w:rsidP="000327DA">
            <w:pPr>
              <w:ind w:firstLine="0"/>
            </w:pPr>
            <w:r>
              <w:t>layer</w:t>
            </w:r>
          </w:p>
        </w:tc>
        <w:tc>
          <w:tcPr>
            <w:tcW w:w="974" w:type="dxa"/>
          </w:tcPr>
          <w:p w14:paraId="2719F10B" w14:textId="77777777" w:rsidR="000327DA" w:rsidRDefault="000327DA" w:rsidP="000327DA">
            <w:pPr>
              <w:ind w:firstLine="0"/>
              <w:jc w:val="center"/>
            </w:pPr>
            <w:r>
              <w:t>20</w:t>
            </w:r>
          </w:p>
        </w:tc>
        <w:tc>
          <w:tcPr>
            <w:tcW w:w="974" w:type="dxa"/>
          </w:tcPr>
          <w:p w14:paraId="2940E799" w14:textId="77777777" w:rsidR="000327DA" w:rsidRDefault="000327DA" w:rsidP="000327DA">
            <w:pPr>
              <w:ind w:firstLine="0"/>
              <w:jc w:val="center"/>
            </w:pPr>
            <w:r>
              <w:t>21</w:t>
            </w:r>
          </w:p>
        </w:tc>
        <w:tc>
          <w:tcPr>
            <w:tcW w:w="974" w:type="dxa"/>
          </w:tcPr>
          <w:p w14:paraId="3A019FB1" w14:textId="77777777" w:rsidR="000327DA" w:rsidRDefault="000327DA" w:rsidP="000327DA">
            <w:pPr>
              <w:ind w:firstLine="0"/>
              <w:jc w:val="center"/>
            </w:pPr>
            <w:r>
              <w:t>22</w:t>
            </w:r>
          </w:p>
        </w:tc>
        <w:tc>
          <w:tcPr>
            <w:tcW w:w="974" w:type="dxa"/>
          </w:tcPr>
          <w:p w14:paraId="6B580B3C" w14:textId="77777777" w:rsidR="000327DA" w:rsidRDefault="000327DA" w:rsidP="000327DA">
            <w:pPr>
              <w:ind w:firstLine="0"/>
              <w:jc w:val="center"/>
            </w:pPr>
            <w:r>
              <w:t>23</w:t>
            </w:r>
          </w:p>
        </w:tc>
        <w:tc>
          <w:tcPr>
            <w:tcW w:w="974" w:type="dxa"/>
          </w:tcPr>
          <w:p w14:paraId="2BB3F702" w14:textId="77777777" w:rsidR="000327DA" w:rsidRDefault="000327DA" w:rsidP="000327DA">
            <w:pPr>
              <w:ind w:firstLine="0"/>
              <w:jc w:val="center"/>
            </w:pPr>
            <w:r>
              <w:t>24</w:t>
            </w:r>
          </w:p>
        </w:tc>
      </w:tr>
      <w:tr w:rsidR="000327DA" w14:paraId="6ABCBE98" w14:textId="77777777" w:rsidTr="004251B5">
        <w:tc>
          <w:tcPr>
            <w:tcW w:w="960" w:type="dxa"/>
            <w:shd w:val="clear" w:color="auto" w:fill="FFC000"/>
          </w:tcPr>
          <w:p w14:paraId="54F0FA7E" w14:textId="77777777" w:rsidR="000327DA" w:rsidRDefault="000327DA" w:rsidP="000327DA">
            <w:pPr>
              <w:ind w:firstLine="0"/>
            </w:pPr>
            <w:r>
              <w:t>type</w:t>
            </w:r>
          </w:p>
        </w:tc>
        <w:tc>
          <w:tcPr>
            <w:tcW w:w="974" w:type="dxa"/>
          </w:tcPr>
          <w:p w14:paraId="3BC68645" w14:textId="77777777" w:rsidR="000327DA" w:rsidRDefault="000327DA" w:rsidP="000327DA">
            <w:pPr>
              <w:ind w:firstLine="0"/>
              <w:jc w:val="center"/>
            </w:pPr>
            <w:r>
              <w:t>conv</w:t>
            </w:r>
          </w:p>
        </w:tc>
        <w:tc>
          <w:tcPr>
            <w:tcW w:w="974" w:type="dxa"/>
          </w:tcPr>
          <w:p w14:paraId="4A19DE61" w14:textId="77777777" w:rsidR="000327DA" w:rsidRDefault="000327DA" w:rsidP="000327DA">
            <w:pPr>
              <w:ind w:firstLine="0"/>
              <w:jc w:val="center"/>
            </w:pPr>
            <w:r>
              <w:t>relu</w:t>
            </w:r>
          </w:p>
        </w:tc>
        <w:tc>
          <w:tcPr>
            <w:tcW w:w="974" w:type="dxa"/>
          </w:tcPr>
          <w:p w14:paraId="5D751CDB" w14:textId="77777777" w:rsidR="000327DA" w:rsidRDefault="000327DA" w:rsidP="000327DA">
            <w:pPr>
              <w:ind w:firstLine="0"/>
              <w:jc w:val="center"/>
            </w:pPr>
            <w:r>
              <w:t>conv</w:t>
            </w:r>
          </w:p>
        </w:tc>
        <w:tc>
          <w:tcPr>
            <w:tcW w:w="974" w:type="dxa"/>
          </w:tcPr>
          <w:p w14:paraId="70E0F3CB" w14:textId="77777777" w:rsidR="000327DA" w:rsidRDefault="000327DA" w:rsidP="000327DA">
            <w:pPr>
              <w:ind w:firstLine="0"/>
              <w:jc w:val="center"/>
            </w:pPr>
            <w:r>
              <w:t>relu</w:t>
            </w:r>
          </w:p>
        </w:tc>
        <w:tc>
          <w:tcPr>
            <w:tcW w:w="974" w:type="dxa"/>
          </w:tcPr>
          <w:p w14:paraId="00F5A4B7" w14:textId="77777777" w:rsidR="000327DA" w:rsidRDefault="000327DA" w:rsidP="000327DA">
            <w:pPr>
              <w:ind w:firstLine="0"/>
              <w:jc w:val="center"/>
            </w:pPr>
            <w:r>
              <w:t>mpool</w:t>
            </w:r>
          </w:p>
        </w:tc>
      </w:tr>
      <w:tr w:rsidR="000327DA" w14:paraId="52D0470D" w14:textId="77777777" w:rsidTr="004251B5">
        <w:tc>
          <w:tcPr>
            <w:tcW w:w="960" w:type="dxa"/>
            <w:shd w:val="clear" w:color="auto" w:fill="FFC000"/>
          </w:tcPr>
          <w:p w14:paraId="65E8BD50" w14:textId="77777777" w:rsidR="000327DA" w:rsidRDefault="000327DA" w:rsidP="000327DA">
            <w:pPr>
              <w:ind w:firstLine="0"/>
            </w:pPr>
            <w:r>
              <w:t>name</w:t>
            </w:r>
          </w:p>
        </w:tc>
        <w:tc>
          <w:tcPr>
            <w:tcW w:w="974" w:type="dxa"/>
          </w:tcPr>
          <w:p w14:paraId="2CB3812D" w14:textId="77777777" w:rsidR="000327DA" w:rsidRDefault="000327DA" w:rsidP="000327DA">
            <w:pPr>
              <w:ind w:firstLine="0"/>
              <w:jc w:val="center"/>
            </w:pPr>
            <w:r>
              <w:t>conv4_2</w:t>
            </w:r>
          </w:p>
        </w:tc>
        <w:tc>
          <w:tcPr>
            <w:tcW w:w="974" w:type="dxa"/>
          </w:tcPr>
          <w:p w14:paraId="7D6F7063" w14:textId="77777777" w:rsidR="000327DA" w:rsidRDefault="000327DA" w:rsidP="000327DA">
            <w:pPr>
              <w:ind w:firstLine="0"/>
              <w:jc w:val="center"/>
            </w:pPr>
            <w:r>
              <w:t>relu4_2</w:t>
            </w:r>
          </w:p>
        </w:tc>
        <w:tc>
          <w:tcPr>
            <w:tcW w:w="974" w:type="dxa"/>
          </w:tcPr>
          <w:p w14:paraId="37378C63" w14:textId="77777777" w:rsidR="000327DA" w:rsidRDefault="000327DA" w:rsidP="000327DA">
            <w:pPr>
              <w:ind w:firstLine="0"/>
              <w:jc w:val="center"/>
            </w:pPr>
            <w:r>
              <w:t>conv4_3</w:t>
            </w:r>
          </w:p>
        </w:tc>
        <w:tc>
          <w:tcPr>
            <w:tcW w:w="974" w:type="dxa"/>
          </w:tcPr>
          <w:p w14:paraId="691186B5" w14:textId="77777777" w:rsidR="000327DA" w:rsidRDefault="000327DA" w:rsidP="000327DA">
            <w:pPr>
              <w:ind w:firstLine="0"/>
              <w:jc w:val="center"/>
            </w:pPr>
            <w:r>
              <w:t>relu4_3</w:t>
            </w:r>
          </w:p>
        </w:tc>
        <w:tc>
          <w:tcPr>
            <w:tcW w:w="974" w:type="dxa"/>
          </w:tcPr>
          <w:p w14:paraId="6069B84D" w14:textId="77777777" w:rsidR="000327DA" w:rsidRDefault="000327DA" w:rsidP="000327DA">
            <w:pPr>
              <w:ind w:firstLine="0"/>
              <w:jc w:val="center"/>
            </w:pPr>
            <w:r>
              <w:t>pool4</w:t>
            </w:r>
          </w:p>
        </w:tc>
      </w:tr>
      <w:tr w:rsidR="000327DA" w14:paraId="1AA997F0" w14:textId="77777777" w:rsidTr="004251B5">
        <w:tc>
          <w:tcPr>
            <w:tcW w:w="960" w:type="dxa"/>
            <w:shd w:val="clear" w:color="auto" w:fill="FFC000"/>
          </w:tcPr>
          <w:p w14:paraId="1B4298D7" w14:textId="77777777" w:rsidR="000327DA" w:rsidRDefault="000327DA" w:rsidP="000327DA">
            <w:pPr>
              <w:ind w:firstLine="0"/>
            </w:pPr>
            <w:r>
              <w:t>support</w:t>
            </w:r>
          </w:p>
        </w:tc>
        <w:tc>
          <w:tcPr>
            <w:tcW w:w="974" w:type="dxa"/>
          </w:tcPr>
          <w:p w14:paraId="64EE1EC9" w14:textId="77777777" w:rsidR="000327DA" w:rsidRDefault="000327DA" w:rsidP="000327DA">
            <w:pPr>
              <w:ind w:firstLine="0"/>
              <w:jc w:val="center"/>
            </w:pPr>
            <w:r>
              <w:t>3</w:t>
            </w:r>
          </w:p>
        </w:tc>
        <w:tc>
          <w:tcPr>
            <w:tcW w:w="974" w:type="dxa"/>
          </w:tcPr>
          <w:p w14:paraId="1E1FE514" w14:textId="77777777" w:rsidR="000327DA" w:rsidRDefault="000327DA" w:rsidP="000327DA">
            <w:pPr>
              <w:ind w:firstLine="0"/>
              <w:jc w:val="center"/>
            </w:pPr>
            <w:r>
              <w:t>1</w:t>
            </w:r>
          </w:p>
        </w:tc>
        <w:tc>
          <w:tcPr>
            <w:tcW w:w="974" w:type="dxa"/>
          </w:tcPr>
          <w:p w14:paraId="48A404DC" w14:textId="77777777" w:rsidR="000327DA" w:rsidRDefault="000327DA" w:rsidP="000327DA">
            <w:pPr>
              <w:ind w:firstLine="0"/>
              <w:jc w:val="center"/>
            </w:pPr>
            <w:r>
              <w:t>3</w:t>
            </w:r>
          </w:p>
        </w:tc>
        <w:tc>
          <w:tcPr>
            <w:tcW w:w="974" w:type="dxa"/>
          </w:tcPr>
          <w:p w14:paraId="575B4888" w14:textId="77777777" w:rsidR="000327DA" w:rsidRDefault="000327DA" w:rsidP="000327DA">
            <w:pPr>
              <w:ind w:firstLine="0"/>
              <w:jc w:val="center"/>
            </w:pPr>
            <w:r>
              <w:t>1</w:t>
            </w:r>
          </w:p>
        </w:tc>
        <w:tc>
          <w:tcPr>
            <w:tcW w:w="974" w:type="dxa"/>
          </w:tcPr>
          <w:p w14:paraId="63FA76BA" w14:textId="77777777" w:rsidR="000327DA" w:rsidRDefault="000327DA" w:rsidP="000327DA">
            <w:pPr>
              <w:ind w:firstLine="0"/>
              <w:jc w:val="center"/>
            </w:pPr>
            <w:r>
              <w:t>2</w:t>
            </w:r>
          </w:p>
        </w:tc>
      </w:tr>
      <w:tr w:rsidR="000327DA" w14:paraId="30F1B6EA" w14:textId="77777777" w:rsidTr="004251B5">
        <w:tc>
          <w:tcPr>
            <w:tcW w:w="960" w:type="dxa"/>
            <w:shd w:val="clear" w:color="auto" w:fill="FFC000"/>
          </w:tcPr>
          <w:p w14:paraId="773687E8" w14:textId="77777777" w:rsidR="000327DA" w:rsidRDefault="000327DA" w:rsidP="000327DA">
            <w:pPr>
              <w:ind w:firstLine="0"/>
            </w:pPr>
            <w:r>
              <w:t>filt dim</w:t>
            </w:r>
          </w:p>
        </w:tc>
        <w:tc>
          <w:tcPr>
            <w:tcW w:w="974" w:type="dxa"/>
          </w:tcPr>
          <w:p w14:paraId="0208D88E" w14:textId="77777777" w:rsidR="000327DA" w:rsidRDefault="000327DA" w:rsidP="000327DA">
            <w:pPr>
              <w:ind w:firstLine="0"/>
              <w:jc w:val="center"/>
            </w:pPr>
            <w:r>
              <w:t>512</w:t>
            </w:r>
          </w:p>
        </w:tc>
        <w:tc>
          <w:tcPr>
            <w:tcW w:w="974" w:type="dxa"/>
          </w:tcPr>
          <w:p w14:paraId="28686A12" w14:textId="77777777" w:rsidR="000327DA" w:rsidRDefault="000327DA" w:rsidP="000327DA">
            <w:pPr>
              <w:ind w:firstLine="0"/>
              <w:jc w:val="center"/>
            </w:pPr>
            <w:r>
              <w:t>-</w:t>
            </w:r>
          </w:p>
        </w:tc>
        <w:tc>
          <w:tcPr>
            <w:tcW w:w="974" w:type="dxa"/>
          </w:tcPr>
          <w:p w14:paraId="48BA0E01" w14:textId="77777777" w:rsidR="000327DA" w:rsidRDefault="000327DA" w:rsidP="000327DA">
            <w:pPr>
              <w:ind w:firstLine="0"/>
              <w:jc w:val="center"/>
            </w:pPr>
            <w:r>
              <w:t>512</w:t>
            </w:r>
          </w:p>
        </w:tc>
        <w:tc>
          <w:tcPr>
            <w:tcW w:w="974" w:type="dxa"/>
          </w:tcPr>
          <w:p w14:paraId="24B82890" w14:textId="77777777" w:rsidR="000327DA" w:rsidRDefault="000327DA" w:rsidP="000327DA">
            <w:pPr>
              <w:ind w:firstLine="0"/>
              <w:jc w:val="center"/>
            </w:pPr>
            <w:r>
              <w:t>-</w:t>
            </w:r>
          </w:p>
        </w:tc>
        <w:tc>
          <w:tcPr>
            <w:tcW w:w="974" w:type="dxa"/>
          </w:tcPr>
          <w:p w14:paraId="47F8DAE1" w14:textId="77777777" w:rsidR="000327DA" w:rsidRDefault="000327DA" w:rsidP="000327DA">
            <w:pPr>
              <w:ind w:firstLine="0"/>
              <w:jc w:val="center"/>
            </w:pPr>
            <w:r>
              <w:t>-</w:t>
            </w:r>
          </w:p>
        </w:tc>
      </w:tr>
      <w:tr w:rsidR="000327DA" w14:paraId="69C6BC8A" w14:textId="77777777" w:rsidTr="004251B5">
        <w:tc>
          <w:tcPr>
            <w:tcW w:w="960" w:type="dxa"/>
            <w:shd w:val="clear" w:color="auto" w:fill="FFC000"/>
          </w:tcPr>
          <w:p w14:paraId="44030C4B" w14:textId="77777777" w:rsidR="000327DA" w:rsidRDefault="000327DA" w:rsidP="000327DA">
            <w:pPr>
              <w:ind w:firstLine="0"/>
            </w:pPr>
            <w:r>
              <w:t>num filts</w:t>
            </w:r>
          </w:p>
        </w:tc>
        <w:tc>
          <w:tcPr>
            <w:tcW w:w="974" w:type="dxa"/>
          </w:tcPr>
          <w:p w14:paraId="43FB788E" w14:textId="77777777" w:rsidR="000327DA" w:rsidRDefault="000327DA" w:rsidP="000327DA">
            <w:pPr>
              <w:ind w:firstLine="0"/>
              <w:jc w:val="center"/>
            </w:pPr>
            <w:r>
              <w:t>512</w:t>
            </w:r>
          </w:p>
        </w:tc>
        <w:tc>
          <w:tcPr>
            <w:tcW w:w="974" w:type="dxa"/>
          </w:tcPr>
          <w:p w14:paraId="214CBB3A" w14:textId="77777777" w:rsidR="000327DA" w:rsidRDefault="000327DA" w:rsidP="000327DA">
            <w:pPr>
              <w:ind w:firstLine="0"/>
              <w:jc w:val="center"/>
            </w:pPr>
            <w:r>
              <w:t>-</w:t>
            </w:r>
          </w:p>
        </w:tc>
        <w:tc>
          <w:tcPr>
            <w:tcW w:w="974" w:type="dxa"/>
          </w:tcPr>
          <w:p w14:paraId="17B7592B" w14:textId="77777777" w:rsidR="000327DA" w:rsidRDefault="000327DA" w:rsidP="000327DA">
            <w:pPr>
              <w:ind w:firstLine="0"/>
              <w:jc w:val="center"/>
            </w:pPr>
            <w:r>
              <w:t>512</w:t>
            </w:r>
          </w:p>
        </w:tc>
        <w:tc>
          <w:tcPr>
            <w:tcW w:w="974" w:type="dxa"/>
          </w:tcPr>
          <w:p w14:paraId="6FE489D4" w14:textId="77777777" w:rsidR="000327DA" w:rsidRDefault="000327DA" w:rsidP="000327DA">
            <w:pPr>
              <w:ind w:firstLine="0"/>
              <w:jc w:val="center"/>
            </w:pPr>
            <w:r>
              <w:t>-</w:t>
            </w:r>
          </w:p>
        </w:tc>
        <w:tc>
          <w:tcPr>
            <w:tcW w:w="974" w:type="dxa"/>
          </w:tcPr>
          <w:p w14:paraId="2D888799" w14:textId="77777777" w:rsidR="000327DA" w:rsidRDefault="000327DA" w:rsidP="000327DA">
            <w:pPr>
              <w:ind w:firstLine="0"/>
              <w:jc w:val="center"/>
            </w:pPr>
            <w:r>
              <w:t>-</w:t>
            </w:r>
          </w:p>
        </w:tc>
      </w:tr>
      <w:tr w:rsidR="000327DA" w14:paraId="3493F09C" w14:textId="77777777" w:rsidTr="004251B5">
        <w:tc>
          <w:tcPr>
            <w:tcW w:w="960" w:type="dxa"/>
            <w:shd w:val="clear" w:color="auto" w:fill="FFC000"/>
          </w:tcPr>
          <w:p w14:paraId="083BF0AC" w14:textId="77777777" w:rsidR="000327DA" w:rsidRDefault="000327DA" w:rsidP="000327DA">
            <w:pPr>
              <w:ind w:firstLine="0"/>
            </w:pPr>
            <w:r>
              <w:t>stride</w:t>
            </w:r>
          </w:p>
        </w:tc>
        <w:tc>
          <w:tcPr>
            <w:tcW w:w="974" w:type="dxa"/>
          </w:tcPr>
          <w:p w14:paraId="7E8CB798" w14:textId="77777777" w:rsidR="000327DA" w:rsidRDefault="000327DA" w:rsidP="000327DA">
            <w:pPr>
              <w:ind w:firstLine="0"/>
              <w:jc w:val="center"/>
            </w:pPr>
            <w:r>
              <w:t>1</w:t>
            </w:r>
          </w:p>
        </w:tc>
        <w:tc>
          <w:tcPr>
            <w:tcW w:w="974" w:type="dxa"/>
          </w:tcPr>
          <w:p w14:paraId="776C3C80" w14:textId="77777777" w:rsidR="000327DA" w:rsidRDefault="000327DA" w:rsidP="000327DA">
            <w:pPr>
              <w:ind w:firstLine="0"/>
              <w:jc w:val="center"/>
            </w:pPr>
            <w:r>
              <w:t>1</w:t>
            </w:r>
          </w:p>
        </w:tc>
        <w:tc>
          <w:tcPr>
            <w:tcW w:w="974" w:type="dxa"/>
          </w:tcPr>
          <w:p w14:paraId="0E59E520" w14:textId="77777777" w:rsidR="000327DA" w:rsidRDefault="000327DA" w:rsidP="000327DA">
            <w:pPr>
              <w:ind w:firstLine="0"/>
              <w:jc w:val="center"/>
            </w:pPr>
            <w:r>
              <w:t>1</w:t>
            </w:r>
          </w:p>
        </w:tc>
        <w:tc>
          <w:tcPr>
            <w:tcW w:w="974" w:type="dxa"/>
          </w:tcPr>
          <w:p w14:paraId="29B7C263" w14:textId="77777777" w:rsidR="000327DA" w:rsidRDefault="000327DA" w:rsidP="000327DA">
            <w:pPr>
              <w:ind w:firstLine="0"/>
              <w:jc w:val="center"/>
            </w:pPr>
            <w:r>
              <w:t>1</w:t>
            </w:r>
          </w:p>
        </w:tc>
        <w:tc>
          <w:tcPr>
            <w:tcW w:w="974" w:type="dxa"/>
          </w:tcPr>
          <w:p w14:paraId="09A90791" w14:textId="77777777" w:rsidR="000327DA" w:rsidRDefault="000327DA" w:rsidP="000327DA">
            <w:pPr>
              <w:ind w:firstLine="0"/>
              <w:jc w:val="center"/>
            </w:pPr>
            <w:r>
              <w:t>2</w:t>
            </w:r>
          </w:p>
        </w:tc>
      </w:tr>
      <w:tr w:rsidR="000327DA" w14:paraId="397BBC60" w14:textId="77777777" w:rsidTr="004251B5">
        <w:tc>
          <w:tcPr>
            <w:tcW w:w="960" w:type="dxa"/>
            <w:shd w:val="clear" w:color="auto" w:fill="FFC000"/>
          </w:tcPr>
          <w:p w14:paraId="2A826D96" w14:textId="77777777" w:rsidR="000327DA" w:rsidRDefault="000327DA" w:rsidP="000327DA">
            <w:pPr>
              <w:ind w:firstLine="0"/>
            </w:pPr>
            <w:r>
              <w:t>pad</w:t>
            </w:r>
          </w:p>
        </w:tc>
        <w:tc>
          <w:tcPr>
            <w:tcW w:w="974" w:type="dxa"/>
          </w:tcPr>
          <w:p w14:paraId="68B2CFF5" w14:textId="77777777" w:rsidR="000327DA" w:rsidRDefault="000327DA" w:rsidP="000327DA">
            <w:pPr>
              <w:ind w:firstLine="0"/>
              <w:jc w:val="center"/>
            </w:pPr>
            <w:r>
              <w:t>1</w:t>
            </w:r>
          </w:p>
        </w:tc>
        <w:tc>
          <w:tcPr>
            <w:tcW w:w="974" w:type="dxa"/>
          </w:tcPr>
          <w:p w14:paraId="2EE0DA3F" w14:textId="77777777" w:rsidR="000327DA" w:rsidRDefault="000327DA" w:rsidP="000327DA">
            <w:pPr>
              <w:ind w:firstLine="0"/>
              <w:jc w:val="center"/>
            </w:pPr>
            <w:r>
              <w:t>0</w:t>
            </w:r>
          </w:p>
        </w:tc>
        <w:tc>
          <w:tcPr>
            <w:tcW w:w="974" w:type="dxa"/>
          </w:tcPr>
          <w:p w14:paraId="0321807A" w14:textId="77777777" w:rsidR="000327DA" w:rsidRDefault="000327DA" w:rsidP="000327DA">
            <w:pPr>
              <w:ind w:firstLine="0"/>
              <w:jc w:val="center"/>
            </w:pPr>
            <w:r>
              <w:t>1</w:t>
            </w:r>
          </w:p>
        </w:tc>
        <w:tc>
          <w:tcPr>
            <w:tcW w:w="974" w:type="dxa"/>
          </w:tcPr>
          <w:p w14:paraId="374A76C7" w14:textId="77777777" w:rsidR="000327DA" w:rsidRDefault="000327DA" w:rsidP="000327DA">
            <w:pPr>
              <w:ind w:firstLine="0"/>
              <w:jc w:val="center"/>
            </w:pPr>
            <w:r>
              <w:t>0</w:t>
            </w:r>
          </w:p>
        </w:tc>
        <w:tc>
          <w:tcPr>
            <w:tcW w:w="974" w:type="dxa"/>
          </w:tcPr>
          <w:p w14:paraId="3EBB7B73" w14:textId="77777777" w:rsidR="000327DA" w:rsidRDefault="000327DA" w:rsidP="000327DA">
            <w:pPr>
              <w:ind w:firstLine="0"/>
              <w:jc w:val="center"/>
            </w:pPr>
            <w:r>
              <w:t>0</w:t>
            </w:r>
          </w:p>
        </w:tc>
      </w:tr>
      <w:tr w:rsidR="000327DA" w14:paraId="3DCB12F5" w14:textId="77777777" w:rsidTr="004251B5">
        <w:tc>
          <w:tcPr>
            <w:tcW w:w="5830" w:type="dxa"/>
            <w:gridSpan w:val="6"/>
            <w:shd w:val="clear" w:color="auto" w:fill="FFC000"/>
          </w:tcPr>
          <w:p w14:paraId="5AF6814B" w14:textId="77777777" w:rsidR="000327DA" w:rsidRDefault="000327DA" w:rsidP="000327DA">
            <w:pPr>
              <w:ind w:firstLine="0"/>
              <w:jc w:val="center"/>
            </w:pPr>
          </w:p>
        </w:tc>
      </w:tr>
      <w:tr w:rsidR="000327DA" w14:paraId="6B234987" w14:textId="77777777" w:rsidTr="004251B5">
        <w:tc>
          <w:tcPr>
            <w:tcW w:w="960" w:type="dxa"/>
            <w:shd w:val="clear" w:color="auto" w:fill="FFC000"/>
          </w:tcPr>
          <w:p w14:paraId="32A30C62" w14:textId="77777777" w:rsidR="000327DA" w:rsidRDefault="000327DA" w:rsidP="000327DA">
            <w:pPr>
              <w:ind w:firstLine="0"/>
            </w:pPr>
            <w:r>
              <w:t>layer</w:t>
            </w:r>
          </w:p>
        </w:tc>
        <w:tc>
          <w:tcPr>
            <w:tcW w:w="974" w:type="dxa"/>
          </w:tcPr>
          <w:p w14:paraId="341EDB1A" w14:textId="77777777" w:rsidR="000327DA" w:rsidRDefault="000327DA" w:rsidP="000327DA">
            <w:pPr>
              <w:ind w:firstLine="0"/>
              <w:jc w:val="center"/>
            </w:pPr>
            <w:r>
              <w:t>25</w:t>
            </w:r>
          </w:p>
        </w:tc>
        <w:tc>
          <w:tcPr>
            <w:tcW w:w="974" w:type="dxa"/>
          </w:tcPr>
          <w:p w14:paraId="1EC84392" w14:textId="77777777" w:rsidR="000327DA" w:rsidRDefault="000327DA" w:rsidP="000327DA">
            <w:pPr>
              <w:ind w:firstLine="0"/>
              <w:jc w:val="center"/>
            </w:pPr>
            <w:r>
              <w:t>26</w:t>
            </w:r>
          </w:p>
        </w:tc>
        <w:tc>
          <w:tcPr>
            <w:tcW w:w="974" w:type="dxa"/>
          </w:tcPr>
          <w:p w14:paraId="03D50AB0" w14:textId="77777777" w:rsidR="000327DA" w:rsidRDefault="000327DA" w:rsidP="000327DA">
            <w:pPr>
              <w:ind w:firstLine="0"/>
              <w:jc w:val="center"/>
            </w:pPr>
            <w:r>
              <w:t>27</w:t>
            </w:r>
          </w:p>
        </w:tc>
        <w:tc>
          <w:tcPr>
            <w:tcW w:w="974" w:type="dxa"/>
          </w:tcPr>
          <w:p w14:paraId="1F07C2D4" w14:textId="77777777" w:rsidR="000327DA" w:rsidRDefault="000327DA" w:rsidP="000327DA">
            <w:pPr>
              <w:ind w:firstLine="0"/>
              <w:jc w:val="center"/>
            </w:pPr>
            <w:r>
              <w:t>28</w:t>
            </w:r>
          </w:p>
        </w:tc>
        <w:tc>
          <w:tcPr>
            <w:tcW w:w="974" w:type="dxa"/>
          </w:tcPr>
          <w:p w14:paraId="07C9FE09" w14:textId="77777777" w:rsidR="000327DA" w:rsidRDefault="000327DA" w:rsidP="000327DA">
            <w:pPr>
              <w:ind w:firstLine="0"/>
              <w:jc w:val="center"/>
            </w:pPr>
            <w:r>
              <w:t>29</w:t>
            </w:r>
          </w:p>
        </w:tc>
      </w:tr>
      <w:tr w:rsidR="000327DA" w14:paraId="38BD1584" w14:textId="77777777" w:rsidTr="004251B5">
        <w:tc>
          <w:tcPr>
            <w:tcW w:w="960" w:type="dxa"/>
            <w:shd w:val="clear" w:color="auto" w:fill="FFC000"/>
          </w:tcPr>
          <w:p w14:paraId="43C8AAF7" w14:textId="77777777" w:rsidR="000327DA" w:rsidRDefault="000327DA" w:rsidP="000327DA">
            <w:pPr>
              <w:ind w:firstLine="0"/>
            </w:pPr>
            <w:r>
              <w:t>type</w:t>
            </w:r>
          </w:p>
        </w:tc>
        <w:tc>
          <w:tcPr>
            <w:tcW w:w="974" w:type="dxa"/>
          </w:tcPr>
          <w:p w14:paraId="0453A75E" w14:textId="77777777" w:rsidR="000327DA" w:rsidRDefault="000327DA" w:rsidP="000327DA">
            <w:pPr>
              <w:ind w:firstLine="0"/>
              <w:jc w:val="center"/>
            </w:pPr>
            <w:r>
              <w:t>conv</w:t>
            </w:r>
          </w:p>
        </w:tc>
        <w:tc>
          <w:tcPr>
            <w:tcW w:w="974" w:type="dxa"/>
          </w:tcPr>
          <w:p w14:paraId="18486844" w14:textId="77777777" w:rsidR="000327DA" w:rsidRDefault="000327DA" w:rsidP="000327DA">
            <w:pPr>
              <w:ind w:firstLine="0"/>
              <w:jc w:val="center"/>
            </w:pPr>
            <w:r>
              <w:t>relu</w:t>
            </w:r>
          </w:p>
        </w:tc>
        <w:tc>
          <w:tcPr>
            <w:tcW w:w="974" w:type="dxa"/>
          </w:tcPr>
          <w:p w14:paraId="2CD4A523" w14:textId="77777777" w:rsidR="000327DA" w:rsidRDefault="000327DA" w:rsidP="000327DA">
            <w:pPr>
              <w:ind w:firstLine="0"/>
              <w:jc w:val="center"/>
            </w:pPr>
            <w:r>
              <w:t>conv</w:t>
            </w:r>
          </w:p>
        </w:tc>
        <w:tc>
          <w:tcPr>
            <w:tcW w:w="974" w:type="dxa"/>
          </w:tcPr>
          <w:p w14:paraId="74CFFE89" w14:textId="77777777" w:rsidR="000327DA" w:rsidRDefault="000327DA" w:rsidP="000327DA">
            <w:pPr>
              <w:ind w:firstLine="0"/>
              <w:jc w:val="center"/>
            </w:pPr>
            <w:r>
              <w:t>relu</w:t>
            </w:r>
          </w:p>
        </w:tc>
        <w:tc>
          <w:tcPr>
            <w:tcW w:w="974" w:type="dxa"/>
          </w:tcPr>
          <w:p w14:paraId="6A64D144" w14:textId="77777777" w:rsidR="000327DA" w:rsidRDefault="000327DA" w:rsidP="000327DA">
            <w:pPr>
              <w:ind w:firstLine="0"/>
              <w:jc w:val="center"/>
            </w:pPr>
            <w:r>
              <w:t>conv</w:t>
            </w:r>
          </w:p>
        </w:tc>
      </w:tr>
      <w:tr w:rsidR="000327DA" w14:paraId="22D2920D" w14:textId="77777777" w:rsidTr="004251B5">
        <w:tc>
          <w:tcPr>
            <w:tcW w:w="960" w:type="dxa"/>
            <w:shd w:val="clear" w:color="auto" w:fill="FFC000"/>
          </w:tcPr>
          <w:p w14:paraId="48EF2D70" w14:textId="77777777" w:rsidR="000327DA" w:rsidRDefault="000327DA" w:rsidP="000327DA">
            <w:pPr>
              <w:ind w:firstLine="0"/>
            </w:pPr>
            <w:r>
              <w:t>name</w:t>
            </w:r>
          </w:p>
        </w:tc>
        <w:tc>
          <w:tcPr>
            <w:tcW w:w="974" w:type="dxa"/>
          </w:tcPr>
          <w:p w14:paraId="1AAEFC47" w14:textId="77777777" w:rsidR="000327DA" w:rsidRDefault="000327DA" w:rsidP="000327DA">
            <w:pPr>
              <w:ind w:firstLine="0"/>
              <w:jc w:val="center"/>
            </w:pPr>
            <w:r>
              <w:t>conv5_1</w:t>
            </w:r>
          </w:p>
        </w:tc>
        <w:tc>
          <w:tcPr>
            <w:tcW w:w="974" w:type="dxa"/>
          </w:tcPr>
          <w:p w14:paraId="4610FA6C" w14:textId="77777777" w:rsidR="000327DA" w:rsidRDefault="000327DA" w:rsidP="000327DA">
            <w:pPr>
              <w:ind w:firstLine="0"/>
              <w:jc w:val="center"/>
            </w:pPr>
            <w:r>
              <w:t>relu5_1</w:t>
            </w:r>
          </w:p>
        </w:tc>
        <w:tc>
          <w:tcPr>
            <w:tcW w:w="974" w:type="dxa"/>
          </w:tcPr>
          <w:p w14:paraId="1463D7C8" w14:textId="77777777" w:rsidR="000327DA" w:rsidRDefault="000327DA" w:rsidP="000327DA">
            <w:pPr>
              <w:ind w:firstLine="0"/>
              <w:jc w:val="center"/>
            </w:pPr>
            <w:r>
              <w:t>conv5_2</w:t>
            </w:r>
          </w:p>
        </w:tc>
        <w:tc>
          <w:tcPr>
            <w:tcW w:w="974" w:type="dxa"/>
          </w:tcPr>
          <w:p w14:paraId="5559BF43" w14:textId="77777777" w:rsidR="000327DA" w:rsidRDefault="000327DA" w:rsidP="000327DA">
            <w:pPr>
              <w:ind w:firstLine="0"/>
              <w:jc w:val="center"/>
            </w:pPr>
            <w:r>
              <w:t>relu5_2</w:t>
            </w:r>
          </w:p>
        </w:tc>
        <w:tc>
          <w:tcPr>
            <w:tcW w:w="974" w:type="dxa"/>
          </w:tcPr>
          <w:p w14:paraId="6F0B629A" w14:textId="77777777" w:rsidR="000327DA" w:rsidRDefault="000327DA" w:rsidP="000327DA">
            <w:pPr>
              <w:ind w:firstLine="0"/>
              <w:jc w:val="center"/>
            </w:pPr>
            <w:r>
              <w:t>conv5_3</w:t>
            </w:r>
          </w:p>
        </w:tc>
      </w:tr>
      <w:tr w:rsidR="000327DA" w14:paraId="6284109B" w14:textId="77777777" w:rsidTr="004251B5">
        <w:tc>
          <w:tcPr>
            <w:tcW w:w="960" w:type="dxa"/>
            <w:shd w:val="clear" w:color="auto" w:fill="FFC000"/>
          </w:tcPr>
          <w:p w14:paraId="0339C9FA" w14:textId="77777777" w:rsidR="000327DA" w:rsidRDefault="000327DA" w:rsidP="000327DA">
            <w:pPr>
              <w:ind w:firstLine="0"/>
            </w:pPr>
            <w:r>
              <w:t>support</w:t>
            </w:r>
          </w:p>
        </w:tc>
        <w:tc>
          <w:tcPr>
            <w:tcW w:w="974" w:type="dxa"/>
          </w:tcPr>
          <w:p w14:paraId="5B0639B6" w14:textId="77777777" w:rsidR="000327DA" w:rsidRDefault="000327DA" w:rsidP="000327DA">
            <w:pPr>
              <w:ind w:firstLine="0"/>
              <w:jc w:val="center"/>
            </w:pPr>
            <w:r>
              <w:t>3</w:t>
            </w:r>
          </w:p>
        </w:tc>
        <w:tc>
          <w:tcPr>
            <w:tcW w:w="974" w:type="dxa"/>
          </w:tcPr>
          <w:p w14:paraId="18E0D64F" w14:textId="77777777" w:rsidR="000327DA" w:rsidRDefault="000327DA" w:rsidP="000327DA">
            <w:pPr>
              <w:ind w:firstLine="0"/>
              <w:jc w:val="center"/>
            </w:pPr>
            <w:r>
              <w:t>1</w:t>
            </w:r>
          </w:p>
        </w:tc>
        <w:tc>
          <w:tcPr>
            <w:tcW w:w="974" w:type="dxa"/>
          </w:tcPr>
          <w:p w14:paraId="048A615B" w14:textId="77777777" w:rsidR="000327DA" w:rsidRDefault="000327DA" w:rsidP="000327DA">
            <w:pPr>
              <w:ind w:firstLine="0"/>
              <w:jc w:val="center"/>
            </w:pPr>
            <w:r>
              <w:t>3</w:t>
            </w:r>
          </w:p>
        </w:tc>
        <w:tc>
          <w:tcPr>
            <w:tcW w:w="974" w:type="dxa"/>
          </w:tcPr>
          <w:p w14:paraId="4BC58C91" w14:textId="77777777" w:rsidR="000327DA" w:rsidRDefault="000327DA" w:rsidP="000327DA">
            <w:pPr>
              <w:ind w:firstLine="0"/>
              <w:jc w:val="center"/>
            </w:pPr>
            <w:r>
              <w:t>1</w:t>
            </w:r>
          </w:p>
        </w:tc>
        <w:tc>
          <w:tcPr>
            <w:tcW w:w="974" w:type="dxa"/>
          </w:tcPr>
          <w:p w14:paraId="74AE6C77" w14:textId="77777777" w:rsidR="000327DA" w:rsidRDefault="000327DA" w:rsidP="000327DA">
            <w:pPr>
              <w:ind w:firstLine="0"/>
              <w:jc w:val="center"/>
            </w:pPr>
            <w:r>
              <w:t>3</w:t>
            </w:r>
          </w:p>
        </w:tc>
      </w:tr>
      <w:tr w:rsidR="000327DA" w14:paraId="023C1D19" w14:textId="77777777" w:rsidTr="004251B5">
        <w:tc>
          <w:tcPr>
            <w:tcW w:w="960" w:type="dxa"/>
            <w:shd w:val="clear" w:color="auto" w:fill="FFC000"/>
          </w:tcPr>
          <w:p w14:paraId="7F7E026A" w14:textId="77777777" w:rsidR="000327DA" w:rsidRDefault="000327DA" w:rsidP="000327DA">
            <w:pPr>
              <w:ind w:firstLine="0"/>
            </w:pPr>
            <w:r>
              <w:t>filt dim</w:t>
            </w:r>
          </w:p>
        </w:tc>
        <w:tc>
          <w:tcPr>
            <w:tcW w:w="974" w:type="dxa"/>
          </w:tcPr>
          <w:p w14:paraId="202FA33B" w14:textId="77777777" w:rsidR="000327DA" w:rsidRDefault="000327DA" w:rsidP="000327DA">
            <w:pPr>
              <w:ind w:firstLine="0"/>
              <w:jc w:val="center"/>
            </w:pPr>
            <w:r>
              <w:t>512</w:t>
            </w:r>
          </w:p>
        </w:tc>
        <w:tc>
          <w:tcPr>
            <w:tcW w:w="974" w:type="dxa"/>
          </w:tcPr>
          <w:p w14:paraId="5E95D8B0" w14:textId="77777777" w:rsidR="000327DA" w:rsidRDefault="000327DA" w:rsidP="000327DA">
            <w:pPr>
              <w:ind w:firstLine="0"/>
              <w:jc w:val="center"/>
            </w:pPr>
            <w:r>
              <w:t>-</w:t>
            </w:r>
          </w:p>
        </w:tc>
        <w:tc>
          <w:tcPr>
            <w:tcW w:w="974" w:type="dxa"/>
          </w:tcPr>
          <w:p w14:paraId="35A6B201" w14:textId="77777777" w:rsidR="000327DA" w:rsidRDefault="000327DA" w:rsidP="000327DA">
            <w:pPr>
              <w:ind w:firstLine="0"/>
              <w:jc w:val="center"/>
            </w:pPr>
            <w:r>
              <w:t>512</w:t>
            </w:r>
          </w:p>
        </w:tc>
        <w:tc>
          <w:tcPr>
            <w:tcW w:w="974" w:type="dxa"/>
          </w:tcPr>
          <w:p w14:paraId="57079093" w14:textId="77777777" w:rsidR="000327DA" w:rsidRDefault="000327DA" w:rsidP="000327DA">
            <w:pPr>
              <w:ind w:firstLine="0"/>
              <w:jc w:val="center"/>
            </w:pPr>
            <w:r>
              <w:t>-</w:t>
            </w:r>
          </w:p>
        </w:tc>
        <w:tc>
          <w:tcPr>
            <w:tcW w:w="974" w:type="dxa"/>
          </w:tcPr>
          <w:p w14:paraId="58424ACA" w14:textId="77777777" w:rsidR="000327DA" w:rsidRDefault="000327DA" w:rsidP="000327DA">
            <w:pPr>
              <w:ind w:firstLine="0"/>
              <w:jc w:val="center"/>
            </w:pPr>
            <w:r>
              <w:t>512</w:t>
            </w:r>
          </w:p>
        </w:tc>
      </w:tr>
      <w:tr w:rsidR="000327DA" w14:paraId="50666BC2" w14:textId="77777777" w:rsidTr="004251B5">
        <w:tc>
          <w:tcPr>
            <w:tcW w:w="960" w:type="dxa"/>
            <w:shd w:val="clear" w:color="auto" w:fill="FFC000"/>
          </w:tcPr>
          <w:p w14:paraId="57350945" w14:textId="77777777" w:rsidR="000327DA" w:rsidRDefault="000327DA" w:rsidP="000327DA">
            <w:pPr>
              <w:ind w:firstLine="0"/>
            </w:pPr>
            <w:r>
              <w:t>num filts</w:t>
            </w:r>
          </w:p>
        </w:tc>
        <w:tc>
          <w:tcPr>
            <w:tcW w:w="974" w:type="dxa"/>
          </w:tcPr>
          <w:p w14:paraId="28B176F5" w14:textId="77777777" w:rsidR="000327DA" w:rsidRDefault="000327DA" w:rsidP="000327DA">
            <w:pPr>
              <w:ind w:firstLine="0"/>
              <w:jc w:val="center"/>
            </w:pPr>
            <w:r>
              <w:t>512</w:t>
            </w:r>
          </w:p>
        </w:tc>
        <w:tc>
          <w:tcPr>
            <w:tcW w:w="974" w:type="dxa"/>
          </w:tcPr>
          <w:p w14:paraId="3B2D6C25" w14:textId="77777777" w:rsidR="000327DA" w:rsidRDefault="000327DA" w:rsidP="000327DA">
            <w:pPr>
              <w:ind w:firstLine="0"/>
              <w:jc w:val="center"/>
            </w:pPr>
            <w:r>
              <w:t>-</w:t>
            </w:r>
          </w:p>
        </w:tc>
        <w:tc>
          <w:tcPr>
            <w:tcW w:w="974" w:type="dxa"/>
          </w:tcPr>
          <w:p w14:paraId="589AAACC" w14:textId="77777777" w:rsidR="000327DA" w:rsidRDefault="000327DA" w:rsidP="000327DA">
            <w:pPr>
              <w:ind w:firstLine="0"/>
              <w:jc w:val="center"/>
            </w:pPr>
            <w:r>
              <w:t>512</w:t>
            </w:r>
          </w:p>
        </w:tc>
        <w:tc>
          <w:tcPr>
            <w:tcW w:w="974" w:type="dxa"/>
          </w:tcPr>
          <w:p w14:paraId="40972867" w14:textId="77777777" w:rsidR="000327DA" w:rsidRDefault="000327DA" w:rsidP="000327DA">
            <w:pPr>
              <w:ind w:firstLine="0"/>
              <w:jc w:val="center"/>
            </w:pPr>
            <w:r>
              <w:t>-</w:t>
            </w:r>
          </w:p>
        </w:tc>
        <w:tc>
          <w:tcPr>
            <w:tcW w:w="974" w:type="dxa"/>
          </w:tcPr>
          <w:p w14:paraId="01F5DE86" w14:textId="77777777" w:rsidR="000327DA" w:rsidRDefault="000327DA" w:rsidP="000327DA">
            <w:pPr>
              <w:ind w:firstLine="0"/>
              <w:jc w:val="center"/>
            </w:pPr>
            <w:r>
              <w:t>512</w:t>
            </w:r>
          </w:p>
        </w:tc>
      </w:tr>
      <w:tr w:rsidR="000327DA" w14:paraId="7B050D5E" w14:textId="77777777" w:rsidTr="004251B5">
        <w:tc>
          <w:tcPr>
            <w:tcW w:w="960" w:type="dxa"/>
            <w:shd w:val="clear" w:color="auto" w:fill="FFC000"/>
          </w:tcPr>
          <w:p w14:paraId="0440CA59" w14:textId="77777777" w:rsidR="000327DA" w:rsidRDefault="000327DA" w:rsidP="000327DA">
            <w:pPr>
              <w:ind w:firstLine="0"/>
            </w:pPr>
            <w:r>
              <w:t>stride</w:t>
            </w:r>
          </w:p>
        </w:tc>
        <w:tc>
          <w:tcPr>
            <w:tcW w:w="974" w:type="dxa"/>
          </w:tcPr>
          <w:p w14:paraId="449F6CC8" w14:textId="77777777" w:rsidR="000327DA" w:rsidRDefault="000327DA" w:rsidP="000327DA">
            <w:pPr>
              <w:ind w:firstLine="0"/>
              <w:jc w:val="center"/>
            </w:pPr>
            <w:r>
              <w:t>1</w:t>
            </w:r>
          </w:p>
        </w:tc>
        <w:tc>
          <w:tcPr>
            <w:tcW w:w="974" w:type="dxa"/>
          </w:tcPr>
          <w:p w14:paraId="331D1431" w14:textId="77777777" w:rsidR="000327DA" w:rsidRDefault="000327DA" w:rsidP="000327DA">
            <w:pPr>
              <w:ind w:firstLine="0"/>
              <w:jc w:val="center"/>
            </w:pPr>
            <w:r>
              <w:t>1</w:t>
            </w:r>
          </w:p>
        </w:tc>
        <w:tc>
          <w:tcPr>
            <w:tcW w:w="974" w:type="dxa"/>
          </w:tcPr>
          <w:p w14:paraId="7D9C65FA" w14:textId="77777777" w:rsidR="000327DA" w:rsidRDefault="000327DA" w:rsidP="000327DA">
            <w:pPr>
              <w:ind w:firstLine="0"/>
              <w:jc w:val="center"/>
            </w:pPr>
            <w:r>
              <w:t>1</w:t>
            </w:r>
          </w:p>
        </w:tc>
        <w:tc>
          <w:tcPr>
            <w:tcW w:w="974" w:type="dxa"/>
          </w:tcPr>
          <w:p w14:paraId="74012147" w14:textId="77777777" w:rsidR="000327DA" w:rsidRDefault="000327DA" w:rsidP="000327DA">
            <w:pPr>
              <w:ind w:firstLine="0"/>
              <w:jc w:val="center"/>
            </w:pPr>
            <w:r>
              <w:t>1</w:t>
            </w:r>
          </w:p>
        </w:tc>
        <w:tc>
          <w:tcPr>
            <w:tcW w:w="974" w:type="dxa"/>
          </w:tcPr>
          <w:p w14:paraId="6A668B90" w14:textId="77777777" w:rsidR="000327DA" w:rsidRDefault="000327DA" w:rsidP="000327DA">
            <w:pPr>
              <w:ind w:firstLine="0"/>
              <w:jc w:val="center"/>
            </w:pPr>
            <w:r>
              <w:t>1</w:t>
            </w:r>
          </w:p>
        </w:tc>
      </w:tr>
      <w:tr w:rsidR="000327DA" w14:paraId="523A29D6" w14:textId="77777777" w:rsidTr="004251B5">
        <w:tc>
          <w:tcPr>
            <w:tcW w:w="960" w:type="dxa"/>
            <w:shd w:val="clear" w:color="auto" w:fill="FFC000"/>
          </w:tcPr>
          <w:p w14:paraId="0BDECB3C" w14:textId="77777777" w:rsidR="000327DA" w:rsidRDefault="000327DA" w:rsidP="000327DA">
            <w:pPr>
              <w:ind w:firstLine="0"/>
            </w:pPr>
            <w:r>
              <w:t>pad</w:t>
            </w:r>
          </w:p>
        </w:tc>
        <w:tc>
          <w:tcPr>
            <w:tcW w:w="974" w:type="dxa"/>
          </w:tcPr>
          <w:p w14:paraId="7D27687A" w14:textId="77777777" w:rsidR="000327DA" w:rsidRDefault="000327DA" w:rsidP="000327DA">
            <w:pPr>
              <w:ind w:firstLine="0"/>
              <w:jc w:val="center"/>
            </w:pPr>
            <w:r>
              <w:t>1</w:t>
            </w:r>
          </w:p>
        </w:tc>
        <w:tc>
          <w:tcPr>
            <w:tcW w:w="974" w:type="dxa"/>
          </w:tcPr>
          <w:p w14:paraId="6BE00C8D" w14:textId="77777777" w:rsidR="000327DA" w:rsidRDefault="000327DA" w:rsidP="000327DA">
            <w:pPr>
              <w:ind w:firstLine="0"/>
              <w:jc w:val="center"/>
            </w:pPr>
            <w:r>
              <w:t>0</w:t>
            </w:r>
          </w:p>
        </w:tc>
        <w:tc>
          <w:tcPr>
            <w:tcW w:w="974" w:type="dxa"/>
          </w:tcPr>
          <w:p w14:paraId="0D4E5D5C" w14:textId="77777777" w:rsidR="000327DA" w:rsidRDefault="000327DA" w:rsidP="000327DA">
            <w:pPr>
              <w:ind w:firstLine="0"/>
              <w:jc w:val="center"/>
            </w:pPr>
            <w:r>
              <w:t>1</w:t>
            </w:r>
          </w:p>
        </w:tc>
        <w:tc>
          <w:tcPr>
            <w:tcW w:w="974" w:type="dxa"/>
          </w:tcPr>
          <w:p w14:paraId="126047B3" w14:textId="77777777" w:rsidR="000327DA" w:rsidRDefault="000327DA" w:rsidP="000327DA">
            <w:pPr>
              <w:ind w:firstLine="0"/>
              <w:jc w:val="center"/>
            </w:pPr>
            <w:r>
              <w:t>0</w:t>
            </w:r>
          </w:p>
        </w:tc>
        <w:tc>
          <w:tcPr>
            <w:tcW w:w="974" w:type="dxa"/>
          </w:tcPr>
          <w:p w14:paraId="12AB5720" w14:textId="77777777" w:rsidR="000327DA" w:rsidRDefault="000327DA" w:rsidP="000327DA">
            <w:pPr>
              <w:ind w:firstLine="0"/>
              <w:jc w:val="center"/>
            </w:pPr>
            <w:r>
              <w:t>1</w:t>
            </w:r>
          </w:p>
        </w:tc>
      </w:tr>
      <w:tr w:rsidR="000327DA" w14:paraId="3BE11A54" w14:textId="77777777" w:rsidTr="004251B5">
        <w:tc>
          <w:tcPr>
            <w:tcW w:w="5830" w:type="dxa"/>
            <w:gridSpan w:val="6"/>
            <w:shd w:val="clear" w:color="auto" w:fill="FFC000"/>
          </w:tcPr>
          <w:p w14:paraId="1C63CDF6" w14:textId="77777777" w:rsidR="000327DA" w:rsidRDefault="000327DA" w:rsidP="000327DA">
            <w:pPr>
              <w:ind w:firstLine="0"/>
              <w:jc w:val="center"/>
            </w:pPr>
          </w:p>
        </w:tc>
      </w:tr>
      <w:tr w:rsidR="000327DA" w14:paraId="3AE83F35" w14:textId="77777777" w:rsidTr="004251B5">
        <w:tc>
          <w:tcPr>
            <w:tcW w:w="960" w:type="dxa"/>
            <w:shd w:val="clear" w:color="auto" w:fill="FFC000"/>
          </w:tcPr>
          <w:p w14:paraId="45BBD8B0" w14:textId="77777777" w:rsidR="000327DA" w:rsidRDefault="000327DA" w:rsidP="000327DA">
            <w:pPr>
              <w:ind w:firstLine="0"/>
            </w:pPr>
            <w:r>
              <w:t>layer</w:t>
            </w:r>
          </w:p>
        </w:tc>
        <w:tc>
          <w:tcPr>
            <w:tcW w:w="974" w:type="dxa"/>
          </w:tcPr>
          <w:p w14:paraId="5274BF6A" w14:textId="77777777" w:rsidR="000327DA" w:rsidRDefault="000327DA" w:rsidP="000327DA">
            <w:pPr>
              <w:ind w:firstLine="0"/>
              <w:jc w:val="center"/>
            </w:pPr>
            <w:r>
              <w:t>30</w:t>
            </w:r>
          </w:p>
        </w:tc>
        <w:tc>
          <w:tcPr>
            <w:tcW w:w="974" w:type="dxa"/>
          </w:tcPr>
          <w:p w14:paraId="63E0196D" w14:textId="77777777" w:rsidR="000327DA" w:rsidRDefault="000327DA" w:rsidP="000327DA">
            <w:pPr>
              <w:ind w:firstLine="0"/>
              <w:jc w:val="center"/>
            </w:pPr>
            <w:r>
              <w:t>31</w:t>
            </w:r>
          </w:p>
        </w:tc>
        <w:tc>
          <w:tcPr>
            <w:tcW w:w="974" w:type="dxa"/>
          </w:tcPr>
          <w:p w14:paraId="273C5539" w14:textId="77777777" w:rsidR="000327DA" w:rsidRDefault="000327DA" w:rsidP="000327DA">
            <w:pPr>
              <w:ind w:firstLine="0"/>
              <w:jc w:val="center"/>
            </w:pPr>
            <w:r>
              <w:t>32</w:t>
            </w:r>
          </w:p>
        </w:tc>
        <w:tc>
          <w:tcPr>
            <w:tcW w:w="974" w:type="dxa"/>
          </w:tcPr>
          <w:p w14:paraId="509E3164" w14:textId="77777777" w:rsidR="000327DA" w:rsidRDefault="000327DA" w:rsidP="000327DA">
            <w:pPr>
              <w:ind w:firstLine="0"/>
              <w:jc w:val="center"/>
            </w:pPr>
            <w:r>
              <w:t>33</w:t>
            </w:r>
          </w:p>
        </w:tc>
        <w:tc>
          <w:tcPr>
            <w:tcW w:w="974" w:type="dxa"/>
          </w:tcPr>
          <w:p w14:paraId="5FD9A051" w14:textId="77777777" w:rsidR="000327DA" w:rsidRDefault="000327DA" w:rsidP="000327DA">
            <w:pPr>
              <w:ind w:firstLine="0"/>
              <w:jc w:val="center"/>
            </w:pPr>
            <w:r>
              <w:t>34</w:t>
            </w:r>
          </w:p>
        </w:tc>
      </w:tr>
      <w:tr w:rsidR="000327DA" w14:paraId="128E1C36" w14:textId="77777777" w:rsidTr="004251B5">
        <w:tc>
          <w:tcPr>
            <w:tcW w:w="960" w:type="dxa"/>
            <w:shd w:val="clear" w:color="auto" w:fill="FFC000"/>
          </w:tcPr>
          <w:p w14:paraId="7ACDB0C9" w14:textId="77777777" w:rsidR="000327DA" w:rsidRDefault="000327DA" w:rsidP="000327DA">
            <w:pPr>
              <w:ind w:firstLine="0"/>
            </w:pPr>
            <w:r>
              <w:t>type</w:t>
            </w:r>
          </w:p>
        </w:tc>
        <w:tc>
          <w:tcPr>
            <w:tcW w:w="974" w:type="dxa"/>
          </w:tcPr>
          <w:p w14:paraId="40041BBC" w14:textId="77777777" w:rsidR="000327DA" w:rsidRDefault="000327DA" w:rsidP="000327DA">
            <w:pPr>
              <w:ind w:firstLine="0"/>
              <w:jc w:val="center"/>
            </w:pPr>
            <w:r>
              <w:t>relu</w:t>
            </w:r>
          </w:p>
        </w:tc>
        <w:tc>
          <w:tcPr>
            <w:tcW w:w="974" w:type="dxa"/>
          </w:tcPr>
          <w:p w14:paraId="78A8D9EE" w14:textId="77777777" w:rsidR="000327DA" w:rsidRDefault="000327DA" w:rsidP="000327DA">
            <w:pPr>
              <w:ind w:firstLine="0"/>
              <w:jc w:val="center"/>
            </w:pPr>
            <w:r>
              <w:t>mpool</w:t>
            </w:r>
          </w:p>
        </w:tc>
        <w:tc>
          <w:tcPr>
            <w:tcW w:w="974" w:type="dxa"/>
          </w:tcPr>
          <w:p w14:paraId="00BD691D" w14:textId="77777777" w:rsidR="000327DA" w:rsidRDefault="000327DA" w:rsidP="000327DA">
            <w:pPr>
              <w:ind w:firstLine="0"/>
              <w:jc w:val="center"/>
            </w:pPr>
            <w:r>
              <w:t>conv</w:t>
            </w:r>
          </w:p>
        </w:tc>
        <w:tc>
          <w:tcPr>
            <w:tcW w:w="974" w:type="dxa"/>
          </w:tcPr>
          <w:p w14:paraId="7D763581" w14:textId="77777777" w:rsidR="000327DA" w:rsidRDefault="000327DA" w:rsidP="000327DA">
            <w:pPr>
              <w:ind w:firstLine="0"/>
              <w:jc w:val="center"/>
            </w:pPr>
            <w:r>
              <w:t>relu</w:t>
            </w:r>
          </w:p>
        </w:tc>
        <w:tc>
          <w:tcPr>
            <w:tcW w:w="974" w:type="dxa"/>
          </w:tcPr>
          <w:p w14:paraId="3AEF8A01" w14:textId="77777777" w:rsidR="000327DA" w:rsidRDefault="000327DA" w:rsidP="000327DA">
            <w:pPr>
              <w:ind w:firstLine="0"/>
              <w:jc w:val="center"/>
            </w:pPr>
            <w:r>
              <w:t>conv</w:t>
            </w:r>
          </w:p>
        </w:tc>
      </w:tr>
      <w:tr w:rsidR="000327DA" w14:paraId="3BE1D531" w14:textId="77777777" w:rsidTr="004251B5">
        <w:tc>
          <w:tcPr>
            <w:tcW w:w="960" w:type="dxa"/>
            <w:shd w:val="clear" w:color="auto" w:fill="FFC000"/>
          </w:tcPr>
          <w:p w14:paraId="70DD00E8" w14:textId="77777777" w:rsidR="000327DA" w:rsidRDefault="000327DA" w:rsidP="000327DA">
            <w:pPr>
              <w:ind w:firstLine="0"/>
            </w:pPr>
            <w:r>
              <w:t>name</w:t>
            </w:r>
          </w:p>
        </w:tc>
        <w:tc>
          <w:tcPr>
            <w:tcW w:w="974" w:type="dxa"/>
          </w:tcPr>
          <w:p w14:paraId="6978B472" w14:textId="77777777" w:rsidR="000327DA" w:rsidRDefault="000327DA" w:rsidP="000327DA">
            <w:pPr>
              <w:ind w:firstLine="0"/>
              <w:jc w:val="center"/>
            </w:pPr>
            <w:r>
              <w:t>relu5_3</w:t>
            </w:r>
          </w:p>
        </w:tc>
        <w:tc>
          <w:tcPr>
            <w:tcW w:w="974" w:type="dxa"/>
          </w:tcPr>
          <w:p w14:paraId="56AF7678" w14:textId="77777777" w:rsidR="000327DA" w:rsidRDefault="000327DA" w:rsidP="000327DA">
            <w:pPr>
              <w:ind w:firstLine="0"/>
              <w:jc w:val="center"/>
            </w:pPr>
            <w:r>
              <w:t>pool5</w:t>
            </w:r>
          </w:p>
        </w:tc>
        <w:tc>
          <w:tcPr>
            <w:tcW w:w="974" w:type="dxa"/>
          </w:tcPr>
          <w:p w14:paraId="2460B981" w14:textId="77777777" w:rsidR="000327DA" w:rsidRDefault="000327DA" w:rsidP="000327DA">
            <w:pPr>
              <w:ind w:firstLine="0"/>
              <w:jc w:val="center"/>
            </w:pPr>
            <w:r>
              <w:t>fc6</w:t>
            </w:r>
          </w:p>
        </w:tc>
        <w:tc>
          <w:tcPr>
            <w:tcW w:w="974" w:type="dxa"/>
          </w:tcPr>
          <w:p w14:paraId="2DB95086" w14:textId="77777777" w:rsidR="000327DA" w:rsidRDefault="000327DA" w:rsidP="000327DA">
            <w:pPr>
              <w:ind w:firstLine="0"/>
              <w:jc w:val="center"/>
            </w:pPr>
            <w:r>
              <w:t>relu6</w:t>
            </w:r>
          </w:p>
        </w:tc>
        <w:tc>
          <w:tcPr>
            <w:tcW w:w="974" w:type="dxa"/>
          </w:tcPr>
          <w:p w14:paraId="3952E32C" w14:textId="77777777" w:rsidR="000327DA" w:rsidRDefault="000327DA" w:rsidP="000327DA">
            <w:pPr>
              <w:ind w:firstLine="0"/>
              <w:jc w:val="center"/>
            </w:pPr>
            <w:r>
              <w:t>fc7</w:t>
            </w:r>
          </w:p>
        </w:tc>
      </w:tr>
      <w:tr w:rsidR="000327DA" w14:paraId="5CC669EF" w14:textId="77777777" w:rsidTr="004251B5">
        <w:tc>
          <w:tcPr>
            <w:tcW w:w="960" w:type="dxa"/>
            <w:shd w:val="clear" w:color="auto" w:fill="FFC000"/>
          </w:tcPr>
          <w:p w14:paraId="61BC9A35" w14:textId="77777777" w:rsidR="000327DA" w:rsidRDefault="000327DA" w:rsidP="000327DA">
            <w:pPr>
              <w:ind w:firstLine="0"/>
            </w:pPr>
            <w:r>
              <w:t>support</w:t>
            </w:r>
          </w:p>
        </w:tc>
        <w:tc>
          <w:tcPr>
            <w:tcW w:w="974" w:type="dxa"/>
          </w:tcPr>
          <w:p w14:paraId="1B74C231" w14:textId="77777777" w:rsidR="000327DA" w:rsidRDefault="000327DA" w:rsidP="000327DA">
            <w:pPr>
              <w:ind w:firstLine="0"/>
              <w:jc w:val="center"/>
            </w:pPr>
            <w:r>
              <w:t>1</w:t>
            </w:r>
          </w:p>
        </w:tc>
        <w:tc>
          <w:tcPr>
            <w:tcW w:w="974" w:type="dxa"/>
          </w:tcPr>
          <w:p w14:paraId="694A8A98" w14:textId="77777777" w:rsidR="000327DA" w:rsidRDefault="000327DA" w:rsidP="000327DA">
            <w:pPr>
              <w:ind w:firstLine="0"/>
              <w:jc w:val="center"/>
            </w:pPr>
            <w:r>
              <w:t>2</w:t>
            </w:r>
          </w:p>
        </w:tc>
        <w:tc>
          <w:tcPr>
            <w:tcW w:w="974" w:type="dxa"/>
          </w:tcPr>
          <w:p w14:paraId="6BB3DD48" w14:textId="77777777" w:rsidR="000327DA" w:rsidRDefault="000327DA" w:rsidP="000327DA">
            <w:pPr>
              <w:ind w:firstLine="0"/>
              <w:jc w:val="center"/>
            </w:pPr>
            <w:r>
              <w:t>7</w:t>
            </w:r>
          </w:p>
        </w:tc>
        <w:tc>
          <w:tcPr>
            <w:tcW w:w="974" w:type="dxa"/>
          </w:tcPr>
          <w:p w14:paraId="6E3CFADB" w14:textId="77777777" w:rsidR="000327DA" w:rsidRDefault="000327DA" w:rsidP="000327DA">
            <w:pPr>
              <w:ind w:firstLine="0"/>
              <w:jc w:val="center"/>
            </w:pPr>
            <w:r>
              <w:t>1</w:t>
            </w:r>
          </w:p>
        </w:tc>
        <w:tc>
          <w:tcPr>
            <w:tcW w:w="974" w:type="dxa"/>
          </w:tcPr>
          <w:p w14:paraId="34708C62" w14:textId="77777777" w:rsidR="000327DA" w:rsidRDefault="000327DA" w:rsidP="000327DA">
            <w:pPr>
              <w:ind w:firstLine="0"/>
              <w:jc w:val="center"/>
            </w:pPr>
            <w:r>
              <w:t>1</w:t>
            </w:r>
          </w:p>
        </w:tc>
      </w:tr>
      <w:tr w:rsidR="000327DA" w14:paraId="18B0E610" w14:textId="77777777" w:rsidTr="004251B5">
        <w:tc>
          <w:tcPr>
            <w:tcW w:w="960" w:type="dxa"/>
            <w:shd w:val="clear" w:color="auto" w:fill="FFC000"/>
          </w:tcPr>
          <w:p w14:paraId="42DAE9F7" w14:textId="77777777" w:rsidR="000327DA" w:rsidRDefault="000327DA" w:rsidP="000327DA">
            <w:pPr>
              <w:ind w:firstLine="0"/>
            </w:pPr>
            <w:r>
              <w:t>filt dim</w:t>
            </w:r>
          </w:p>
        </w:tc>
        <w:tc>
          <w:tcPr>
            <w:tcW w:w="974" w:type="dxa"/>
          </w:tcPr>
          <w:p w14:paraId="634E7109" w14:textId="77777777" w:rsidR="000327DA" w:rsidRDefault="000327DA" w:rsidP="000327DA">
            <w:pPr>
              <w:ind w:firstLine="0"/>
              <w:jc w:val="center"/>
            </w:pPr>
            <w:r>
              <w:t>-</w:t>
            </w:r>
          </w:p>
        </w:tc>
        <w:tc>
          <w:tcPr>
            <w:tcW w:w="974" w:type="dxa"/>
          </w:tcPr>
          <w:p w14:paraId="53534AF9" w14:textId="77777777" w:rsidR="000327DA" w:rsidRDefault="000327DA" w:rsidP="000327DA">
            <w:pPr>
              <w:ind w:firstLine="0"/>
              <w:jc w:val="center"/>
            </w:pPr>
            <w:r>
              <w:t>-</w:t>
            </w:r>
          </w:p>
        </w:tc>
        <w:tc>
          <w:tcPr>
            <w:tcW w:w="974" w:type="dxa"/>
          </w:tcPr>
          <w:p w14:paraId="3D701118" w14:textId="77777777" w:rsidR="000327DA" w:rsidRDefault="000327DA" w:rsidP="000327DA">
            <w:pPr>
              <w:ind w:firstLine="0"/>
              <w:jc w:val="center"/>
            </w:pPr>
            <w:r>
              <w:t>512</w:t>
            </w:r>
          </w:p>
        </w:tc>
        <w:tc>
          <w:tcPr>
            <w:tcW w:w="974" w:type="dxa"/>
          </w:tcPr>
          <w:p w14:paraId="0F4C8902" w14:textId="77777777" w:rsidR="000327DA" w:rsidRDefault="000327DA" w:rsidP="000327DA">
            <w:pPr>
              <w:ind w:firstLine="0"/>
              <w:jc w:val="center"/>
            </w:pPr>
            <w:r>
              <w:t>-</w:t>
            </w:r>
          </w:p>
        </w:tc>
        <w:tc>
          <w:tcPr>
            <w:tcW w:w="974" w:type="dxa"/>
          </w:tcPr>
          <w:p w14:paraId="0630C98D" w14:textId="77777777" w:rsidR="000327DA" w:rsidRDefault="000327DA" w:rsidP="000327DA">
            <w:pPr>
              <w:ind w:firstLine="0"/>
              <w:jc w:val="center"/>
            </w:pPr>
            <w:r>
              <w:t>4096</w:t>
            </w:r>
          </w:p>
        </w:tc>
      </w:tr>
      <w:tr w:rsidR="000327DA" w14:paraId="593ABA66" w14:textId="77777777" w:rsidTr="004251B5">
        <w:tc>
          <w:tcPr>
            <w:tcW w:w="960" w:type="dxa"/>
            <w:shd w:val="clear" w:color="auto" w:fill="FFC000"/>
          </w:tcPr>
          <w:p w14:paraId="5576C45C" w14:textId="77777777" w:rsidR="000327DA" w:rsidRDefault="000327DA" w:rsidP="000327DA">
            <w:pPr>
              <w:ind w:firstLine="0"/>
            </w:pPr>
            <w:r>
              <w:lastRenderedPageBreak/>
              <w:t>num filts</w:t>
            </w:r>
          </w:p>
        </w:tc>
        <w:tc>
          <w:tcPr>
            <w:tcW w:w="974" w:type="dxa"/>
          </w:tcPr>
          <w:p w14:paraId="4857E160" w14:textId="77777777" w:rsidR="000327DA" w:rsidRDefault="000327DA" w:rsidP="000327DA">
            <w:pPr>
              <w:ind w:firstLine="0"/>
              <w:jc w:val="center"/>
            </w:pPr>
            <w:r>
              <w:t>-</w:t>
            </w:r>
          </w:p>
        </w:tc>
        <w:tc>
          <w:tcPr>
            <w:tcW w:w="974" w:type="dxa"/>
          </w:tcPr>
          <w:p w14:paraId="6E6E058D" w14:textId="77777777" w:rsidR="000327DA" w:rsidRDefault="000327DA" w:rsidP="000327DA">
            <w:pPr>
              <w:ind w:firstLine="0"/>
              <w:jc w:val="center"/>
            </w:pPr>
            <w:r>
              <w:t>-</w:t>
            </w:r>
          </w:p>
        </w:tc>
        <w:tc>
          <w:tcPr>
            <w:tcW w:w="974" w:type="dxa"/>
          </w:tcPr>
          <w:p w14:paraId="0DD7DEB9" w14:textId="77777777" w:rsidR="000327DA" w:rsidRDefault="000327DA" w:rsidP="000327DA">
            <w:pPr>
              <w:ind w:firstLine="0"/>
              <w:jc w:val="center"/>
            </w:pPr>
            <w:r>
              <w:t>4096</w:t>
            </w:r>
          </w:p>
        </w:tc>
        <w:tc>
          <w:tcPr>
            <w:tcW w:w="974" w:type="dxa"/>
          </w:tcPr>
          <w:p w14:paraId="2D881349" w14:textId="77777777" w:rsidR="000327DA" w:rsidRDefault="000327DA" w:rsidP="000327DA">
            <w:pPr>
              <w:ind w:firstLine="0"/>
              <w:jc w:val="center"/>
            </w:pPr>
            <w:r>
              <w:t>-</w:t>
            </w:r>
          </w:p>
        </w:tc>
        <w:tc>
          <w:tcPr>
            <w:tcW w:w="974" w:type="dxa"/>
          </w:tcPr>
          <w:p w14:paraId="58589436" w14:textId="77777777" w:rsidR="000327DA" w:rsidRDefault="000327DA" w:rsidP="000327DA">
            <w:pPr>
              <w:ind w:firstLine="0"/>
              <w:jc w:val="center"/>
            </w:pPr>
            <w:r>
              <w:t>4096</w:t>
            </w:r>
          </w:p>
        </w:tc>
      </w:tr>
      <w:tr w:rsidR="000327DA" w14:paraId="1B4ABFEE" w14:textId="77777777" w:rsidTr="004251B5">
        <w:tc>
          <w:tcPr>
            <w:tcW w:w="960" w:type="dxa"/>
            <w:shd w:val="clear" w:color="auto" w:fill="FFC000"/>
          </w:tcPr>
          <w:p w14:paraId="3D0DD2A4" w14:textId="77777777" w:rsidR="000327DA" w:rsidRDefault="000327DA" w:rsidP="000327DA">
            <w:pPr>
              <w:ind w:firstLine="0"/>
            </w:pPr>
            <w:r>
              <w:t>stride</w:t>
            </w:r>
          </w:p>
        </w:tc>
        <w:tc>
          <w:tcPr>
            <w:tcW w:w="974" w:type="dxa"/>
          </w:tcPr>
          <w:p w14:paraId="5656B385" w14:textId="77777777" w:rsidR="000327DA" w:rsidRDefault="000327DA" w:rsidP="000327DA">
            <w:pPr>
              <w:ind w:firstLine="0"/>
              <w:jc w:val="center"/>
            </w:pPr>
            <w:r>
              <w:t>1</w:t>
            </w:r>
          </w:p>
        </w:tc>
        <w:tc>
          <w:tcPr>
            <w:tcW w:w="974" w:type="dxa"/>
          </w:tcPr>
          <w:p w14:paraId="5731DC44" w14:textId="77777777" w:rsidR="000327DA" w:rsidRDefault="000327DA" w:rsidP="000327DA">
            <w:pPr>
              <w:ind w:firstLine="0"/>
              <w:jc w:val="center"/>
            </w:pPr>
            <w:r>
              <w:t>2</w:t>
            </w:r>
          </w:p>
        </w:tc>
        <w:tc>
          <w:tcPr>
            <w:tcW w:w="974" w:type="dxa"/>
          </w:tcPr>
          <w:p w14:paraId="2EDC0C93" w14:textId="77777777" w:rsidR="000327DA" w:rsidRDefault="000327DA" w:rsidP="000327DA">
            <w:pPr>
              <w:ind w:firstLine="0"/>
              <w:jc w:val="center"/>
            </w:pPr>
            <w:r>
              <w:t>1</w:t>
            </w:r>
          </w:p>
        </w:tc>
        <w:tc>
          <w:tcPr>
            <w:tcW w:w="974" w:type="dxa"/>
          </w:tcPr>
          <w:p w14:paraId="4ADB1E25" w14:textId="77777777" w:rsidR="000327DA" w:rsidRDefault="000327DA" w:rsidP="000327DA">
            <w:pPr>
              <w:ind w:firstLine="0"/>
              <w:jc w:val="center"/>
            </w:pPr>
            <w:r>
              <w:t>1</w:t>
            </w:r>
          </w:p>
        </w:tc>
        <w:tc>
          <w:tcPr>
            <w:tcW w:w="974" w:type="dxa"/>
          </w:tcPr>
          <w:p w14:paraId="53205ADD" w14:textId="77777777" w:rsidR="000327DA" w:rsidRDefault="000327DA" w:rsidP="000327DA">
            <w:pPr>
              <w:ind w:firstLine="0"/>
              <w:jc w:val="center"/>
            </w:pPr>
            <w:r>
              <w:t>1</w:t>
            </w:r>
          </w:p>
        </w:tc>
      </w:tr>
      <w:tr w:rsidR="000327DA" w14:paraId="246192A8" w14:textId="77777777" w:rsidTr="004251B5">
        <w:tc>
          <w:tcPr>
            <w:tcW w:w="960" w:type="dxa"/>
            <w:shd w:val="clear" w:color="auto" w:fill="FFC000"/>
          </w:tcPr>
          <w:p w14:paraId="1DB1D9AA" w14:textId="77777777" w:rsidR="000327DA" w:rsidRDefault="000327DA" w:rsidP="000327DA">
            <w:pPr>
              <w:ind w:firstLine="0"/>
            </w:pPr>
            <w:r>
              <w:t>pad</w:t>
            </w:r>
          </w:p>
        </w:tc>
        <w:tc>
          <w:tcPr>
            <w:tcW w:w="974" w:type="dxa"/>
          </w:tcPr>
          <w:p w14:paraId="4AF81E2E" w14:textId="77777777" w:rsidR="000327DA" w:rsidRDefault="000327DA" w:rsidP="000327DA">
            <w:pPr>
              <w:ind w:firstLine="0"/>
              <w:jc w:val="center"/>
            </w:pPr>
            <w:r>
              <w:t>0</w:t>
            </w:r>
          </w:p>
        </w:tc>
        <w:tc>
          <w:tcPr>
            <w:tcW w:w="974" w:type="dxa"/>
          </w:tcPr>
          <w:p w14:paraId="2BAAB93B" w14:textId="77777777" w:rsidR="000327DA" w:rsidRDefault="000327DA" w:rsidP="000327DA">
            <w:pPr>
              <w:ind w:firstLine="0"/>
              <w:jc w:val="center"/>
            </w:pPr>
            <w:r>
              <w:t>0</w:t>
            </w:r>
          </w:p>
        </w:tc>
        <w:tc>
          <w:tcPr>
            <w:tcW w:w="974" w:type="dxa"/>
          </w:tcPr>
          <w:p w14:paraId="4F90E333" w14:textId="77777777" w:rsidR="000327DA" w:rsidRDefault="000327DA" w:rsidP="000327DA">
            <w:pPr>
              <w:ind w:firstLine="0"/>
              <w:jc w:val="center"/>
            </w:pPr>
            <w:r>
              <w:t>1</w:t>
            </w:r>
          </w:p>
        </w:tc>
        <w:tc>
          <w:tcPr>
            <w:tcW w:w="974" w:type="dxa"/>
          </w:tcPr>
          <w:p w14:paraId="04690268" w14:textId="77777777" w:rsidR="000327DA" w:rsidRDefault="000327DA" w:rsidP="000327DA">
            <w:pPr>
              <w:ind w:firstLine="0"/>
              <w:jc w:val="center"/>
            </w:pPr>
            <w:r>
              <w:t>0</w:t>
            </w:r>
          </w:p>
        </w:tc>
        <w:tc>
          <w:tcPr>
            <w:tcW w:w="974" w:type="dxa"/>
          </w:tcPr>
          <w:p w14:paraId="4B8E1251" w14:textId="77777777" w:rsidR="000327DA" w:rsidRDefault="000327DA" w:rsidP="000327DA">
            <w:pPr>
              <w:ind w:firstLine="0"/>
              <w:jc w:val="center"/>
            </w:pPr>
            <w:r>
              <w:t>0</w:t>
            </w:r>
          </w:p>
        </w:tc>
      </w:tr>
      <w:tr w:rsidR="000327DA" w14:paraId="20CFD4A6" w14:textId="77777777" w:rsidTr="004251B5">
        <w:tc>
          <w:tcPr>
            <w:tcW w:w="5830" w:type="dxa"/>
            <w:gridSpan w:val="6"/>
            <w:shd w:val="clear" w:color="auto" w:fill="FFC000"/>
          </w:tcPr>
          <w:p w14:paraId="4E43F9B8" w14:textId="77777777" w:rsidR="000327DA" w:rsidRDefault="000327DA" w:rsidP="000327DA">
            <w:pPr>
              <w:ind w:firstLine="0"/>
              <w:jc w:val="center"/>
            </w:pPr>
          </w:p>
        </w:tc>
      </w:tr>
      <w:tr w:rsidR="000327DA" w14:paraId="2FDB7B3F" w14:textId="77777777" w:rsidTr="004251B5">
        <w:tc>
          <w:tcPr>
            <w:tcW w:w="960" w:type="dxa"/>
            <w:shd w:val="clear" w:color="auto" w:fill="FFC000"/>
          </w:tcPr>
          <w:p w14:paraId="601D9EBF" w14:textId="77777777" w:rsidR="000327DA" w:rsidRDefault="000327DA" w:rsidP="000327DA">
            <w:pPr>
              <w:ind w:firstLine="0"/>
            </w:pPr>
            <w:r>
              <w:t>layer</w:t>
            </w:r>
          </w:p>
        </w:tc>
        <w:tc>
          <w:tcPr>
            <w:tcW w:w="974" w:type="dxa"/>
          </w:tcPr>
          <w:p w14:paraId="6B5FF94C" w14:textId="77777777" w:rsidR="000327DA" w:rsidRDefault="000327DA" w:rsidP="000327DA">
            <w:pPr>
              <w:ind w:firstLine="0"/>
              <w:jc w:val="center"/>
            </w:pPr>
            <w:r>
              <w:t>35</w:t>
            </w:r>
          </w:p>
        </w:tc>
        <w:tc>
          <w:tcPr>
            <w:tcW w:w="974" w:type="dxa"/>
          </w:tcPr>
          <w:p w14:paraId="5BEBD8BC" w14:textId="77777777" w:rsidR="000327DA" w:rsidRDefault="000327DA" w:rsidP="000327DA">
            <w:pPr>
              <w:ind w:firstLine="0"/>
              <w:jc w:val="center"/>
            </w:pPr>
            <w:r>
              <w:t>36</w:t>
            </w:r>
          </w:p>
        </w:tc>
        <w:tc>
          <w:tcPr>
            <w:tcW w:w="974" w:type="dxa"/>
          </w:tcPr>
          <w:p w14:paraId="01E69585" w14:textId="77777777" w:rsidR="000327DA" w:rsidRDefault="000327DA" w:rsidP="000327DA">
            <w:pPr>
              <w:ind w:firstLine="0"/>
              <w:jc w:val="center"/>
            </w:pPr>
            <w:r>
              <w:t>37</w:t>
            </w:r>
          </w:p>
        </w:tc>
        <w:tc>
          <w:tcPr>
            <w:tcW w:w="1948" w:type="dxa"/>
            <w:gridSpan w:val="2"/>
            <w:vMerge w:val="restart"/>
          </w:tcPr>
          <w:p w14:paraId="0602AE0A" w14:textId="77777777" w:rsidR="000327DA" w:rsidRDefault="000327DA" w:rsidP="000327DA">
            <w:pPr>
              <w:ind w:firstLine="0"/>
              <w:jc w:val="center"/>
            </w:pPr>
          </w:p>
        </w:tc>
      </w:tr>
      <w:tr w:rsidR="000327DA" w14:paraId="6D3E8FFF" w14:textId="77777777" w:rsidTr="004251B5">
        <w:tc>
          <w:tcPr>
            <w:tcW w:w="960" w:type="dxa"/>
            <w:shd w:val="clear" w:color="auto" w:fill="FFC000"/>
          </w:tcPr>
          <w:p w14:paraId="1213E08B" w14:textId="77777777" w:rsidR="000327DA" w:rsidRDefault="000327DA" w:rsidP="000327DA">
            <w:pPr>
              <w:ind w:firstLine="0"/>
            </w:pPr>
            <w:r>
              <w:t>type</w:t>
            </w:r>
          </w:p>
        </w:tc>
        <w:tc>
          <w:tcPr>
            <w:tcW w:w="974" w:type="dxa"/>
          </w:tcPr>
          <w:p w14:paraId="1F99F5B9" w14:textId="77777777" w:rsidR="000327DA" w:rsidRDefault="000327DA" w:rsidP="000327DA">
            <w:pPr>
              <w:ind w:firstLine="0"/>
              <w:jc w:val="center"/>
            </w:pPr>
            <w:r>
              <w:t>relu</w:t>
            </w:r>
          </w:p>
        </w:tc>
        <w:tc>
          <w:tcPr>
            <w:tcW w:w="974" w:type="dxa"/>
          </w:tcPr>
          <w:p w14:paraId="70748565" w14:textId="77777777" w:rsidR="000327DA" w:rsidRDefault="000327DA" w:rsidP="000327DA">
            <w:pPr>
              <w:ind w:firstLine="0"/>
              <w:jc w:val="center"/>
            </w:pPr>
            <w:r>
              <w:t>conv</w:t>
            </w:r>
          </w:p>
        </w:tc>
        <w:tc>
          <w:tcPr>
            <w:tcW w:w="974" w:type="dxa"/>
          </w:tcPr>
          <w:p w14:paraId="412E6B51" w14:textId="77777777" w:rsidR="000327DA" w:rsidRDefault="000327DA" w:rsidP="000327DA">
            <w:pPr>
              <w:ind w:firstLine="0"/>
              <w:jc w:val="center"/>
            </w:pPr>
            <w:r>
              <w:t>softmax</w:t>
            </w:r>
          </w:p>
        </w:tc>
        <w:tc>
          <w:tcPr>
            <w:tcW w:w="1948" w:type="dxa"/>
            <w:gridSpan w:val="2"/>
            <w:vMerge/>
          </w:tcPr>
          <w:p w14:paraId="2CD7C8C9" w14:textId="77777777" w:rsidR="000327DA" w:rsidRDefault="000327DA" w:rsidP="000327DA">
            <w:pPr>
              <w:ind w:firstLine="0"/>
              <w:jc w:val="center"/>
            </w:pPr>
          </w:p>
        </w:tc>
      </w:tr>
      <w:tr w:rsidR="000327DA" w14:paraId="75537258" w14:textId="77777777" w:rsidTr="004251B5">
        <w:tc>
          <w:tcPr>
            <w:tcW w:w="960" w:type="dxa"/>
            <w:shd w:val="clear" w:color="auto" w:fill="FFC000"/>
          </w:tcPr>
          <w:p w14:paraId="142726B2" w14:textId="77777777" w:rsidR="000327DA" w:rsidRDefault="000327DA" w:rsidP="000327DA">
            <w:pPr>
              <w:ind w:firstLine="0"/>
            </w:pPr>
            <w:r>
              <w:t>name</w:t>
            </w:r>
          </w:p>
        </w:tc>
        <w:tc>
          <w:tcPr>
            <w:tcW w:w="974" w:type="dxa"/>
          </w:tcPr>
          <w:p w14:paraId="3D043449" w14:textId="77777777" w:rsidR="000327DA" w:rsidRDefault="000327DA" w:rsidP="000327DA">
            <w:pPr>
              <w:ind w:firstLine="0"/>
              <w:jc w:val="center"/>
            </w:pPr>
            <w:r>
              <w:t>relu7</w:t>
            </w:r>
          </w:p>
        </w:tc>
        <w:tc>
          <w:tcPr>
            <w:tcW w:w="974" w:type="dxa"/>
          </w:tcPr>
          <w:p w14:paraId="6556A225" w14:textId="77777777" w:rsidR="000327DA" w:rsidRDefault="000327DA" w:rsidP="000327DA">
            <w:pPr>
              <w:ind w:firstLine="0"/>
              <w:jc w:val="center"/>
            </w:pPr>
            <w:r>
              <w:t>fc8</w:t>
            </w:r>
          </w:p>
        </w:tc>
        <w:tc>
          <w:tcPr>
            <w:tcW w:w="974" w:type="dxa"/>
          </w:tcPr>
          <w:p w14:paraId="4797462C" w14:textId="77777777" w:rsidR="000327DA" w:rsidRDefault="000327DA" w:rsidP="000327DA">
            <w:pPr>
              <w:ind w:firstLine="0"/>
              <w:jc w:val="center"/>
            </w:pPr>
            <w:r>
              <w:t>prob</w:t>
            </w:r>
          </w:p>
        </w:tc>
        <w:tc>
          <w:tcPr>
            <w:tcW w:w="1948" w:type="dxa"/>
            <w:gridSpan w:val="2"/>
            <w:vMerge/>
          </w:tcPr>
          <w:p w14:paraId="116BF2EF" w14:textId="77777777" w:rsidR="000327DA" w:rsidRDefault="000327DA" w:rsidP="000327DA">
            <w:pPr>
              <w:ind w:firstLine="0"/>
              <w:jc w:val="center"/>
            </w:pPr>
          </w:p>
        </w:tc>
      </w:tr>
      <w:tr w:rsidR="000327DA" w14:paraId="0AF8E61C" w14:textId="77777777" w:rsidTr="004251B5">
        <w:tc>
          <w:tcPr>
            <w:tcW w:w="960" w:type="dxa"/>
            <w:shd w:val="clear" w:color="auto" w:fill="FFC000"/>
          </w:tcPr>
          <w:p w14:paraId="1D568AAA" w14:textId="77777777" w:rsidR="000327DA" w:rsidRDefault="000327DA" w:rsidP="000327DA">
            <w:pPr>
              <w:ind w:firstLine="0"/>
            </w:pPr>
            <w:r>
              <w:t>support</w:t>
            </w:r>
          </w:p>
        </w:tc>
        <w:tc>
          <w:tcPr>
            <w:tcW w:w="974" w:type="dxa"/>
          </w:tcPr>
          <w:p w14:paraId="1C12566E" w14:textId="77777777" w:rsidR="000327DA" w:rsidRDefault="000327DA" w:rsidP="000327DA">
            <w:pPr>
              <w:ind w:firstLine="0"/>
              <w:jc w:val="center"/>
            </w:pPr>
            <w:r>
              <w:t>1</w:t>
            </w:r>
          </w:p>
        </w:tc>
        <w:tc>
          <w:tcPr>
            <w:tcW w:w="974" w:type="dxa"/>
          </w:tcPr>
          <w:p w14:paraId="068A760F" w14:textId="77777777" w:rsidR="000327DA" w:rsidRDefault="000327DA" w:rsidP="000327DA">
            <w:pPr>
              <w:ind w:firstLine="0"/>
              <w:jc w:val="center"/>
            </w:pPr>
            <w:r>
              <w:t>1</w:t>
            </w:r>
          </w:p>
        </w:tc>
        <w:tc>
          <w:tcPr>
            <w:tcW w:w="974" w:type="dxa"/>
          </w:tcPr>
          <w:p w14:paraId="08DFC47E" w14:textId="77777777" w:rsidR="000327DA" w:rsidRDefault="000327DA" w:rsidP="000327DA">
            <w:pPr>
              <w:ind w:firstLine="0"/>
              <w:jc w:val="center"/>
            </w:pPr>
            <w:r>
              <w:t>1</w:t>
            </w:r>
          </w:p>
        </w:tc>
        <w:tc>
          <w:tcPr>
            <w:tcW w:w="1948" w:type="dxa"/>
            <w:gridSpan w:val="2"/>
            <w:vMerge/>
          </w:tcPr>
          <w:p w14:paraId="0B81BB3E" w14:textId="77777777" w:rsidR="000327DA" w:rsidRDefault="000327DA" w:rsidP="000327DA">
            <w:pPr>
              <w:ind w:firstLine="0"/>
              <w:jc w:val="center"/>
            </w:pPr>
          </w:p>
        </w:tc>
      </w:tr>
      <w:tr w:rsidR="000327DA" w14:paraId="643D1F2F" w14:textId="77777777" w:rsidTr="004251B5">
        <w:tc>
          <w:tcPr>
            <w:tcW w:w="960" w:type="dxa"/>
            <w:shd w:val="clear" w:color="auto" w:fill="FFC000"/>
          </w:tcPr>
          <w:p w14:paraId="09A07693" w14:textId="77777777" w:rsidR="000327DA" w:rsidRDefault="000327DA" w:rsidP="000327DA">
            <w:pPr>
              <w:ind w:firstLine="0"/>
            </w:pPr>
            <w:r>
              <w:t>filt dim</w:t>
            </w:r>
          </w:p>
        </w:tc>
        <w:tc>
          <w:tcPr>
            <w:tcW w:w="974" w:type="dxa"/>
          </w:tcPr>
          <w:p w14:paraId="6BF193EE" w14:textId="77777777" w:rsidR="000327DA" w:rsidRDefault="000327DA" w:rsidP="000327DA">
            <w:pPr>
              <w:ind w:firstLine="0"/>
              <w:jc w:val="center"/>
            </w:pPr>
            <w:r>
              <w:t>-</w:t>
            </w:r>
          </w:p>
        </w:tc>
        <w:tc>
          <w:tcPr>
            <w:tcW w:w="974" w:type="dxa"/>
          </w:tcPr>
          <w:p w14:paraId="2DC509F2" w14:textId="77777777" w:rsidR="000327DA" w:rsidRDefault="000327DA" w:rsidP="000327DA">
            <w:pPr>
              <w:ind w:firstLine="0"/>
              <w:jc w:val="center"/>
            </w:pPr>
            <w:r>
              <w:t>4096</w:t>
            </w:r>
          </w:p>
        </w:tc>
        <w:tc>
          <w:tcPr>
            <w:tcW w:w="974" w:type="dxa"/>
          </w:tcPr>
          <w:p w14:paraId="7B1B65BF" w14:textId="77777777" w:rsidR="000327DA" w:rsidRDefault="000327DA" w:rsidP="000327DA">
            <w:pPr>
              <w:ind w:firstLine="0"/>
              <w:jc w:val="center"/>
            </w:pPr>
            <w:r>
              <w:t>-</w:t>
            </w:r>
          </w:p>
        </w:tc>
        <w:tc>
          <w:tcPr>
            <w:tcW w:w="1948" w:type="dxa"/>
            <w:gridSpan w:val="2"/>
            <w:vMerge/>
          </w:tcPr>
          <w:p w14:paraId="651B529C" w14:textId="77777777" w:rsidR="000327DA" w:rsidRDefault="000327DA" w:rsidP="000327DA">
            <w:pPr>
              <w:ind w:firstLine="0"/>
              <w:jc w:val="center"/>
            </w:pPr>
          </w:p>
        </w:tc>
      </w:tr>
      <w:tr w:rsidR="000327DA" w14:paraId="6E5D2006" w14:textId="77777777" w:rsidTr="004251B5">
        <w:tc>
          <w:tcPr>
            <w:tcW w:w="960" w:type="dxa"/>
            <w:shd w:val="clear" w:color="auto" w:fill="FFC000"/>
          </w:tcPr>
          <w:p w14:paraId="17E23939" w14:textId="77777777" w:rsidR="000327DA" w:rsidRDefault="000327DA" w:rsidP="000327DA">
            <w:pPr>
              <w:ind w:firstLine="0"/>
            </w:pPr>
            <w:r>
              <w:t>num filts</w:t>
            </w:r>
          </w:p>
        </w:tc>
        <w:tc>
          <w:tcPr>
            <w:tcW w:w="974" w:type="dxa"/>
          </w:tcPr>
          <w:p w14:paraId="5CBA0FCE" w14:textId="77777777" w:rsidR="000327DA" w:rsidRDefault="000327DA" w:rsidP="000327DA">
            <w:pPr>
              <w:ind w:firstLine="0"/>
              <w:jc w:val="center"/>
            </w:pPr>
            <w:r>
              <w:t>-</w:t>
            </w:r>
          </w:p>
        </w:tc>
        <w:tc>
          <w:tcPr>
            <w:tcW w:w="974" w:type="dxa"/>
          </w:tcPr>
          <w:p w14:paraId="68FD3257" w14:textId="77777777" w:rsidR="000327DA" w:rsidRDefault="000327DA" w:rsidP="000327DA">
            <w:pPr>
              <w:ind w:firstLine="0"/>
              <w:jc w:val="center"/>
            </w:pPr>
            <w:r>
              <w:t>2622</w:t>
            </w:r>
          </w:p>
        </w:tc>
        <w:tc>
          <w:tcPr>
            <w:tcW w:w="974" w:type="dxa"/>
          </w:tcPr>
          <w:p w14:paraId="54813202" w14:textId="77777777" w:rsidR="000327DA" w:rsidRDefault="000327DA" w:rsidP="000327DA">
            <w:pPr>
              <w:ind w:firstLine="0"/>
              <w:jc w:val="center"/>
            </w:pPr>
            <w:r>
              <w:t>-</w:t>
            </w:r>
          </w:p>
        </w:tc>
        <w:tc>
          <w:tcPr>
            <w:tcW w:w="1948" w:type="dxa"/>
            <w:gridSpan w:val="2"/>
            <w:vMerge/>
          </w:tcPr>
          <w:p w14:paraId="7B6860F9" w14:textId="77777777" w:rsidR="000327DA" w:rsidRDefault="000327DA" w:rsidP="000327DA">
            <w:pPr>
              <w:ind w:firstLine="0"/>
              <w:jc w:val="center"/>
            </w:pPr>
          </w:p>
        </w:tc>
      </w:tr>
      <w:tr w:rsidR="000327DA" w14:paraId="314B90BD" w14:textId="77777777" w:rsidTr="004251B5">
        <w:tc>
          <w:tcPr>
            <w:tcW w:w="960" w:type="dxa"/>
            <w:shd w:val="clear" w:color="auto" w:fill="FFC000"/>
          </w:tcPr>
          <w:p w14:paraId="05A271DB" w14:textId="77777777" w:rsidR="000327DA" w:rsidRDefault="000327DA" w:rsidP="000327DA">
            <w:pPr>
              <w:ind w:firstLine="0"/>
            </w:pPr>
            <w:r>
              <w:t>stride</w:t>
            </w:r>
          </w:p>
        </w:tc>
        <w:tc>
          <w:tcPr>
            <w:tcW w:w="974" w:type="dxa"/>
          </w:tcPr>
          <w:p w14:paraId="43F692C9" w14:textId="77777777" w:rsidR="000327DA" w:rsidRDefault="000327DA" w:rsidP="000327DA">
            <w:pPr>
              <w:ind w:firstLine="0"/>
              <w:jc w:val="center"/>
            </w:pPr>
            <w:r>
              <w:t>1</w:t>
            </w:r>
          </w:p>
        </w:tc>
        <w:tc>
          <w:tcPr>
            <w:tcW w:w="974" w:type="dxa"/>
          </w:tcPr>
          <w:p w14:paraId="6569F3A5" w14:textId="77777777" w:rsidR="000327DA" w:rsidRDefault="000327DA" w:rsidP="000327DA">
            <w:pPr>
              <w:ind w:firstLine="0"/>
              <w:jc w:val="center"/>
            </w:pPr>
            <w:r>
              <w:t>1</w:t>
            </w:r>
          </w:p>
        </w:tc>
        <w:tc>
          <w:tcPr>
            <w:tcW w:w="974" w:type="dxa"/>
          </w:tcPr>
          <w:p w14:paraId="2CB4FDD9" w14:textId="77777777" w:rsidR="000327DA" w:rsidRDefault="000327DA" w:rsidP="000327DA">
            <w:pPr>
              <w:ind w:firstLine="0"/>
              <w:jc w:val="center"/>
            </w:pPr>
            <w:r>
              <w:t>1</w:t>
            </w:r>
          </w:p>
        </w:tc>
        <w:tc>
          <w:tcPr>
            <w:tcW w:w="1948" w:type="dxa"/>
            <w:gridSpan w:val="2"/>
            <w:vMerge/>
          </w:tcPr>
          <w:p w14:paraId="367B3FCE" w14:textId="77777777" w:rsidR="000327DA" w:rsidRDefault="000327DA" w:rsidP="000327DA">
            <w:pPr>
              <w:ind w:firstLine="0"/>
              <w:jc w:val="center"/>
            </w:pPr>
          </w:p>
        </w:tc>
      </w:tr>
      <w:tr w:rsidR="000327DA" w14:paraId="524A095F" w14:textId="77777777" w:rsidTr="004251B5">
        <w:tc>
          <w:tcPr>
            <w:tcW w:w="960" w:type="dxa"/>
            <w:shd w:val="clear" w:color="auto" w:fill="FFC000"/>
          </w:tcPr>
          <w:p w14:paraId="3AFC6067" w14:textId="77777777" w:rsidR="000327DA" w:rsidRDefault="000327DA" w:rsidP="000327DA">
            <w:pPr>
              <w:ind w:firstLine="0"/>
            </w:pPr>
            <w:r>
              <w:t>pad</w:t>
            </w:r>
          </w:p>
        </w:tc>
        <w:tc>
          <w:tcPr>
            <w:tcW w:w="974" w:type="dxa"/>
          </w:tcPr>
          <w:p w14:paraId="7F0B1CAA" w14:textId="77777777" w:rsidR="000327DA" w:rsidRDefault="000327DA" w:rsidP="000327DA">
            <w:pPr>
              <w:ind w:firstLine="0"/>
              <w:jc w:val="center"/>
            </w:pPr>
            <w:r>
              <w:t>0</w:t>
            </w:r>
          </w:p>
        </w:tc>
        <w:tc>
          <w:tcPr>
            <w:tcW w:w="974" w:type="dxa"/>
          </w:tcPr>
          <w:p w14:paraId="6857B05F" w14:textId="77777777" w:rsidR="000327DA" w:rsidRDefault="000327DA" w:rsidP="000327DA">
            <w:pPr>
              <w:ind w:firstLine="0"/>
              <w:jc w:val="center"/>
            </w:pPr>
            <w:r>
              <w:t>0</w:t>
            </w:r>
          </w:p>
        </w:tc>
        <w:tc>
          <w:tcPr>
            <w:tcW w:w="974" w:type="dxa"/>
          </w:tcPr>
          <w:p w14:paraId="07162E37" w14:textId="77777777" w:rsidR="000327DA" w:rsidRDefault="000327DA" w:rsidP="000327DA">
            <w:pPr>
              <w:ind w:firstLine="0"/>
              <w:jc w:val="center"/>
            </w:pPr>
            <w:r>
              <w:t>0</w:t>
            </w:r>
          </w:p>
        </w:tc>
        <w:tc>
          <w:tcPr>
            <w:tcW w:w="1948" w:type="dxa"/>
            <w:gridSpan w:val="2"/>
            <w:vMerge/>
          </w:tcPr>
          <w:p w14:paraId="78F7B790" w14:textId="77777777" w:rsidR="000327DA" w:rsidRDefault="000327DA" w:rsidP="000327DA">
            <w:pPr>
              <w:ind w:firstLine="0"/>
              <w:jc w:val="center"/>
            </w:pPr>
          </w:p>
        </w:tc>
      </w:tr>
    </w:tbl>
    <w:p w14:paraId="527BC55F" w14:textId="1A78A10D" w:rsidR="00CC5D28" w:rsidRPr="00D16374" w:rsidRDefault="00CC5D28" w:rsidP="00CF31A1">
      <w:pPr>
        <w:ind w:firstLine="0"/>
        <w:rPr>
          <w:sz w:val="24"/>
          <w:szCs w:val="24"/>
        </w:rPr>
      </w:pPr>
    </w:p>
    <w:p w14:paraId="7AA40245" w14:textId="26E949BD" w:rsidR="00A37B63" w:rsidRDefault="006436FE">
      <w:pPr>
        <w:pStyle w:val="Heading2"/>
        <w:rPr>
          <w:i/>
        </w:rPr>
      </w:pPr>
      <w:bookmarkStart w:id="80" w:name="_Toc519507511"/>
      <w:r w:rsidRPr="006436FE">
        <w:rPr>
          <w:i/>
        </w:rPr>
        <w:t>Support Vector Machine (SVM)</w:t>
      </w:r>
      <w:bookmarkEnd w:id="80"/>
    </w:p>
    <w:p w14:paraId="2F7ADB2F" w14:textId="0937280E" w:rsidR="006436FE" w:rsidRPr="00B75195" w:rsidRDefault="00B75195" w:rsidP="00B75195">
      <w:pPr>
        <w:pStyle w:val="ListParagraph"/>
        <w:ind w:left="0" w:firstLine="540"/>
        <w:rPr>
          <w:lang w:val="en-US"/>
        </w:rPr>
      </w:pPr>
      <w:r>
        <w:rPr>
          <w:noProof/>
        </w:rPr>
        <mc:AlternateContent>
          <mc:Choice Requires="wps">
            <w:drawing>
              <wp:anchor distT="0" distB="0" distL="114300" distR="114300" simplePos="0" relativeHeight="251787264" behindDoc="0" locked="0" layoutInCell="1" allowOverlap="1" wp14:anchorId="2BB1AA74" wp14:editId="5C7BD92C">
                <wp:simplePos x="0" y="0"/>
                <wp:positionH relativeFrom="margin">
                  <wp:align>center</wp:align>
                </wp:positionH>
                <wp:positionV relativeFrom="paragraph">
                  <wp:posOffset>2749459</wp:posOffset>
                </wp:positionV>
                <wp:extent cx="3733800" cy="293370"/>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3733800" cy="293370"/>
                        </a:xfrm>
                        <a:prstGeom prst="rect">
                          <a:avLst/>
                        </a:prstGeom>
                        <a:solidFill>
                          <a:prstClr val="white"/>
                        </a:solidFill>
                        <a:ln>
                          <a:noFill/>
                        </a:ln>
                      </wps:spPr>
                      <wps:txbx>
                        <w:txbxContent>
                          <w:p w14:paraId="26B34920" w14:textId="31D720A3" w:rsidR="009D1D41" w:rsidRPr="00B75195" w:rsidRDefault="009D1D41" w:rsidP="00B75195">
                            <w:pPr>
                              <w:pStyle w:val="Caption"/>
                              <w:jc w:val="center"/>
                              <w:rPr>
                                <w:b/>
                                <w:noProof/>
                              </w:rPr>
                            </w:pPr>
                            <w:bookmarkStart w:id="81" w:name="_Toc520102691"/>
                            <w:r w:rsidRPr="00B75195">
                              <w:rPr>
                                <w:b/>
                              </w:rPr>
                              <w:t xml:space="preserve">Gambar </w:t>
                            </w:r>
                            <w:r>
                              <w:rPr>
                                <w:b/>
                              </w:rPr>
                              <w:fldChar w:fldCharType="begin"/>
                            </w:r>
                            <w:r>
                              <w:rPr>
                                <w:b/>
                              </w:rPr>
                              <w:instrText xml:space="preserve"> STYLEREF 1 \s </w:instrText>
                            </w:r>
                            <w:r>
                              <w:rPr>
                                <w:b/>
                              </w:rPr>
                              <w:fldChar w:fldCharType="separate"/>
                            </w:r>
                            <w:r w:rsidR="0036592F">
                              <w:rPr>
                                <w:b/>
                                <w:noProof/>
                              </w:rPr>
                              <w:t>2</w:t>
                            </w:r>
                            <w:r>
                              <w:rPr>
                                <w:b/>
                              </w:rPr>
                              <w:fldChar w:fldCharType="end"/>
                            </w:r>
                            <w:r>
                              <w:rPr>
                                <w:b/>
                              </w:rPr>
                              <w:t>.</w:t>
                            </w:r>
                            <w:r>
                              <w:rPr>
                                <w:b/>
                              </w:rPr>
                              <w:fldChar w:fldCharType="begin"/>
                            </w:r>
                            <w:r>
                              <w:rPr>
                                <w:b/>
                              </w:rPr>
                              <w:instrText xml:space="preserve"> SEQ Gambar \* ARABIC \s 1 </w:instrText>
                            </w:r>
                            <w:r>
                              <w:rPr>
                                <w:b/>
                              </w:rPr>
                              <w:fldChar w:fldCharType="separate"/>
                            </w:r>
                            <w:r w:rsidR="0036592F">
                              <w:rPr>
                                <w:b/>
                                <w:noProof/>
                              </w:rPr>
                              <w:t>3</w:t>
                            </w:r>
                            <w:r>
                              <w:rPr>
                                <w:b/>
                              </w:rPr>
                              <w:fldChar w:fldCharType="end"/>
                            </w:r>
                            <w:r w:rsidRPr="00B75195">
                              <w:rPr>
                                <w:b/>
                              </w:rPr>
                              <w:t xml:space="preserve"> Tahapan </w:t>
                            </w:r>
                            <w:r>
                              <w:rPr>
                                <w:b/>
                              </w:rPr>
                              <w:t>P</w:t>
                            </w:r>
                            <w:r w:rsidRPr="00B75195">
                              <w:rPr>
                                <w:b/>
                              </w:rPr>
                              <w:t>roses SVM</w:t>
                            </w:r>
                            <w:r>
                              <w:rPr>
                                <w:b/>
                              </w:rPr>
                              <w:t xml:space="preserve">  [5]</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B1AA74" id="Text Box 83" o:spid="_x0000_s1031" type="#_x0000_t202" style="position:absolute;left:0;text-align:left;margin-left:0;margin-top:216.5pt;width:294pt;height:23.1pt;z-index:2517872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" stroked="f">
                <v:textbox inset="0,0,0,0">
                  <w:txbxContent>
                    <w:p w14:paraId="26B34920" w14:textId="31D720A3" w:rsidR="009D1D41" w:rsidRPr="00B75195" w:rsidRDefault="009D1D41" w:rsidP="00B75195">
                      <w:pPr>
                        <w:pStyle w:val="Caption"/>
                        <w:jc w:val="center"/>
                        <w:rPr>
                          <w:b/>
                          <w:noProof/>
                        </w:rPr>
                      </w:pPr>
                      <w:bookmarkStart w:id="82" w:name="_Toc520102691"/>
                      <w:r w:rsidRPr="00B75195">
                        <w:rPr>
                          <w:b/>
                        </w:rPr>
                        <w:t xml:space="preserve">Gambar </w:t>
                      </w:r>
                      <w:r>
                        <w:rPr>
                          <w:b/>
                        </w:rPr>
                        <w:fldChar w:fldCharType="begin"/>
                      </w:r>
                      <w:r>
                        <w:rPr>
                          <w:b/>
                        </w:rPr>
                        <w:instrText xml:space="preserve"> STYLEREF 1 \s </w:instrText>
                      </w:r>
                      <w:r>
                        <w:rPr>
                          <w:b/>
                        </w:rPr>
                        <w:fldChar w:fldCharType="separate"/>
                      </w:r>
                      <w:r w:rsidR="0036592F">
                        <w:rPr>
                          <w:b/>
                          <w:noProof/>
                        </w:rPr>
                        <w:t>2</w:t>
                      </w:r>
                      <w:r>
                        <w:rPr>
                          <w:b/>
                        </w:rPr>
                        <w:fldChar w:fldCharType="end"/>
                      </w:r>
                      <w:r>
                        <w:rPr>
                          <w:b/>
                        </w:rPr>
                        <w:t>.</w:t>
                      </w:r>
                      <w:r>
                        <w:rPr>
                          <w:b/>
                        </w:rPr>
                        <w:fldChar w:fldCharType="begin"/>
                      </w:r>
                      <w:r>
                        <w:rPr>
                          <w:b/>
                        </w:rPr>
                        <w:instrText xml:space="preserve"> SEQ Gambar \* ARABIC \s 1 </w:instrText>
                      </w:r>
                      <w:r>
                        <w:rPr>
                          <w:b/>
                        </w:rPr>
                        <w:fldChar w:fldCharType="separate"/>
                      </w:r>
                      <w:r w:rsidR="0036592F">
                        <w:rPr>
                          <w:b/>
                          <w:noProof/>
                        </w:rPr>
                        <w:t>3</w:t>
                      </w:r>
                      <w:r>
                        <w:rPr>
                          <w:b/>
                        </w:rPr>
                        <w:fldChar w:fldCharType="end"/>
                      </w:r>
                      <w:r w:rsidRPr="00B75195">
                        <w:rPr>
                          <w:b/>
                        </w:rPr>
                        <w:t xml:space="preserve"> Tahapan </w:t>
                      </w:r>
                      <w:r>
                        <w:rPr>
                          <w:b/>
                        </w:rPr>
                        <w:t>P</w:t>
                      </w:r>
                      <w:r w:rsidRPr="00B75195">
                        <w:rPr>
                          <w:b/>
                        </w:rPr>
                        <w:t>roses SVM</w:t>
                      </w:r>
                      <w:r>
                        <w:rPr>
                          <w:b/>
                        </w:rPr>
                        <w:t xml:space="preserve">  [5]</w:t>
                      </w:r>
                      <w:bookmarkEnd w:id="82"/>
                    </w:p>
                  </w:txbxContent>
                </v:textbox>
                <w10:wrap type="topAndBottom" anchorx="margin"/>
              </v:shape>
            </w:pict>
          </mc:Fallback>
        </mc:AlternateContent>
      </w:r>
      <w:r w:rsidRPr="000E332E">
        <w:rPr>
          <w:noProof/>
          <w:lang w:val="en-US"/>
        </w:rPr>
        <mc:AlternateContent>
          <mc:Choice Requires="wpg">
            <w:drawing>
              <wp:anchor distT="0" distB="0" distL="114300" distR="114300" simplePos="0" relativeHeight="251679744" behindDoc="0" locked="0" layoutInCell="1" allowOverlap="1" wp14:anchorId="2FD84079" wp14:editId="1647518A">
                <wp:simplePos x="0" y="0"/>
                <wp:positionH relativeFrom="margin">
                  <wp:align>left</wp:align>
                </wp:positionH>
                <wp:positionV relativeFrom="paragraph">
                  <wp:posOffset>927735</wp:posOffset>
                </wp:positionV>
                <wp:extent cx="3733800" cy="1704975"/>
                <wp:effectExtent l="0" t="0" r="0" b="9525"/>
                <wp:wrapTopAndBottom/>
                <wp:docPr id="90" name="Group 90"/>
                <wp:cNvGraphicFramePr/>
                <a:graphic xmlns:a="http://schemas.openxmlformats.org/drawingml/2006/main">
                  <a:graphicData uri="http://schemas.microsoft.com/office/word/2010/wordprocessingGroup">
                    <wpg:wgp>
                      <wpg:cNvGrpSpPr/>
                      <wpg:grpSpPr>
                        <a:xfrm>
                          <a:off x="0" y="0"/>
                          <a:ext cx="3733800" cy="1704975"/>
                          <a:chOff x="0" y="0"/>
                          <a:chExt cx="4792704" cy="2038350"/>
                        </a:xfrm>
                      </wpg:grpSpPr>
                      <pic:pic xmlns:pic="http://schemas.openxmlformats.org/drawingml/2006/picture">
                        <pic:nvPicPr>
                          <pic:cNvPr id="147" name="Picture 14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253615" cy="2038350"/>
                          </a:xfrm>
                          <a:prstGeom prst="rect">
                            <a:avLst/>
                          </a:prstGeom>
                        </pic:spPr>
                      </pic:pic>
                      <pic:pic xmlns:pic="http://schemas.openxmlformats.org/drawingml/2006/picture">
                        <pic:nvPicPr>
                          <pic:cNvPr id="148" name="Picture 148"/>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2648309" y="34506"/>
                            <a:ext cx="2144395" cy="199263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0C1D21D0" id="Group 90" o:spid="_x0000_s1026" style="position:absolute;margin-left:0;margin-top:73.05pt;width:294pt;height:134.25pt;z-index:251679744;mso-position-horizontal:left;mso-position-horizontal-relative:margin" coordsize="47927,20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7" o:spid="_x0000_s1027" type="#_x0000_t75" style="position:absolute;width:22536;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">
                  <v:imagedata r:id="rId49" o:title=""/>
                </v:shape>
                <v:shape id="Picture 148" o:spid="_x0000_s1028" type="#_x0000_t75" style="position:absolute;left:26483;top:345;width:21444;height:19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">
                  <v:imagedata r:id="rId50" o:title=""/>
                </v:shape>
                <w10:wrap type="topAndBottom" anchorx="margin"/>
              </v:group>
            </w:pict>
          </mc:Fallback>
        </mc:AlternateContent>
      </w:r>
      <w:r w:rsidR="006436FE" w:rsidRPr="000E332E">
        <w:rPr>
          <w:noProof/>
          <w:lang w:val="en-US"/>
        </w:rPr>
        <mc:AlternateContent>
          <mc:Choice Requires="wps">
            <w:drawing>
              <wp:anchor distT="0" distB="0" distL="114300" distR="114300" simplePos="0" relativeHeight="251681792" behindDoc="0" locked="0" layoutInCell="1" allowOverlap="1" wp14:anchorId="0EDB33C0" wp14:editId="490FEBD5">
                <wp:simplePos x="0" y="0"/>
                <wp:positionH relativeFrom="column">
                  <wp:posOffset>4377055</wp:posOffset>
                </wp:positionH>
                <wp:positionV relativeFrom="paragraph">
                  <wp:posOffset>2743200</wp:posOffset>
                </wp:positionV>
                <wp:extent cx="379730" cy="327660"/>
                <wp:effectExtent l="0" t="0" r="0" b="0"/>
                <wp:wrapNone/>
                <wp:docPr id="123" name="Rectangle 123"/>
                <wp:cNvGraphicFramePr/>
                <a:graphic xmlns:a="http://schemas.openxmlformats.org/drawingml/2006/main">
                  <a:graphicData uri="http://schemas.microsoft.com/office/word/2010/wordprocessingShape">
                    <wps:wsp>
                      <wps:cNvSpPr/>
                      <wps:spPr>
                        <a:xfrm>
                          <a:off x="0" y="0"/>
                          <a:ext cx="379095" cy="3276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2E2971" w14:textId="77777777" w:rsidR="009D1D41" w:rsidRDefault="009D1D41" w:rsidP="006436FE">
                            <w:pPr>
                              <w:jc w:val="center"/>
                              <w:rPr>
                                <w:b/>
                                <w:color w:val="000000" w:themeColor="text1"/>
                              </w:rPr>
                            </w:pPr>
                            <w:r>
                              <w:rPr>
                                <w:b/>
                                <w:color w:val="000000" w:themeColor="text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B33C0" id="Rectangle 123" o:spid="_x0000_s1032" style="position:absolute;left:0;text-align:left;margin-left:344.65pt;margin-top:3in;width:29.9pt;height:25.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" filled="f" stroked="f" strokeweight="1pt">
                <v:textbox>
                  <w:txbxContent>
                    <w:p w14:paraId="162E2971" w14:textId="77777777" w:rsidR="009D1D41" w:rsidRDefault="009D1D41" w:rsidP="006436FE">
                      <w:pPr>
                        <w:jc w:val="center"/>
                        <w:rPr>
                          <w:b/>
                          <w:color w:val="000000" w:themeColor="text1"/>
                        </w:rPr>
                      </w:pPr>
                      <w:r>
                        <w:rPr>
                          <w:b/>
                          <w:color w:val="000000" w:themeColor="text1"/>
                        </w:rPr>
                        <w:t>(b)</w:t>
                      </w:r>
                    </w:p>
                  </w:txbxContent>
                </v:textbox>
              </v:rect>
            </w:pict>
          </mc:Fallback>
        </mc:AlternateContent>
      </w:r>
      <w:r w:rsidR="006436FE" w:rsidRPr="000E332E">
        <w:rPr>
          <w:noProof/>
          <w:lang w:val="en-US"/>
        </w:rPr>
        <mc:AlternateContent>
          <mc:Choice Requires="wps">
            <w:drawing>
              <wp:anchor distT="0" distB="0" distL="114300" distR="114300" simplePos="0" relativeHeight="251680768" behindDoc="0" locked="0" layoutInCell="1" allowOverlap="1" wp14:anchorId="0A5D1416" wp14:editId="02D715E9">
                <wp:simplePos x="0" y="0"/>
                <wp:positionH relativeFrom="column">
                  <wp:posOffset>1716405</wp:posOffset>
                </wp:positionH>
                <wp:positionV relativeFrom="paragraph">
                  <wp:posOffset>2736850</wp:posOffset>
                </wp:positionV>
                <wp:extent cx="379730" cy="327660"/>
                <wp:effectExtent l="0" t="0" r="0" b="0"/>
                <wp:wrapNone/>
                <wp:docPr id="122" name="Rectangle 122"/>
                <wp:cNvGraphicFramePr/>
                <a:graphic xmlns:a="http://schemas.openxmlformats.org/drawingml/2006/main">
                  <a:graphicData uri="http://schemas.microsoft.com/office/word/2010/wordprocessingShape">
                    <wps:wsp>
                      <wps:cNvSpPr/>
                      <wps:spPr>
                        <a:xfrm>
                          <a:off x="0" y="0"/>
                          <a:ext cx="379095" cy="3276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17C4D5" w14:textId="77777777" w:rsidR="009D1D41" w:rsidRDefault="009D1D41" w:rsidP="006436FE">
                            <w:pPr>
                              <w:jc w:val="center"/>
                              <w:rPr>
                                <w:b/>
                                <w:color w:val="000000" w:themeColor="text1"/>
                              </w:rPr>
                            </w:pPr>
                            <w:r>
                              <w:rPr>
                                <w:b/>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5D1416" id="Rectangle 122" o:spid="_x0000_s1033" style="position:absolute;left:0;text-align:left;margin-left:135.15pt;margin-top:215.5pt;width:29.9pt;height:25.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" filled="f" stroked="f" strokeweight="1pt">
                <v:textbox>
                  <w:txbxContent>
                    <w:p w14:paraId="7217C4D5" w14:textId="77777777" w:rsidR="009D1D41" w:rsidRDefault="009D1D41" w:rsidP="006436FE">
                      <w:pPr>
                        <w:jc w:val="center"/>
                        <w:rPr>
                          <w:b/>
                          <w:color w:val="000000" w:themeColor="text1"/>
                        </w:rPr>
                      </w:pPr>
                      <w:r>
                        <w:rPr>
                          <w:b/>
                          <w:color w:val="000000" w:themeColor="text1"/>
                        </w:rPr>
                        <w:t>(a)</w:t>
                      </w:r>
                    </w:p>
                  </w:txbxContent>
                </v:textbox>
              </v:rect>
            </w:pict>
          </mc:Fallback>
        </mc:AlternateContent>
      </w:r>
      <w:r w:rsidR="006436FE" w:rsidRPr="000E332E">
        <w:rPr>
          <w:i/>
          <w:lang w:val="en-US"/>
        </w:rPr>
        <w:t xml:space="preserve">Support Vector Machine (SVM) </w:t>
      </w:r>
      <w:r w:rsidR="006436FE" w:rsidRPr="000E332E">
        <w:rPr>
          <w:lang w:val="en-US"/>
        </w:rPr>
        <w:t xml:space="preserve">pertama kali diperkenalkan oleh Vapnik pada tahun 1992. </w:t>
      </w:r>
      <w:r w:rsidR="006436FE" w:rsidRPr="000E332E">
        <w:rPr>
          <w:i/>
          <w:lang w:val="en-US"/>
        </w:rPr>
        <w:t xml:space="preserve">SVM </w:t>
      </w:r>
      <w:r w:rsidR="006436FE" w:rsidRPr="000E332E">
        <w:rPr>
          <w:lang w:val="en-US"/>
        </w:rPr>
        <w:t xml:space="preserve">adalah metode </w:t>
      </w:r>
      <w:r w:rsidR="006436FE" w:rsidRPr="000E332E">
        <w:rPr>
          <w:i/>
          <w:lang w:val="en-US"/>
        </w:rPr>
        <w:t xml:space="preserve">learning machine </w:t>
      </w:r>
      <w:r w:rsidR="006436FE" w:rsidRPr="000E332E">
        <w:rPr>
          <w:lang w:val="en-US"/>
        </w:rPr>
        <w:t xml:space="preserve">yang bekerja atas prinsip </w:t>
      </w:r>
      <w:r w:rsidR="006436FE" w:rsidRPr="000E332E">
        <w:rPr>
          <w:i/>
          <w:lang w:val="en-US"/>
        </w:rPr>
        <w:t>Structural Risk Minimization (SRM)</w:t>
      </w:r>
      <w:r w:rsidR="006436FE" w:rsidRPr="000E332E">
        <w:rPr>
          <w:lang w:val="en-US"/>
        </w:rPr>
        <w:t xml:space="preserve"> dengan tujuan menemukan </w:t>
      </w:r>
      <w:r w:rsidR="006436FE" w:rsidRPr="000E332E">
        <w:rPr>
          <w:i/>
          <w:lang w:val="en-US"/>
        </w:rPr>
        <w:t xml:space="preserve">hyperlane </w:t>
      </w:r>
      <w:r w:rsidR="006436FE" w:rsidRPr="000E332E">
        <w:rPr>
          <w:lang w:val="en-US"/>
        </w:rPr>
        <w:t xml:space="preserve">terbaik yang memisahkan dua buah </w:t>
      </w:r>
      <w:r w:rsidR="006436FE" w:rsidRPr="000E332E">
        <w:rPr>
          <w:i/>
          <w:lang w:val="en-US"/>
        </w:rPr>
        <w:t>class</w:t>
      </w:r>
      <w:r w:rsidR="006436FE" w:rsidRPr="000E332E">
        <w:rPr>
          <w:lang w:val="en-US"/>
        </w:rPr>
        <w:t xml:space="preserve"> pada </w:t>
      </w:r>
      <w:r w:rsidR="006436FE" w:rsidRPr="000E332E">
        <w:rPr>
          <w:i/>
          <w:lang w:val="en-US"/>
        </w:rPr>
        <w:t>input space</w:t>
      </w:r>
      <w:r w:rsidR="00BA5E02">
        <w:rPr>
          <w:i/>
          <w:lang w:val="en-US"/>
        </w:rPr>
        <w:t xml:space="preserve"> </w:t>
      </w:r>
      <w:r w:rsidR="00BA5E02" w:rsidRPr="00BA5E02">
        <w:rPr>
          <w:lang w:val="en-US"/>
        </w:rPr>
        <w:t>[</w:t>
      </w:r>
      <w:r w:rsidR="004F4637">
        <w:rPr>
          <w:lang w:val="en-US"/>
        </w:rPr>
        <w:t>5</w:t>
      </w:r>
      <w:r w:rsidR="00BA5E02" w:rsidRPr="00BA5E02">
        <w:rPr>
          <w:lang w:val="en-US"/>
        </w:rPr>
        <w:t>]</w:t>
      </w:r>
      <w:r w:rsidR="006436FE" w:rsidRPr="000E332E">
        <w:rPr>
          <w:i/>
          <w:lang w:val="en-US"/>
        </w:rPr>
        <w:t xml:space="preserve">. </w:t>
      </w:r>
    </w:p>
    <w:p w14:paraId="17377620" w14:textId="6D9DAADC" w:rsidR="006436FE" w:rsidRPr="000E332E" w:rsidRDefault="006436FE" w:rsidP="006436FE">
      <w:pPr>
        <w:pStyle w:val="ListParagraph"/>
        <w:ind w:left="0" w:firstLine="540"/>
        <w:rPr>
          <w:lang w:val="en-US"/>
        </w:rPr>
      </w:pPr>
    </w:p>
    <w:p w14:paraId="45BB75DD" w14:textId="417155CC" w:rsidR="006436FE" w:rsidRPr="000E332E" w:rsidRDefault="006436FE" w:rsidP="006436FE">
      <w:pPr>
        <w:pStyle w:val="ListParagraph"/>
        <w:ind w:left="0" w:firstLine="540"/>
        <w:rPr>
          <w:lang w:val="en-US"/>
        </w:rPr>
      </w:pPr>
      <w:r w:rsidRPr="000E332E">
        <w:rPr>
          <w:lang w:val="en-US"/>
        </w:rPr>
        <w:t>Gambar 2</w:t>
      </w:r>
      <w:r w:rsidR="00B75195">
        <w:rPr>
          <w:lang w:val="en-US"/>
        </w:rPr>
        <w:t>.2</w:t>
      </w:r>
      <w:r w:rsidRPr="000E332E">
        <w:rPr>
          <w:lang w:val="en-US"/>
        </w:rPr>
        <w:t xml:space="preserve">a menunjukkan sekumpulan data yang terdiri dari dua </w:t>
      </w:r>
      <w:r w:rsidRPr="000E332E">
        <w:rPr>
          <w:i/>
          <w:lang w:val="en-US"/>
        </w:rPr>
        <w:t xml:space="preserve">class </w:t>
      </w:r>
      <w:r w:rsidRPr="000E332E">
        <w:rPr>
          <w:lang w:val="en-US"/>
        </w:rPr>
        <w:t xml:space="preserve">yaitu </w:t>
      </w:r>
      <w:r w:rsidRPr="000E332E">
        <w:rPr>
          <w:i/>
          <w:lang w:val="en-US"/>
        </w:rPr>
        <w:t>class</w:t>
      </w:r>
      <w:r w:rsidRPr="000E332E">
        <w:rPr>
          <w:lang w:val="en-US"/>
        </w:rPr>
        <w:t xml:space="preserve"> : -1 dan +1. </w:t>
      </w:r>
      <w:r w:rsidRPr="000E332E">
        <w:rPr>
          <w:i/>
          <w:lang w:val="en-US"/>
        </w:rPr>
        <w:t>Class</w:t>
      </w:r>
      <w:r w:rsidRPr="000E332E">
        <w:rPr>
          <w:lang w:val="en-US"/>
        </w:rPr>
        <w:t xml:space="preserve"> -1 direpresentasikan dengan kotak berwarna merah, sedangkan class +1 direpresentasikan dengan lingkaran berwarna kuning. Problem klasifikasi yang harus dilakukan adalah dengan menemukan </w:t>
      </w:r>
      <w:r w:rsidRPr="000E332E">
        <w:rPr>
          <w:i/>
          <w:lang w:val="en-US"/>
        </w:rPr>
        <w:t xml:space="preserve">hyperplane </w:t>
      </w:r>
      <w:r w:rsidRPr="000E332E">
        <w:rPr>
          <w:lang w:val="en-US"/>
        </w:rPr>
        <w:t xml:space="preserve">yang memisahkan antara dua </w:t>
      </w:r>
      <w:r w:rsidRPr="000E332E">
        <w:rPr>
          <w:i/>
          <w:lang w:val="en-US"/>
        </w:rPr>
        <w:t xml:space="preserve">class </w:t>
      </w:r>
      <w:r w:rsidRPr="000E332E">
        <w:rPr>
          <w:lang w:val="en-US"/>
        </w:rPr>
        <w:t>tersebut.</w:t>
      </w:r>
    </w:p>
    <w:p w14:paraId="723B53F7" w14:textId="4D54E3DF" w:rsidR="006436FE" w:rsidRPr="00401884" w:rsidRDefault="006436FE" w:rsidP="00401884">
      <w:pPr>
        <w:pStyle w:val="ListParagraph"/>
        <w:ind w:left="0" w:firstLine="540"/>
        <w:rPr>
          <w:lang w:val="en-US"/>
        </w:rPr>
      </w:pPr>
      <w:r w:rsidRPr="000E332E">
        <w:rPr>
          <w:i/>
          <w:lang w:val="en-US"/>
        </w:rPr>
        <w:t>Hyperplane</w:t>
      </w:r>
      <w:r w:rsidRPr="000E332E">
        <w:rPr>
          <w:lang w:val="en-US"/>
        </w:rPr>
        <w:t xml:space="preserve"> terbaik yang memisahkan kedua kelas dihitung dengan mengukur </w:t>
      </w:r>
      <w:r w:rsidRPr="000E332E">
        <w:rPr>
          <w:i/>
          <w:lang w:val="en-US"/>
        </w:rPr>
        <w:t xml:space="preserve">margin hyperplane, </w:t>
      </w:r>
      <w:r w:rsidRPr="000E332E">
        <w:rPr>
          <w:lang w:val="en-US"/>
        </w:rPr>
        <w:t xml:space="preserve">dan mencari titik maksimal. </w:t>
      </w:r>
      <w:r w:rsidRPr="000E332E">
        <w:rPr>
          <w:i/>
          <w:lang w:val="en-US"/>
        </w:rPr>
        <w:t xml:space="preserve">Margin </w:t>
      </w:r>
      <w:r w:rsidRPr="000E332E">
        <w:rPr>
          <w:lang w:val="en-US"/>
        </w:rPr>
        <w:t xml:space="preserve">adalah jarak terdekat </w:t>
      </w:r>
      <w:r w:rsidRPr="000E332E">
        <w:rPr>
          <w:i/>
          <w:lang w:val="en-US"/>
        </w:rPr>
        <w:t>hyperplane</w:t>
      </w:r>
      <w:r w:rsidRPr="000E332E">
        <w:rPr>
          <w:lang w:val="en-US"/>
        </w:rPr>
        <w:t xml:space="preserve"> tersebut dengan </w:t>
      </w:r>
      <w:r w:rsidRPr="000E332E">
        <w:rPr>
          <w:i/>
          <w:lang w:val="en-US"/>
        </w:rPr>
        <w:t>pattern</w:t>
      </w:r>
      <w:r w:rsidRPr="000E332E">
        <w:rPr>
          <w:lang w:val="en-US"/>
        </w:rPr>
        <w:t xml:space="preserve"> terdekat dari masing-masing </w:t>
      </w:r>
      <w:r w:rsidRPr="000E332E">
        <w:rPr>
          <w:i/>
          <w:lang w:val="en-US"/>
        </w:rPr>
        <w:t xml:space="preserve">class. </w:t>
      </w:r>
      <w:r w:rsidRPr="000E332E">
        <w:rPr>
          <w:lang w:val="en-US"/>
        </w:rPr>
        <w:t>Garis solid yang terdapat pada gambar 2b adalah</w:t>
      </w:r>
      <w:r w:rsidRPr="000E332E">
        <w:rPr>
          <w:i/>
          <w:lang w:val="en-US"/>
        </w:rPr>
        <w:t xml:space="preserve">  hyperplane </w:t>
      </w:r>
      <w:r w:rsidRPr="000E332E">
        <w:rPr>
          <w:lang w:val="en-US"/>
        </w:rPr>
        <w:t xml:space="preserve">terbaik, yaitu yang terletak tepat ditengah-tengah kedua </w:t>
      </w:r>
      <w:r w:rsidRPr="000E332E">
        <w:rPr>
          <w:i/>
          <w:lang w:val="en-US"/>
        </w:rPr>
        <w:t xml:space="preserve">class. </w:t>
      </w:r>
      <w:r w:rsidRPr="000E332E">
        <w:rPr>
          <w:lang w:val="en-US"/>
        </w:rPr>
        <w:t xml:space="preserve">Sedangkan titik merah dan kuning yang berada dalam lingkaran hitam adalah </w:t>
      </w:r>
      <w:r w:rsidRPr="000E332E">
        <w:rPr>
          <w:i/>
          <w:lang w:val="en-US"/>
        </w:rPr>
        <w:t>support vector</w:t>
      </w:r>
      <w:r w:rsidRPr="000E332E">
        <w:rPr>
          <w:lang w:val="en-US"/>
        </w:rPr>
        <w:t>.</w:t>
      </w:r>
    </w:p>
    <w:p w14:paraId="42106258" w14:textId="20CA4E2F" w:rsidR="00A62AFE" w:rsidRPr="00A37B63" w:rsidRDefault="00A37B63" w:rsidP="00A62AFE">
      <w:pPr>
        <w:pStyle w:val="Heading2"/>
        <w:rPr>
          <w:i/>
        </w:rPr>
      </w:pPr>
      <w:bookmarkStart w:id="83" w:name="_Toc519507512"/>
      <w:r w:rsidRPr="00A37B63">
        <w:rPr>
          <w:i/>
        </w:rPr>
        <w:t>Multiple Face Recognition (MFR)</w:t>
      </w:r>
      <w:bookmarkEnd w:id="83"/>
    </w:p>
    <w:p w14:paraId="03F85978" w14:textId="7A7C6899" w:rsidR="00A37B63" w:rsidRPr="00A37B63" w:rsidRDefault="00A37B63" w:rsidP="00401884">
      <w:pPr>
        <w:pStyle w:val="ListParagraph"/>
        <w:spacing w:after="40"/>
        <w:ind w:left="0" w:firstLine="547"/>
        <w:rPr>
          <w:rFonts w:cs="Times New Roman"/>
          <w:lang w:val="en-US"/>
        </w:rPr>
      </w:pPr>
      <w:r w:rsidRPr="00A37B63">
        <w:rPr>
          <w:rFonts w:cs="Times New Roman"/>
          <w:lang w:val="en-US"/>
        </w:rPr>
        <w:t xml:space="preserve">Banyak wajah pada video akan dikenali secara bersama-sama dengan harapan pengenalan dari banyak wajah akan lebih akurat daripada pengenalan secara sendiri-sendiri, dengan memanfaatkan informasi </w:t>
      </w:r>
      <w:r w:rsidRPr="00A37B63">
        <w:rPr>
          <w:rFonts w:cs="Times New Roman"/>
          <w:i/>
          <w:lang w:val="en-US"/>
        </w:rPr>
        <w:t>temporal</w:t>
      </w:r>
      <w:r w:rsidRPr="00A37B63">
        <w:rPr>
          <w:rFonts w:cs="Times New Roman"/>
          <w:lang w:val="en-US"/>
        </w:rPr>
        <w:t xml:space="preserve"> dan </w:t>
      </w:r>
      <w:r w:rsidRPr="00A37B63">
        <w:rPr>
          <w:rFonts w:cs="Times New Roman"/>
          <w:i/>
          <w:lang w:val="en-US"/>
        </w:rPr>
        <w:t xml:space="preserve">spatial </w:t>
      </w:r>
      <w:r w:rsidRPr="00A37B63">
        <w:rPr>
          <w:rFonts w:cs="Times New Roman"/>
          <w:lang w:val="en-US"/>
        </w:rPr>
        <w:t>yang terdapat pada video</w:t>
      </w:r>
      <w:r w:rsidR="00BA5E02">
        <w:rPr>
          <w:rFonts w:cs="Times New Roman"/>
          <w:lang w:val="en-US"/>
        </w:rPr>
        <w:t xml:space="preserve"> [</w:t>
      </w:r>
      <w:r w:rsidR="004F4637">
        <w:rPr>
          <w:rFonts w:cs="Times New Roman"/>
          <w:lang w:val="en-US"/>
        </w:rPr>
        <w:t>4</w:t>
      </w:r>
      <w:r w:rsidR="00BA5E02">
        <w:rPr>
          <w:rFonts w:cs="Times New Roman"/>
          <w:lang w:val="en-US"/>
        </w:rPr>
        <w:t>]</w:t>
      </w:r>
      <w:r w:rsidRPr="00A37B63">
        <w:rPr>
          <w:rFonts w:cs="Times New Roman"/>
          <w:lang w:val="en-US"/>
        </w:rPr>
        <w:t>.</w:t>
      </w:r>
    </w:p>
    <w:p w14:paraId="698D0232" w14:textId="4CBA96D3" w:rsidR="00A37B63" w:rsidRPr="00A37B63" w:rsidRDefault="00A37B63" w:rsidP="00A37B63">
      <w:pPr>
        <w:spacing w:after="200"/>
        <w:ind w:firstLine="540"/>
        <w:rPr>
          <w:rFonts w:cs="Times New Roman"/>
          <w:lang w:val="en-US"/>
        </w:rPr>
      </w:pPr>
      <w:r w:rsidRPr="00A37B63">
        <w:rPr>
          <w:rFonts w:cs="Times New Roman"/>
          <w:lang w:val="en-US"/>
        </w:rPr>
        <w:t>Anggap O</w:t>
      </w:r>
      <w:r w:rsidRPr="00A37B63">
        <w:rPr>
          <w:rFonts w:cs="Times New Roman"/>
          <w:vertAlign w:val="superscript"/>
          <w:lang w:val="en-US"/>
        </w:rPr>
        <w:t xml:space="preserve">(t) </w:t>
      </w:r>
      <w:r w:rsidRPr="00A37B63">
        <w:rPr>
          <w:rFonts w:cs="Times New Roman"/>
          <w:lang w:val="en-US"/>
        </w:rPr>
        <w:t xml:space="preserve">sebagai kumpulan dari wajah yang terdeteksi pada </w:t>
      </w:r>
      <w:r w:rsidR="009D1D41" w:rsidRPr="009D1D41">
        <w:rPr>
          <w:rFonts w:cs="Times New Roman"/>
          <w:i/>
          <w:lang w:val="en-US"/>
        </w:rPr>
        <w:t>frame</w:t>
      </w:r>
      <w:r w:rsidRPr="00A37B63">
        <w:rPr>
          <w:rFonts w:cs="Times New Roman"/>
          <w:lang w:val="en-US"/>
        </w:rPr>
        <w:t xml:space="preserve"> </w:t>
      </w:r>
      <w:r w:rsidRPr="00A37B63">
        <w:rPr>
          <w:rFonts w:cs="Times New Roman"/>
          <w:i/>
          <w:lang w:val="en-US"/>
        </w:rPr>
        <w:t xml:space="preserve">t, </w:t>
      </w:r>
      <w:r w:rsidRPr="00A37B63">
        <w:rPr>
          <w:rFonts w:cs="Times New Roman"/>
          <w:lang w:val="en-US"/>
        </w:rPr>
        <w:t>dan o</w:t>
      </w:r>
      <w:r w:rsidRPr="00A37B63">
        <w:rPr>
          <w:rFonts w:cs="Times New Roman"/>
          <w:vertAlign w:val="subscript"/>
          <w:lang w:val="en-US"/>
        </w:rPr>
        <w:t>i</w:t>
      </w:r>
      <w:r w:rsidRPr="00A37B63">
        <w:rPr>
          <w:rFonts w:cs="Times New Roman"/>
          <w:vertAlign w:val="superscript"/>
          <w:lang w:val="en-US"/>
        </w:rPr>
        <w:t xml:space="preserve">(t) </w:t>
      </w:r>
      <w:r w:rsidRPr="00A37B63">
        <w:rPr>
          <w:rFonts w:cs="Times New Roman"/>
          <w:lang w:val="en-US"/>
        </w:rPr>
        <w:t>є R</w:t>
      </w:r>
      <w:r w:rsidRPr="00A37B63">
        <w:rPr>
          <w:rFonts w:cs="Times New Roman"/>
          <w:vertAlign w:val="superscript"/>
          <w:lang w:val="en-US"/>
        </w:rPr>
        <w:t xml:space="preserve">d </w:t>
      </w:r>
      <w:r w:rsidRPr="00A37B63">
        <w:rPr>
          <w:rFonts w:cs="Times New Roman"/>
          <w:lang w:val="en-US"/>
        </w:rPr>
        <w:t>merupakan ke-</w:t>
      </w:r>
      <w:r w:rsidRPr="00A37B63">
        <w:rPr>
          <w:rFonts w:cs="Times New Roman"/>
          <w:i/>
          <w:lang w:val="en-US"/>
        </w:rPr>
        <w:t xml:space="preserve">i </w:t>
      </w:r>
      <w:r w:rsidRPr="00A37B63">
        <w:rPr>
          <w:rFonts w:cs="Times New Roman"/>
          <w:lang w:val="en-US"/>
        </w:rPr>
        <w:t>dari O</w:t>
      </w:r>
      <w:r w:rsidRPr="00A37B63">
        <w:rPr>
          <w:rFonts w:cs="Times New Roman"/>
          <w:vertAlign w:val="superscript"/>
          <w:lang w:val="en-US"/>
        </w:rPr>
        <w:t>(t)</w:t>
      </w:r>
      <w:r w:rsidRPr="00A37B63">
        <w:rPr>
          <w:rFonts w:cs="Times New Roman"/>
          <w:lang w:val="en-US"/>
        </w:rPr>
        <w:t xml:space="preserve">. Anggap D adalah </w:t>
      </w:r>
      <w:r w:rsidRPr="00A37B63">
        <w:rPr>
          <w:rFonts w:cs="Times New Roman"/>
          <w:i/>
          <w:lang w:val="en-US"/>
        </w:rPr>
        <w:t>database</w:t>
      </w:r>
      <w:r w:rsidRPr="00A37B63">
        <w:rPr>
          <w:rFonts w:cs="Times New Roman"/>
          <w:lang w:val="en-US"/>
        </w:rPr>
        <w:t xml:space="preserve"> dari wajah, dan ukurannya dinotasikan |D|, yang berukuran tetap untuk semua </w:t>
      </w:r>
      <w:r w:rsidR="009D1D41" w:rsidRPr="009D1D41">
        <w:rPr>
          <w:rFonts w:cs="Times New Roman"/>
          <w:i/>
          <w:lang w:val="en-US"/>
        </w:rPr>
        <w:t>frame</w:t>
      </w:r>
      <w:r w:rsidRPr="00A37B63">
        <w:rPr>
          <w:rFonts w:cs="Times New Roman"/>
          <w:lang w:val="en-US"/>
        </w:rPr>
        <w:t xml:space="preserve"> dari video. Kecuali, menambahkan </w:t>
      </w:r>
      <w:r w:rsidRPr="00A37B63">
        <w:rPr>
          <w:rFonts w:cs="Times New Roman"/>
          <w:i/>
          <w:lang w:val="en-US"/>
        </w:rPr>
        <w:t>“unknown”</w:t>
      </w:r>
      <w:r w:rsidRPr="00A37B63">
        <w:rPr>
          <w:rFonts w:cs="Times New Roman"/>
          <w:lang w:val="en-US"/>
        </w:rPr>
        <w:t xml:space="preserve"> wajah pada |D|. |D| </w:t>
      </w:r>
      <w:r w:rsidRPr="00A37B63">
        <w:rPr>
          <w:rFonts w:cs="Times New Roman"/>
          <w:i/>
          <w:lang w:val="en-US"/>
        </w:rPr>
        <w:t>face classifier</w:t>
      </w:r>
      <w:r w:rsidRPr="00A37B63">
        <w:rPr>
          <w:rFonts w:cs="Times New Roman"/>
          <w:lang w:val="en-US"/>
        </w:rPr>
        <w:t xml:space="preserve"> dilatih secara </w:t>
      </w:r>
      <w:r w:rsidRPr="00A37B63">
        <w:rPr>
          <w:rFonts w:cs="Times New Roman"/>
          <w:i/>
          <w:lang w:val="en-US"/>
        </w:rPr>
        <w:t xml:space="preserve">offline, </w:t>
      </w:r>
      <w:r w:rsidRPr="00A37B63">
        <w:rPr>
          <w:rFonts w:cs="Times New Roman"/>
          <w:lang w:val="en-US"/>
        </w:rPr>
        <w:t xml:space="preserve">dan </w:t>
      </w:r>
      <w:r w:rsidRPr="00A37B63">
        <w:rPr>
          <w:rFonts w:cs="Times New Roman"/>
          <w:i/>
          <w:lang w:val="en-US"/>
        </w:rPr>
        <w:t xml:space="preserve">classifier </w:t>
      </w:r>
      <w:r w:rsidRPr="00A37B63">
        <w:rPr>
          <w:rFonts w:cs="Times New Roman"/>
          <w:lang w:val="en-US"/>
        </w:rPr>
        <w:t>ke-</w:t>
      </w:r>
      <w:r w:rsidRPr="00A37B63">
        <w:rPr>
          <w:rFonts w:cs="Times New Roman"/>
          <w:i/>
          <w:lang w:val="en-US"/>
        </w:rPr>
        <w:t>j</w:t>
      </w:r>
      <w:r w:rsidRPr="00A37B63">
        <w:rPr>
          <w:rFonts w:cs="Times New Roman"/>
          <w:lang w:val="en-US"/>
        </w:rPr>
        <w:t xml:space="preserve"> yang dinotasikan </w:t>
      </w:r>
      <w:r w:rsidRPr="00A37B63">
        <w:rPr>
          <w:rFonts w:cs="Times New Roman"/>
          <w:i/>
          <w:lang w:val="en-US"/>
        </w:rPr>
        <w:t>f</w:t>
      </w:r>
      <w:r w:rsidRPr="00A37B63">
        <w:rPr>
          <w:rFonts w:cs="Times New Roman"/>
          <w:i/>
          <w:vertAlign w:val="subscript"/>
          <w:lang w:val="en-US"/>
        </w:rPr>
        <w:t xml:space="preserve">j </w:t>
      </w:r>
      <w:r w:rsidRPr="00A37B63">
        <w:rPr>
          <w:rFonts w:cs="Times New Roman"/>
          <w:lang w:val="en-US"/>
        </w:rPr>
        <w:t>adalah untuk mengenali orang ke-</w:t>
      </w:r>
      <w:r w:rsidRPr="00A37B63">
        <w:rPr>
          <w:rFonts w:cs="Times New Roman"/>
          <w:i/>
          <w:lang w:val="en-US"/>
        </w:rPr>
        <w:t xml:space="preserve">j </w:t>
      </w:r>
      <w:r w:rsidRPr="00A37B63">
        <w:rPr>
          <w:rFonts w:cs="Times New Roman"/>
          <w:lang w:val="en-US"/>
        </w:rPr>
        <w:t>pada database D. Anggap B</w:t>
      </w:r>
      <w:r w:rsidRPr="00A37B63">
        <w:rPr>
          <w:rFonts w:cs="Times New Roman"/>
          <w:vertAlign w:val="superscript"/>
          <w:lang w:val="en-US"/>
        </w:rPr>
        <w:t xml:space="preserve">(t) </w:t>
      </w:r>
      <w:r w:rsidRPr="00A37B63">
        <w:rPr>
          <w:rFonts w:cs="Times New Roman"/>
          <w:lang w:val="en-US"/>
        </w:rPr>
        <w:t xml:space="preserve">adalah </w:t>
      </w:r>
      <w:r w:rsidRPr="00A37B63">
        <w:rPr>
          <w:rFonts w:cs="Times New Roman"/>
          <w:i/>
          <w:lang w:val="en-US"/>
        </w:rPr>
        <w:t xml:space="preserve">binary matrix </w:t>
      </w:r>
      <w:r w:rsidRPr="00A37B63">
        <w:rPr>
          <w:rFonts w:cs="Times New Roman"/>
          <w:lang w:val="en-US"/>
        </w:rPr>
        <w:t>dari kemungkinanan dari wajah terdeteksi di O</w:t>
      </w:r>
      <w:r w:rsidRPr="00A37B63">
        <w:rPr>
          <w:rFonts w:cs="Times New Roman"/>
          <w:vertAlign w:val="superscript"/>
          <w:lang w:val="en-US"/>
        </w:rPr>
        <w:t xml:space="preserve">(t) </w:t>
      </w:r>
      <w:r w:rsidRPr="00A37B63">
        <w:rPr>
          <w:rFonts w:cs="Times New Roman"/>
          <w:lang w:val="en-US"/>
        </w:rPr>
        <w:t>ke D. Sehingga, b</w:t>
      </w:r>
      <w:r w:rsidRPr="00A37B63">
        <w:rPr>
          <w:rFonts w:cs="Times New Roman"/>
          <w:vertAlign w:val="subscript"/>
          <w:lang w:val="en-US"/>
        </w:rPr>
        <w:t>i,j</w:t>
      </w:r>
      <w:r w:rsidRPr="00A37B63">
        <w:rPr>
          <w:rFonts w:cs="Times New Roman"/>
          <w:vertAlign w:val="superscript"/>
          <w:lang w:val="en-US"/>
        </w:rPr>
        <w:t xml:space="preserve">(t) </w:t>
      </w:r>
      <w:r w:rsidRPr="00A37B63">
        <w:rPr>
          <w:rFonts w:cs="Times New Roman"/>
          <w:lang w:val="en-US"/>
        </w:rPr>
        <w:t>= 1 jika wajah o</w:t>
      </w:r>
      <w:r w:rsidRPr="00A37B63">
        <w:rPr>
          <w:rFonts w:cs="Times New Roman"/>
          <w:vertAlign w:val="subscript"/>
          <w:lang w:val="en-US"/>
        </w:rPr>
        <w:t>i</w:t>
      </w:r>
      <w:r w:rsidRPr="00A37B63">
        <w:rPr>
          <w:rFonts w:cs="Times New Roman"/>
          <w:vertAlign w:val="superscript"/>
          <w:lang w:val="en-US"/>
        </w:rPr>
        <w:t xml:space="preserve">(t) </w:t>
      </w:r>
      <w:r w:rsidRPr="00A37B63">
        <w:rPr>
          <w:rFonts w:cs="Times New Roman"/>
          <w:lang w:val="en-US"/>
        </w:rPr>
        <w:t>terdeteksi sebagai D</w:t>
      </w:r>
      <w:r w:rsidRPr="00A37B63">
        <w:rPr>
          <w:rFonts w:cs="Times New Roman"/>
          <w:vertAlign w:val="subscript"/>
          <w:lang w:val="en-US"/>
        </w:rPr>
        <w:t>j</w:t>
      </w:r>
      <w:r w:rsidRPr="00A37B63">
        <w:rPr>
          <w:rFonts w:cs="Times New Roman"/>
          <w:lang w:val="en-US"/>
        </w:rPr>
        <w:t>, dan sebaliknya b</w:t>
      </w:r>
      <w:r w:rsidRPr="00A37B63">
        <w:rPr>
          <w:rFonts w:cs="Times New Roman"/>
          <w:vertAlign w:val="subscript"/>
          <w:lang w:val="en-US"/>
        </w:rPr>
        <w:t>i,j</w:t>
      </w:r>
      <w:r w:rsidRPr="00A37B63">
        <w:rPr>
          <w:rFonts w:cs="Times New Roman"/>
          <w:vertAlign w:val="superscript"/>
          <w:lang w:val="en-US"/>
        </w:rPr>
        <w:t xml:space="preserve">(t) </w:t>
      </w:r>
      <w:r w:rsidRPr="00A37B63">
        <w:rPr>
          <w:rFonts w:cs="Times New Roman"/>
          <w:lang w:val="en-US"/>
        </w:rPr>
        <w:t xml:space="preserve">= 0. Kemudian ditambahkan </w:t>
      </w:r>
      <w:r w:rsidRPr="00A37B63">
        <w:rPr>
          <w:rFonts w:cs="Times New Roman"/>
          <w:i/>
          <w:lang w:val="en-US"/>
        </w:rPr>
        <w:t xml:space="preserve">matching cost matrix </w:t>
      </w:r>
      <w:r w:rsidRPr="00A37B63">
        <w:rPr>
          <w:rFonts w:cs="Times New Roman"/>
          <w:lang w:val="en-US"/>
        </w:rPr>
        <w:t>C</w:t>
      </w:r>
      <w:r w:rsidRPr="00A37B63">
        <w:rPr>
          <w:rFonts w:cs="Times New Roman"/>
          <w:vertAlign w:val="superscript"/>
          <w:lang w:val="en-US"/>
        </w:rPr>
        <w:t xml:space="preserve">(t) </w:t>
      </w:r>
      <w:r w:rsidRPr="00A37B63">
        <w:rPr>
          <w:rFonts w:cs="Times New Roman"/>
          <w:lang w:val="en-US"/>
        </w:rPr>
        <w:t>untuk mengevaluasi rasionalitas dari deteksi, dimana c</w:t>
      </w:r>
      <w:r w:rsidRPr="00A37B63">
        <w:rPr>
          <w:rFonts w:cs="Times New Roman"/>
          <w:vertAlign w:val="subscript"/>
          <w:lang w:val="en-US"/>
        </w:rPr>
        <w:t>i,j</w:t>
      </w:r>
      <w:r w:rsidRPr="00A37B63">
        <w:rPr>
          <w:rFonts w:cs="Times New Roman"/>
          <w:vertAlign w:val="superscript"/>
          <w:lang w:val="en-US"/>
        </w:rPr>
        <w:t xml:space="preserve">(t) </w:t>
      </w:r>
      <w:r w:rsidRPr="00A37B63">
        <w:rPr>
          <w:rFonts w:cs="Times New Roman"/>
          <w:lang w:val="en-US"/>
        </w:rPr>
        <w:t>≥ 0 adalah usaha dari deteksi dari o</w:t>
      </w:r>
      <w:r w:rsidRPr="00A37B63">
        <w:rPr>
          <w:rFonts w:cs="Times New Roman"/>
          <w:vertAlign w:val="subscript"/>
          <w:lang w:val="en-US"/>
        </w:rPr>
        <w:t>i</w:t>
      </w:r>
      <w:r w:rsidRPr="00A37B63">
        <w:rPr>
          <w:rFonts w:cs="Times New Roman"/>
          <w:vertAlign w:val="superscript"/>
          <w:lang w:val="en-US"/>
        </w:rPr>
        <w:t xml:space="preserve">(t)  </w:t>
      </w:r>
      <w:r w:rsidRPr="00A37B63">
        <w:rPr>
          <w:rFonts w:cs="Times New Roman"/>
          <w:lang w:val="en-US"/>
        </w:rPr>
        <w:t>ke D</w:t>
      </w:r>
      <w:r w:rsidRPr="00A37B63">
        <w:rPr>
          <w:rFonts w:cs="Times New Roman"/>
          <w:vertAlign w:val="subscript"/>
          <w:lang w:val="en-US"/>
        </w:rPr>
        <w:t xml:space="preserve">j. </w:t>
      </w:r>
      <w:r w:rsidRPr="00A37B63">
        <w:rPr>
          <w:rFonts w:cs="Times New Roman"/>
          <w:lang w:val="en-US"/>
        </w:rPr>
        <w:t>Nilai dari c</w:t>
      </w:r>
      <w:r w:rsidRPr="00A37B63">
        <w:rPr>
          <w:rFonts w:cs="Times New Roman"/>
          <w:vertAlign w:val="subscript"/>
          <w:lang w:val="en-US"/>
        </w:rPr>
        <w:t>i,j</w:t>
      </w:r>
      <w:r w:rsidRPr="00A37B63">
        <w:rPr>
          <w:rFonts w:cs="Times New Roman"/>
          <w:vertAlign w:val="superscript"/>
          <w:lang w:val="en-US"/>
        </w:rPr>
        <w:t>(t)</w:t>
      </w:r>
      <w:r w:rsidRPr="00A37B63">
        <w:rPr>
          <w:rFonts w:cs="Times New Roman"/>
          <w:lang w:val="en-US"/>
        </w:rPr>
        <w:t xml:space="preserve"> akan kecil bila wajah yang terdeteksi o</w:t>
      </w:r>
      <w:r w:rsidRPr="00A37B63">
        <w:rPr>
          <w:rFonts w:cs="Times New Roman"/>
          <w:vertAlign w:val="subscript"/>
          <w:lang w:val="en-US"/>
        </w:rPr>
        <w:t>i</w:t>
      </w:r>
      <w:r w:rsidRPr="00A37B63">
        <w:rPr>
          <w:rFonts w:cs="Times New Roman"/>
          <w:vertAlign w:val="superscript"/>
          <w:lang w:val="en-US"/>
        </w:rPr>
        <w:t xml:space="preserve">(t) </w:t>
      </w:r>
      <w:r w:rsidRPr="00A37B63">
        <w:rPr>
          <w:rFonts w:cs="Times New Roman"/>
          <w:lang w:val="en-US"/>
        </w:rPr>
        <w:t>kemungkinan besar adalah D</w:t>
      </w:r>
      <w:r w:rsidRPr="00A37B63">
        <w:rPr>
          <w:rFonts w:cs="Times New Roman"/>
          <w:vertAlign w:val="subscript"/>
          <w:lang w:val="en-US"/>
        </w:rPr>
        <w:t>j</w:t>
      </w:r>
      <w:r w:rsidRPr="00A37B63">
        <w:rPr>
          <w:rFonts w:cs="Times New Roman"/>
          <w:lang w:val="en-US"/>
        </w:rPr>
        <w:t xml:space="preserve"> pada </w:t>
      </w:r>
      <w:r w:rsidRPr="00A37B63">
        <w:rPr>
          <w:rFonts w:cs="Times New Roman"/>
          <w:i/>
          <w:lang w:val="en-US"/>
        </w:rPr>
        <w:t>database</w:t>
      </w:r>
      <w:r w:rsidRPr="00A37B63">
        <w:rPr>
          <w:rFonts w:cs="Times New Roman"/>
          <w:lang w:val="en-US"/>
        </w:rPr>
        <w:t xml:space="preserve">. Karenanya </w:t>
      </w:r>
      <w:r w:rsidRPr="00A37B63">
        <w:rPr>
          <w:rFonts w:cs="Times New Roman"/>
          <w:i/>
          <w:lang w:val="en-US"/>
        </w:rPr>
        <w:t xml:space="preserve">matching cost </w:t>
      </w:r>
      <w:r w:rsidRPr="00A37B63">
        <w:rPr>
          <w:rFonts w:cs="Times New Roman"/>
          <w:lang w:val="en-US"/>
        </w:rPr>
        <w:t xml:space="preserve">dapat </w:t>
      </w:r>
      <w:r w:rsidRPr="00A37B63">
        <w:rPr>
          <w:rFonts w:cs="Times New Roman"/>
          <w:noProof/>
          <w:lang w:val="en-US"/>
        </w:rPr>
        <mc:AlternateContent>
          <mc:Choice Requires="wps">
            <w:drawing>
              <wp:anchor distT="0" distB="0" distL="114300" distR="114300" simplePos="0" relativeHeight="251670528" behindDoc="0" locked="0" layoutInCell="1" allowOverlap="1" wp14:anchorId="0AA22E9D" wp14:editId="3DBC53BB">
                <wp:simplePos x="0" y="0"/>
                <wp:positionH relativeFrom="column">
                  <wp:posOffset>5179695</wp:posOffset>
                </wp:positionH>
                <wp:positionV relativeFrom="paragraph">
                  <wp:posOffset>1445895</wp:posOffset>
                </wp:positionV>
                <wp:extent cx="396875" cy="362585"/>
                <wp:effectExtent l="0" t="0" r="0" b="0"/>
                <wp:wrapNone/>
                <wp:docPr id="450807" name="Rectangle 450807"/>
                <wp:cNvGraphicFramePr/>
                <a:graphic xmlns:a="http://schemas.openxmlformats.org/drawingml/2006/main">
                  <a:graphicData uri="http://schemas.microsoft.com/office/word/2010/wordprocessingShape">
                    <wps:wsp>
                      <wps:cNvSpPr/>
                      <wps:spPr>
                        <a:xfrm>
                          <a:off x="0" y="0"/>
                          <a:ext cx="396240" cy="3619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B1CE3" w14:textId="77777777" w:rsidR="009D1D41" w:rsidRDefault="009D1D41" w:rsidP="00A37B63">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22E9D" id="Rectangle 450807" o:spid="_x0000_s1034" style="position:absolute;left:0;text-align:left;margin-left:407.85pt;margin-top:113.85pt;width:31.25pt;height:28.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" filled="f" stroked="f" strokeweight="1pt">
                <v:textbox>
                  <w:txbxContent>
                    <w:p w14:paraId="2E6B1CE3" w14:textId="77777777" w:rsidR="009D1D41" w:rsidRDefault="009D1D41" w:rsidP="00A37B63">
                      <w:pPr>
                        <w:jc w:val="center"/>
                        <w:rPr>
                          <w:color w:val="000000" w:themeColor="text1"/>
                        </w:rPr>
                      </w:pPr>
                      <w:r>
                        <w:rPr>
                          <w:color w:val="000000" w:themeColor="text1"/>
                        </w:rPr>
                        <w:t>(1)</w:t>
                      </w:r>
                    </w:p>
                  </w:txbxContent>
                </v:textbox>
              </v:rect>
            </w:pict>
          </mc:Fallback>
        </mc:AlternateContent>
      </w:r>
      <w:r w:rsidRPr="00A37B63">
        <w:rPr>
          <w:rFonts w:cs="Times New Roman"/>
          <w:lang w:val="en-US"/>
        </w:rPr>
        <w:t>didefinisikan sebagai rumus (</w:t>
      </w:r>
      <w:r w:rsidR="00DF15AA">
        <w:rPr>
          <w:rFonts w:cs="Times New Roman"/>
          <w:lang w:val="en-US"/>
        </w:rPr>
        <w:t>2.</w:t>
      </w:r>
      <w:r w:rsidRPr="00A37B63">
        <w:rPr>
          <w:rFonts w:cs="Times New Roman"/>
          <w:lang w:val="en-US"/>
        </w:rPr>
        <w:t>1)</w:t>
      </w:r>
    </w:p>
    <w:p w14:paraId="619A1B71" w14:textId="4F931789" w:rsidR="00A37B63" w:rsidRPr="00A37B63" w:rsidRDefault="00401884" w:rsidP="00A37B63">
      <w:pPr>
        <w:pStyle w:val="ListParagraph"/>
        <w:spacing w:after="200"/>
        <w:ind w:left="0" w:firstLine="540"/>
        <w:jc w:val="center"/>
        <w:rPr>
          <w:rFonts w:cs="Times New Roman"/>
          <w:i/>
          <w:noProof/>
          <w:lang w:val="en-AU"/>
        </w:rPr>
      </w:pPr>
      <w:r>
        <w:rPr>
          <w:noProof/>
          <w:sz w:val="24"/>
          <w:lang w:val="en-US"/>
        </w:rPr>
        <w:lastRenderedPageBreak/>
        <mc:AlternateContent>
          <mc:Choice Requires="wps">
            <w:drawing>
              <wp:anchor distT="0" distB="0" distL="114300" distR="114300" simplePos="0" relativeHeight="251745280" behindDoc="0" locked="0" layoutInCell="1" allowOverlap="1" wp14:anchorId="04D2F7F3" wp14:editId="58FAC899">
                <wp:simplePos x="0" y="0"/>
                <wp:positionH relativeFrom="margin">
                  <wp:align>right</wp:align>
                </wp:positionH>
                <wp:positionV relativeFrom="paragraph">
                  <wp:posOffset>0</wp:posOffset>
                </wp:positionV>
                <wp:extent cx="474345" cy="312420"/>
                <wp:effectExtent l="0" t="0" r="0" b="0"/>
                <wp:wrapThrough wrapText="bothSides">
                  <wp:wrapPolygon edited="0">
                    <wp:start x="2602" y="0"/>
                    <wp:lineTo x="2602" y="19756"/>
                    <wp:lineTo x="18217" y="19756"/>
                    <wp:lineTo x="18217" y="0"/>
                    <wp:lineTo x="2602" y="0"/>
                  </wp:wrapPolygon>
                </wp:wrapThrough>
                <wp:docPr id="125" name="Rectangle 125"/>
                <wp:cNvGraphicFramePr/>
                <a:graphic xmlns:a="http://schemas.openxmlformats.org/drawingml/2006/main">
                  <a:graphicData uri="http://schemas.microsoft.com/office/word/2010/wordprocessingShape">
                    <wps:wsp>
                      <wps:cNvSpPr/>
                      <wps:spPr>
                        <a:xfrm>
                          <a:off x="0" y="0"/>
                          <a:ext cx="474345" cy="3124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F42053" w14:textId="6049A0FB" w:rsidR="009D1D41" w:rsidRPr="00094AE2" w:rsidRDefault="009D1D41" w:rsidP="009C37EA">
                            <w:pPr>
                              <w:ind w:firstLine="0"/>
                              <w:rPr>
                                <w:color w:val="000000" w:themeColor="text1"/>
                              </w:rPr>
                            </w:pPr>
                            <w:r w:rsidRPr="00094AE2">
                              <w:rPr>
                                <w:color w:val="000000" w:themeColor="text1"/>
                              </w:rPr>
                              <w:t>(</w:t>
                            </w:r>
                            <w:r>
                              <w:rPr>
                                <w:color w:val="000000" w:themeColor="text1"/>
                              </w:rPr>
                              <w:t>2.1</w:t>
                            </w:r>
                            <w:r w:rsidRPr="00094AE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D2F7F3" id="Rectangle 125" o:spid="_x0000_s1035" style="position:absolute;left:0;text-align:left;margin-left:-13.85pt;margin-top:0;width:37.35pt;height:24.6pt;z-index:2517452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" filled="f" stroked="f" strokeweight="1pt">
                <v:textbox>
                  <w:txbxContent>
                    <w:p w14:paraId="54F42053" w14:textId="6049A0FB" w:rsidR="009D1D41" w:rsidRPr="00094AE2" w:rsidRDefault="009D1D41" w:rsidP="009C37EA">
                      <w:pPr>
                        <w:ind w:firstLine="0"/>
                        <w:rPr>
                          <w:color w:val="000000" w:themeColor="text1"/>
                        </w:rPr>
                      </w:pPr>
                      <w:r w:rsidRPr="00094AE2">
                        <w:rPr>
                          <w:color w:val="000000" w:themeColor="text1"/>
                        </w:rPr>
                        <w:t>(</w:t>
                      </w:r>
                      <w:r>
                        <w:rPr>
                          <w:color w:val="000000" w:themeColor="text1"/>
                        </w:rPr>
                        <w:t>2.1</w:t>
                      </w:r>
                      <w:r w:rsidRPr="00094AE2">
                        <w:rPr>
                          <w:color w:val="000000" w:themeColor="text1"/>
                        </w:rPr>
                        <w:t>)</w:t>
                      </w:r>
                    </w:p>
                  </w:txbxContent>
                </v:textbox>
                <w10:wrap type="through" anchorx="margin"/>
              </v:rect>
            </w:pict>
          </mc:Fallback>
        </mc:AlternateContent>
      </w:r>
      <w:r w:rsidR="00A37B63" w:rsidRPr="00A37B63">
        <w:rPr>
          <w:rFonts w:cs="Times New Roman"/>
          <w:lang w:val="en-US"/>
        </w:rPr>
        <w:t>c</w:t>
      </w:r>
      <w:r w:rsidR="00A37B63" w:rsidRPr="00A37B63">
        <w:rPr>
          <w:rFonts w:cs="Times New Roman"/>
          <w:vertAlign w:val="subscript"/>
          <w:lang w:val="en-US"/>
        </w:rPr>
        <w:t>i,j</w:t>
      </w:r>
      <w:r w:rsidR="00A37B63" w:rsidRPr="00A37B63">
        <w:rPr>
          <w:rFonts w:cs="Times New Roman"/>
          <w:vertAlign w:val="superscript"/>
          <w:lang w:val="en-US"/>
        </w:rPr>
        <w:t xml:space="preserve">(t)  </w:t>
      </w:r>
      <w:r w:rsidR="00A37B63" w:rsidRPr="00A37B63">
        <w:rPr>
          <w:rFonts w:cs="Times New Roman"/>
          <w:lang w:val="en-US"/>
        </w:rPr>
        <w:t>=</w:t>
      </w:r>
      <w:r w:rsidR="00A37B63" w:rsidRPr="00A37B63">
        <w:rPr>
          <w:rFonts w:cs="Times New Roman"/>
          <w:noProof/>
        </w:rPr>
        <w:t xml:space="preserve"> -ln </w:t>
      </w:r>
      <w:r w:rsidR="00A37B63" w:rsidRPr="00A37B63">
        <w:rPr>
          <w:rFonts w:cs="Times New Roman"/>
          <w:i/>
          <w:noProof/>
        </w:rPr>
        <w:t>f</w:t>
      </w:r>
      <w:r w:rsidR="00A37B63" w:rsidRPr="00A37B63">
        <w:rPr>
          <w:rFonts w:cs="Times New Roman"/>
          <w:i/>
          <w:noProof/>
          <w:vertAlign w:val="subscript"/>
        </w:rPr>
        <w:t>j</w:t>
      </w:r>
      <w:r w:rsidR="00A37B63" w:rsidRPr="00A37B63">
        <w:rPr>
          <w:rFonts w:cs="Times New Roman"/>
          <w:i/>
          <w:noProof/>
        </w:rPr>
        <w:t>(</w:t>
      </w:r>
      <w:r w:rsidR="00A37B63" w:rsidRPr="00A37B63">
        <w:rPr>
          <w:rFonts w:cs="Times New Roman"/>
          <w:lang w:val="en-US"/>
        </w:rPr>
        <w:t>o</w:t>
      </w:r>
      <w:r w:rsidR="00A37B63" w:rsidRPr="00A37B63">
        <w:rPr>
          <w:rFonts w:cs="Times New Roman"/>
          <w:vertAlign w:val="subscript"/>
          <w:lang w:val="en-US"/>
        </w:rPr>
        <w:t>i</w:t>
      </w:r>
      <w:r w:rsidR="00A37B63" w:rsidRPr="00A37B63">
        <w:rPr>
          <w:rFonts w:cs="Times New Roman"/>
          <w:vertAlign w:val="superscript"/>
          <w:lang w:val="en-US"/>
        </w:rPr>
        <w:t>(t)</w:t>
      </w:r>
      <w:r w:rsidR="00A37B63" w:rsidRPr="00A37B63">
        <w:rPr>
          <w:rFonts w:cs="Times New Roman"/>
          <w:i/>
          <w:noProof/>
        </w:rPr>
        <w:t>)</w:t>
      </w:r>
    </w:p>
    <w:p w14:paraId="701BB1BD" w14:textId="7D05B135" w:rsidR="00A37B63" w:rsidRPr="00A37B63" w:rsidRDefault="00A37B63" w:rsidP="00A37B63">
      <w:pPr>
        <w:pStyle w:val="ListParagraph"/>
        <w:spacing w:after="200"/>
        <w:ind w:left="0" w:firstLine="540"/>
        <w:jc w:val="center"/>
        <w:rPr>
          <w:rFonts w:cs="Times New Roman"/>
          <w:i/>
          <w:noProof/>
        </w:rPr>
      </w:pPr>
    </w:p>
    <w:p w14:paraId="717E8AE1" w14:textId="09E64038" w:rsidR="00A37B63" w:rsidRPr="00A37B63" w:rsidRDefault="00DF15AA" w:rsidP="00A37B63">
      <w:pPr>
        <w:pStyle w:val="ListParagraph"/>
        <w:spacing w:after="200"/>
        <w:ind w:left="0" w:firstLine="540"/>
        <w:rPr>
          <w:rFonts w:cs="Times New Roman"/>
          <w:i/>
          <w:noProof/>
        </w:rPr>
      </w:pPr>
      <w:r>
        <w:rPr>
          <w:noProof/>
          <w:sz w:val="24"/>
          <w:lang w:val="en-US"/>
        </w:rPr>
        <mc:AlternateContent>
          <mc:Choice Requires="wps">
            <w:drawing>
              <wp:anchor distT="0" distB="0" distL="114300" distR="114300" simplePos="0" relativeHeight="251747328" behindDoc="0" locked="0" layoutInCell="1" allowOverlap="1" wp14:anchorId="027A7425" wp14:editId="7CE4F0F7">
                <wp:simplePos x="0" y="0"/>
                <wp:positionH relativeFrom="margin">
                  <wp:align>right</wp:align>
                </wp:positionH>
                <wp:positionV relativeFrom="paragraph">
                  <wp:posOffset>749300</wp:posOffset>
                </wp:positionV>
                <wp:extent cx="512445" cy="312420"/>
                <wp:effectExtent l="0" t="0" r="0" b="0"/>
                <wp:wrapThrough wrapText="bothSides">
                  <wp:wrapPolygon edited="0">
                    <wp:start x="2409" y="0"/>
                    <wp:lineTo x="2409" y="19756"/>
                    <wp:lineTo x="18468" y="19756"/>
                    <wp:lineTo x="18468" y="0"/>
                    <wp:lineTo x="2409" y="0"/>
                  </wp:wrapPolygon>
                </wp:wrapThrough>
                <wp:docPr id="450953" name="Rectangle 450953"/>
                <wp:cNvGraphicFramePr/>
                <a:graphic xmlns:a="http://schemas.openxmlformats.org/drawingml/2006/main">
                  <a:graphicData uri="http://schemas.microsoft.com/office/word/2010/wordprocessingShape">
                    <wps:wsp>
                      <wps:cNvSpPr/>
                      <wps:spPr>
                        <a:xfrm>
                          <a:off x="0" y="0"/>
                          <a:ext cx="512445" cy="3124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65D235" w14:textId="71660CB8" w:rsidR="009D1D41" w:rsidRPr="00094AE2" w:rsidRDefault="009D1D41" w:rsidP="009C37EA">
                            <w:pPr>
                              <w:ind w:firstLine="0"/>
                              <w:rPr>
                                <w:color w:val="000000" w:themeColor="text1"/>
                              </w:rPr>
                            </w:pPr>
                            <w:r w:rsidRPr="00094AE2">
                              <w:rPr>
                                <w:color w:val="000000" w:themeColor="text1"/>
                              </w:rPr>
                              <w:t>(</w:t>
                            </w:r>
                            <w:r>
                              <w:rPr>
                                <w:color w:val="000000" w:themeColor="text1"/>
                              </w:rPr>
                              <w:t>2.2</w:t>
                            </w:r>
                            <w:r w:rsidRPr="00094AE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A7425" id="Rectangle 450953" o:spid="_x0000_s1036" style="position:absolute;left:0;text-align:left;margin-left:-10.85pt;margin-top:59pt;width:40.35pt;height:24.6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" filled="f" stroked="f" strokeweight="1pt">
                <v:textbox>
                  <w:txbxContent>
                    <w:p w14:paraId="4E65D235" w14:textId="71660CB8" w:rsidR="009D1D41" w:rsidRPr="00094AE2" w:rsidRDefault="009D1D41" w:rsidP="009C37EA">
                      <w:pPr>
                        <w:ind w:firstLine="0"/>
                        <w:rPr>
                          <w:color w:val="000000" w:themeColor="text1"/>
                        </w:rPr>
                      </w:pPr>
                      <w:r w:rsidRPr="00094AE2">
                        <w:rPr>
                          <w:color w:val="000000" w:themeColor="text1"/>
                        </w:rPr>
                        <w:t>(</w:t>
                      </w:r>
                      <w:r>
                        <w:rPr>
                          <w:color w:val="000000" w:themeColor="text1"/>
                        </w:rPr>
                        <w:t>2.2</w:t>
                      </w:r>
                      <w:r w:rsidRPr="00094AE2">
                        <w:rPr>
                          <w:color w:val="000000" w:themeColor="text1"/>
                        </w:rPr>
                        <w:t>)</w:t>
                      </w:r>
                    </w:p>
                  </w:txbxContent>
                </v:textbox>
                <w10:wrap type="through" anchorx="margin"/>
              </v:rect>
            </w:pict>
          </mc:Fallback>
        </mc:AlternateContent>
      </w:r>
      <w:r w:rsidR="00A37B63" w:rsidRPr="00A37B63">
        <w:rPr>
          <w:rFonts w:cs="Times New Roman"/>
          <w:noProof/>
          <w:lang w:val="en-US"/>
        </w:rPr>
        <mc:AlternateContent>
          <mc:Choice Requires="wps">
            <w:drawing>
              <wp:anchor distT="0" distB="0" distL="114300" distR="114300" simplePos="0" relativeHeight="251667456" behindDoc="0" locked="0" layoutInCell="1" allowOverlap="1" wp14:anchorId="0AE2FED3" wp14:editId="75FD313B">
                <wp:simplePos x="0" y="0"/>
                <wp:positionH relativeFrom="column">
                  <wp:posOffset>5139690</wp:posOffset>
                </wp:positionH>
                <wp:positionV relativeFrom="paragraph">
                  <wp:posOffset>582295</wp:posOffset>
                </wp:positionV>
                <wp:extent cx="396875" cy="362585"/>
                <wp:effectExtent l="0" t="0" r="0" b="0"/>
                <wp:wrapNone/>
                <wp:docPr id="450805" name="Rectangle 450805"/>
                <wp:cNvGraphicFramePr/>
                <a:graphic xmlns:a="http://schemas.openxmlformats.org/drawingml/2006/main">
                  <a:graphicData uri="http://schemas.microsoft.com/office/word/2010/wordprocessingShape">
                    <wps:wsp>
                      <wps:cNvSpPr/>
                      <wps:spPr>
                        <a:xfrm>
                          <a:off x="0" y="0"/>
                          <a:ext cx="396240" cy="3619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400E20" w14:textId="77777777" w:rsidR="009D1D41" w:rsidRDefault="009D1D41" w:rsidP="00A37B63">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E2FED3" id="Rectangle 450805" o:spid="_x0000_s1037" style="position:absolute;left:0;text-align:left;margin-left:404.7pt;margin-top:45.85pt;width:31.25pt;height:28.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" filled="f" stroked="f" strokeweight="1pt">
                <v:textbox>
                  <w:txbxContent>
                    <w:p w14:paraId="5E400E20" w14:textId="77777777" w:rsidR="009D1D41" w:rsidRDefault="009D1D41" w:rsidP="00A37B63">
                      <w:pPr>
                        <w:jc w:val="center"/>
                        <w:rPr>
                          <w:color w:val="000000" w:themeColor="text1"/>
                        </w:rPr>
                      </w:pPr>
                      <w:r>
                        <w:rPr>
                          <w:color w:val="000000" w:themeColor="text1"/>
                        </w:rPr>
                        <w:t>(2)</w:t>
                      </w:r>
                    </w:p>
                  </w:txbxContent>
                </v:textbox>
              </v:rect>
            </w:pict>
          </mc:Fallback>
        </mc:AlternateContent>
      </w:r>
      <w:r w:rsidR="00A37B63" w:rsidRPr="00A37B63">
        <w:rPr>
          <w:rFonts w:cs="Times New Roman"/>
          <w:lang w:val="en-US"/>
        </w:rPr>
        <w:t xml:space="preserve">dimana </w:t>
      </w:r>
      <w:r w:rsidR="00A37B63" w:rsidRPr="00A37B63">
        <w:rPr>
          <w:rFonts w:cs="Times New Roman"/>
          <w:i/>
          <w:noProof/>
        </w:rPr>
        <w:t>f</w:t>
      </w:r>
      <w:r w:rsidR="00A37B63" w:rsidRPr="00A37B63">
        <w:rPr>
          <w:rFonts w:cs="Times New Roman"/>
          <w:i/>
          <w:noProof/>
          <w:vertAlign w:val="subscript"/>
        </w:rPr>
        <w:t>j</w:t>
      </w:r>
      <w:r w:rsidR="00A37B63" w:rsidRPr="00A37B63">
        <w:rPr>
          <w:rFonts w:cs="Times New Roman"/>
          <w:i/>
          <w:noProof/>
        </w:rPr>
        <w:t>(</w:t>
      </w:r>
      <w:r w:rsidR="00A37B63" w:rsidRPr="00A37B63">
        <w:rPr>
          <w:rFonts w:cs="Times New Roman"/>
          <w:lang w:val="en-US"/>
        </w:rPr>
        <w:t>o</w:t>
      </w:r>
      <w:r w:rsidR="00A37B63" w:rsidRPr="00A37B63">
        <w:rPr>
          <w:rFonts w:cs="Times New Roman"/>
          <w:vertAlign w:val="subscript"/>
          <w:lang w:val="en-US"/>
        </w:rPr>
        <w:t>i</w:t>
      </w:r>
      <w:r w:rsidR="00A37B63" w:rsidRPr="00A37B63">
        <w:rPr>
          <w:rFonts w:cs="Times New Roman"/>
          <w:vertAlign w:val="superscript"/>
          <w:lang w:val="en-US"/>
        </w:rPr>
        <w:t>(t)</w:t>
      </w:r>
      <w:r w:rsidR="00A37B63" w:rsidRPr="00A37B63">
        <w:rPr>
          <w:rFonts w:cs="Times New Roman"/>
          <w:i/>
          <w:noProof/>
        </w:rPr>
        <w:t xml:space="preserve">) </w:t>
      </w:r>
      <w:r w:rsidR="00A37B63" w:rsidRPr="00A37B63">
        <w:rPr>
          <w:rFonts w:cs="Times New Roman"/>
          <w:lang w:val="en-US"/>
        </w:rPr>
        <w:t xml:space="preserve">adalah </w:t>
      </w:r>
      <w:r w:rsidR="00A37B63" w:rsidRPr="00A37B63">
        <w:rPr>
          <w:rFonts w:cs="Times New Roman"/>
          <w:i/>
          <w:lang w:val="en-US"/>
        </w:rPr>
        <w:t xml:space="preserve">confidence score </w:t>
      </w:r>
      <w:r w:rsidR="00A37B63" w:rsidRPr="00A37B63">
        <w:rPr>
          <w:rFonts w:cs="Times New Roman"/>
          <w:lang w:val="en-US"/>
        </w:rPr>
        <w:t xml:space="preserve">dari </w:t>
      </w:r>
      <w:r w:rsidR="00A37B63" w:rsidRPr="00A37B63">
        <w:rPr>
          <w:rFonts w:cs="Times New Roman"/>
          <w:i/>
          <w:lang w:val="en-US"/>
        </w:rPr>
        <w:t xml:space="preserve">classifier </w:t>
      </w:r>
      <w:r w:rsidR="00A37B63" w:rsidRPr="00A37B63">
        <w:rPr>
          <w:rFonts w:cs="Times New Roman"/>
          <w:lang w:val="en-US"/>
        </w:rPr>
        <w:t>ke-</w:t>
      </w:r>
      <w:r w:rsidR="00A37B63" w:rsidRPr="00A37B63">
        <w:rPr>
          <w:rFonts w:cs="Times New Roman"/>
          <w:i/>
          <w:lang w:val="en-US"/>
        </w:rPr>
        <w:t xml:space="preserve">j </w:t>
      </w:r>
      <w:r w:rsidR="00A37B63" w:rsidRPr="00A37B63">
        <w:rPr>
          <w:rFonts w:cs="Times New Roman"/>
          <w:lang w:val="en-US"/>
        </w:rPr>
        <w:t>dari wajah ke-</w:t>
      </w:r>
      <w:r w:rsidR="00A37B63" w:rsidRPr="00A37B63">
        <w:rPr>
          <w:rFonts w:cs="Times New Roman"/>
          <w:i/>
          <w:lang w:val="en-US"/>
        </w:rPr>
        <w:t xml:space="preserve">j </w:t>
      </w:r>
      <w:r w:rsidR="00A37B63" w:rsidRPr="00A37B63">
        <w:rPr>
          <w:rFonts w:cs="Times New Roman"/>
          <w:lang w:val="en-US"/>
        </w:rPr>
        <w:t xml:space="preserve">yang terdeteksi. </w:t>
      </w:r>
      <w:r w:rsidR="00A37B63" w:rsidRPr="00A37B63">
        <w:rPr>
          <w:rFonts w:cs="Times New Roman"/>
          <w:i/>
          <w:lang w:val="en-US"/>
        </w:rPr>
        <w:t xml:space="preserve">MFR </w:t>
      </w:r>
      <w:r w:rsidR="00A37B63" w:rsidRPr="00A37B63">
        <w:rPr>
          <w:rFonts w:cs="Times New Roman"/>
          <w:lang w:val="en-US"/>
        </w:rPr>
        <w:t>kemudian dapat dihitung dengan menggunakan formula (2</w:t>
      </w:r>
      <w:r>
        <w:rPr>
          <w:rFonts w:cs="Times New Roman"/>
          <w:lang w:val="en-US"/>
        </w:rPr>
        <w:t>.2</w:t>
      </w:r>
      <w:r w:rsidR="00A37B63" w:rsidRPr="00A37B63">
        <w:rPr>
          <w:rFonts w:cs="Times New Roman"/>
          <w:lang w:val="en-US"/>
        </w:rPr>
        <w:t>)</w:t>
      </w:r>
    </w:p>
    <w:p w14:paraId="1EA2D73F" w14:textId="77777777" w:rsidR="00A37B63" w:rsidRPr="00A37B63" w:rsidRDefault="00A37B63" w:rsidP="00A37B63">
      <w:pPr>
        <w:spacing w:after="200"/>
        <w:ind w:firstLine="540"/>
        <w:rPr>
          <w:rFonts w:cs="Times New Roman"/>
          <w:lang w:val="en-US"/>
        </w:rPr>
      </w:pPr>
      <m:oMathPara>
        <m:oMath>
          <m:r>
            <w:rPr>
              <w:rFonts w:ascii="Cambria Math" w:hAnsi="Cambria Math" w:cs="Times New Roman"/>
              <w:lang w:val="en-US"/>
            </w:rPr>
            <m:t>min</m:t>
          </m:r>
          <m:sSub>
            <m:sSubPr>
              <m:ctrlPr>
                <w:rPr>
                  <w:rFonts w:ascii="Cambria Math" w:eastAsia="MS Mincho" w:hAnsi="Cambria Math" w:cs="Times New Roman"/>
                  <w:i/>
                </w:rPr>
              </m:ctrlPr>
            </m:sSubPr>
            <m:e>
              <m:r>
                <w:rPr>
                  <w:rFonts w:ascii="Cambria Math" w:hAnsi="Cambria Math" w:cs="Times New Roman"/>
                  <w:lang w:val="en-US"/>
                </w:rPr>
                <m:t>J</m:t>
              </m:r>
            </m:e>
            <m:sub>
              <m:r>
                <w:rPr>
                  <w:rFonts w:ascii="Cambria Math" w:hAnsi="Cambria Math" w:cs="Times New Roman"/>
                  <w:lang w:val="en-US"/>
                </w:rPr>
                <m:t>1</m:t>
              </m:r>
            </m:sub>
          </m:sSub>
          <m:r>
            <w:rPr>
              <w:rFonts w:ascii="Cambria Math" w:hAnsi="Cambria Math" w:cs="Times New Roman"/>
              <w:lang w:val="en-US"/>
            </w:rPr>
            <m:t xml:space="preserve">= </m:t>
          </m:r>
          <m:nary>
            <m:naryPr>
              <m:chr m:val="∑"/>
              <m:limLoc m:val="undOvr"/>
              <m:ctrlPr>
                <w:rPr>
                  <w:rFonts w:ascii="Cambria Math" w:eastAsia="MS Mincho" w:hAnsi="Cambria Math" w:cs="Times New Roman"/>
                  <w:i/>
                </w:rPr>
              </m:ctrlPr>
            </m:naryPr>
            <m:sub>
              <m:r>
                <w:rPr>
                  <w:rFonts w:ascii="Cambria Math" w:hAnsi="Cambria Math" w:cs="Times New Roman"/>
                  <w:lang w:val="en-US"/>
                </w:rPr>
                <m:t>i=1</m:t>
              </m:r>
            </m:sub>
            <m:sup>
              <m:r>
                <w:rPr>
                  <w:rFonts w:ascii="Cambria Math" w:hAnsi="Cambria Math" w:cs="Times New Roman"/>
                  <w:lang w:val="en-US"/>
                </w:rPr>
                <m:t>|</m:t>
              </m:r>
              <m:sSup>
                <m:sSupPr>
                  <m:ctrlPr>
                    <w:rPr>
                      <w:rFonts w:ascii="Cambria Math" w:eastAsia="MS Mincho" w:hAnsi="Cambria Math" w:cs="Times New Roman"/>
                      <w:i/>
                    </w:rPr>
                  </m:ctrlPr>
                </m:sSupPr>
                <m:e>
                  <m:r>
                    <w:rPr>
                      <w:rFonts w:ascii="Cambria Math" w:hAnsi="Cambria Math" w:cs="Times New Roman"/>
                      <w:lang w:val="en-US"/>
                    </w:rPr>
                    <m:t>O</m:t>
                  </m:r>
                </m:e>
                <m:sup>
                  <m:r>
                    <w:rPr>
                      <w:rFonts w:ascii="Cambria Math" w:hAnsi="Cambria Math" w:cs="Times New Roman"/>
                      <w:lang w:val="en-US"/>
                    </w:rPr>
                    <m:t>(t)</m:t>
                  </m:r>
                </m:sup>
              </m:sSup>
              <m:r>
                <w:rPr>
                  <w:rFonts w:ascii="Cambria Math" w:hAnsi="Cambria Math" w:cs="Times New Roman"/>
                  <w:lang w:val="en-US"/>
                </w:rPr>
                <m:t>|</m:t>
              </m:r>
            </m:sup>
            <m:e>
              <m:nary>
                <m:naryPr>
                  <m:chr m:val="∑"/>
                  <m:limLoc m:val="undOvr"/>
                  <m:ctrlPr>
                    <w:rPr>
                      <w:rFonts w:ascii="Cambria Math" w:eastAsia="MS Mincho" w:hAnsi="Cambria Math" w:cs="Times New Roman"/>
                      <w:i/>
                    </w:rPr>
                  </m:ctrlPr>
                </m:naryPr>
                <m:sub>
                  <m:r>
                    <w:rPr>
                      <w:rFonts w:ascii="Cambria Math" w:hAnsi="Cambria Math" w:cs="Times New Roman"/>
                      <w:lang w:val="en-US"/>
                    </w:rPr>
                    <m:t>j=1</m:t>
                  </m:r>
                </m:sub>
                <m:sup>
                  <m:r>
                    <w:rPr>
                      <w:rFonts w:ascii="Cambria Math" w:hAnsi="Cambria Math" w:cs="Times New Roman"/>
                      <w:lang w:val="en-US"/>
                    </w:rPr>
                    <m:t>|D|</m:t>
                  </m:r>
                </m:sup>
                <m:e>
                  <m:sSubSup>
                    <m:sSubSupPr>
                      <m:ctrlPr>
                        <w:rPr>
                          <w:rFonts w:ascii="Cambria Math" w:eastAsia="MS Mincho" w:hAnsi="Cambria Math" w:cs="Times New Roman"/>
                          <w:i/>
                        </w:rPr>
                      </m:ctrlPr>
                    </m:sSubSupPr>
                    <m:e>
                      <m:sSubSup>
                        <m:sSubSupPr>
                          <m:ctrlPr>
                            <w:rPr>
                              <w:rFonts w:ascii="Cambria Math" w:eastAsia="MS Mincho" w:hAnsi="Cambria Math" w:cs="Times New Roman"/>
                              <w:i/>
                            </w:rPr>
                          </m:ctrlPr>
                        </m:sSubSupPr>
                        <m:e>
                          <m:r>
                            <w:rPr>
                              <w:rFonts w:ascii="Cambria Math" w:hAnsi="Cambria Math" w:cs="Times New Roman"/>
                              <w:lang w:val="en-US"/>
                            </w:rPr>
                            <m:t>b</m:t>
                          </m:r>
                        </m:e>
                        <m:sub>
                          <m:r>
                            <w:rPr>
                              <w:rFonts w:ascii="Cambria Math" w:hAnsi="Cambria Math" w:cs="Times New Roman"/>
                              <w:lang w:val="en-US"/>
                            </w:rPr>
                            <m:t>i,j</m:t>
                          </m:r>
                        </m:sub>
                        <m:sup>
                          <m:r>
                            <w:rPr>
                              <w:rFonts w:ascii="Cambria Math" w:hAnsi="Cambria Math" w:cs="Times New Roman"/>
                              <w:lang w:val="en-US"/>
                            </w:rPr>
                            <m:t>(t)</m:t>
                          </m:r>
                        </m:sup>
                      </m:sSubSup>
                      <m:r>
                        <w:rPr>
                          <w:rFonts w:ascii="Cambria Math" w:hAnsi="Cambria Math" w:cs="Times New Roman"/>
                          <w:lang w:val="en-US"/>
                        </w:rPr>
                        <m:t>c</m:t>
                      </m:r>
                    </m:e>
                    <m:sub>
                      <m:r>
                        <w:rPr>
                          <w:rFonts w:ascii="Cambria Math" w:hAnsi="Cambria Math" w:cs="Times New Roman"/>
                          <w:lang w:val="en-US"/>
                        </w:rPr>
                        <m:t>i,j</m:t>
                      </m:r>
                    </m:sub>
                    <m:sup>
                      <m:r>
                        <w:rPr>
                          <w:rFonts w:ascii="Cambria Math" w:hAnsi="Cambria Math" w:cs="Times New Roman"/>
                          <w:lang w:val="en-US"/>
                        </w:rPr>
                        <m:t>(t)</m:t>
                      </m:r>
                    </m:sup>
                  </m:sSubSup>
                </m:e>
              </m:nary>
            </m:e>
          </m:nary>
          <m:r>
            <w:rPr>
              <w:rFonts w:ascii="Cambria Math" w:hAnsi="Cambria Math" w:cs="Times New Roman"/>
              <w:lang w:val="en-US"/>
            </w:rPr>
            <m:t>=tr(</m:t>
          </m:r>
          <m:sSup>
            <m:sSupPr>
              <m:ctrlPr>
                <w:rPr>
                  <w:rFonts w:ascii="Cambria Math" w:eastAsia="MS Mincho" w:hAnsi="Cambria Math" w:cs="Times New Roman"/>
                  <w:i/>
                </w:rPr>
              </m:ctrlPr>
            </m:sSupPr>
            <m:e>
              <m:r>
                <w:rPr>
                  <w:rFonts w:ascii="Cambria Math" w:hAnsi="Cambria Math" w:cs="Times New Roman"/>
                  <w:lang w:val="en-US"/>
                </w:rPr>
                <m:t>C</m:t>
              </m:r>
            </m:e>
            <m:sup>
              <m:sSup>
                <m:sSupPr>
                  <m:ctrlPr>
                    <w:rPr>
                      <w:rFonts w:ascii="Cambria Math" w:eastAsia="MS Mincho" w:hAnsi="Cambria Math" w:cs="Times New Roman"/>
                      <w:i/>
                    </w:rPr>
                  </m:ctrlPr>
                </m:sSupPr>
                <m:e>
                  <m:d>
                    <m:dPr>
                      <m:ctrlPr>
                        <w:rPr>
                          <w:rFonts w:ascii="Cambria Math" w:eastAsia="MS Mincho" w:hAnsi="Cambria Math" w:cs="Times New Roman"/>
                          <w:i/>
                        </w:rPr>
                      </m:ctrlPr>
                    </m:dPr>
                    <m:e>
                      <m:r>
                        <w:rPr>
                          <w:rFonts w:ascii="Cambria Math" w:hAnsi="Cambria Math" w:cs="Times New Roman"/>
                          <w:lang w:val="en-US"/>
                        </w:rPr>
                        <m:t>t</m:t>
                      </m:r>
                    </m:e>
                  </m:d>
                </m:e>
                <m:sup>
                  <m:r>
                    <w:rPr>
                      <w:rFonts w:ascii="Cambria Math" w:hAnsi="Cambria Math" w:cs="Times New Roman"/>
                      <w:lang w:val="en-US"/>
                    </w:rPr>
                    <m:t>T</m:t>
                  </m:r>
                </m:sup>
              </m:sSup>
            </m:sup>
          </m:sSup>
          <m:sSup>
            <m:sSupPr>
              <m:ctrlPr>
                <w:rPr>
                  <w:rFonts w:ascii="Cambria Math" w:eastAsia="MS Mincho" w:hAnsi="Cambria Math" w:cs="Times New Roman"/>
                  <w:i/>
                </w:rPr>
              </m:ctrlPr>
            </m:sSupPr>
            <m:e>
              <m:r>
                <w:rPr>
                  <w:rFonts w:ascii="Cambria Math" w:hAnsi="Cambria Math" w:cs="Times New Roman"/>
                  <w:lang w:val="en-US"/>
                </w:rPr>
                <m:t>B</m:t>
              </m:r>
            </m:e>
            <m:sup>
              <m:d>
                <m:dPr>
                  <m:ctrlPr>
                    <w:rPr>
                      <w:rFonts w:ascii="Cambria Math" w:eastAsia="MS Mincho" w:hAnsi="Cambria Math" w:cs="Times New Roman"/>
                      <w:i/>
                    </w:rPr>
                  </m:ctrlPr>
                </m:dPr>
                <m:e>
                  <m:r>
                    <w:rPr>
                      <w:rFonts w:ascii="Cambria Math" w:hAnsi="Cambria Math" w:cs="Times New Roman"/>
                      <w:lang w:val="en-US"/>
                    </w:rPr>
                    <m:t>t</m:t>
                  </m:r>
                </m:e>
              </m:d>
            </m:sup>
          </m:sSup>
          <m:r>
            <w:rPr>
              <w:rFonts w:ascii="Cambria Math" w:hAnsi="Cambria Math" w:cs="Times New Roman"/>
              <w:lang w:val="en-US"/>
            </w:rPr>
            <m:t>)</m:t>
          </m:r>
        </m:oMath>
      </m:oMathPara>
    </w:p>
    <w:p w14:paraId="682848F3" w14:textId="72FD3711" w:rsidR="00A37B63" w:rsidRPr="00A37B63" w:rsidRDefault="00A37B63" w:rsidP="00A37B63">
      <w:pPr>
        <w:spacing w:after="200"/>
        <w:ind w:firstLine="540"/>
        <w:rPr>
          <w:rFonts w:cs="Times New Roman"/>
          <w:lang w:val="en-US"/>
        </w:rPr>
      </w:pPr>
      <w:r w:rsidRPr="00A37B63">
        <w:rPr>
          <w:rFonts w:cs="Times New Roman"/>
          <w:lang w:val="en-US"/>
        </w:rPr>
        <w:t>dimana B(t) є B</w:t>
      </w:r>
      <w:r w:rsidRPr="00A37B63">
        <w:rPr>
          <w:rFonts w:cs="Times New Roman"/>
          <w:vertAlign w:val="superscript"/>
          <w:lang w:val="en-US"/>
        </w:rPr>
        <w:t>|o(t)| x |D|</w:t>
      </w:r>
      <w:r w:rsidRPr="00A37B63">
        <w:rPr>
          <w:rFonts w:cs="Times New Roman"/>
          <w:lang w:val="en-US"/>
        </w:rPr>
        <w:t>, B є {0,1}.</w:t>
      </w:r>
    </w:p>
    <w:p w14:paraId="6C8393E7" w14:textId="76ED07E8" w:rsidR="00A37B63" w:rsidRPr="00A37B63" w:rsidRDefault="009C37EA" w:rsidP="00A37B63">
      <w:pPr>
        <w:spacing w:after="200"/>
        <w:ind w:firstLine="540"/>
        <w:rPr>
          <w:rFonts w:cs="Times New Roman"/>
          <w:lang w:val="en-US"/>
        </w:rPr>
      </w:pPr>
      <w:r>
        <w:rPr>
          <w:noProof/>
          <w:sz w:val="24"/>
          <w:lang w:val="en-US"/>
        </w:rPr>
        <mc:AlternateContent>
          <mc:Choice Requires="wps">
            <w:drawing>
              <wp:anchor distT="0" distB="0" distL="114300" distR="114300" simplePos="0" relativeHeight="251749376" behindDoc="0" locked="0" layoutInCell="1" allowOverlap="1" wp14:anchorId="7E791B4E" wp14:editId="0D56AE3B">
                <wp:simplePos x="0" y="0"/>
                <wp:positionH relativeFrom="margin">
                  <wp:align>right</wp:align>
                </wp:positionH>
                <wp:positionV relativeFrom="paragraph">
                  <wp:posOffset>718820</wp:posOffset>
                </wp:positionV>
                <wp:extent cx="474345" cy="312420"/>
                <wp:effectExtent l="0" t="0" r="0" b="0"/>
                <wp:wrapThrough wrapText="bothSides">
                  <wp:wrapPolygon edited="0">
                    <wp:start x="2602" y="0"/>
                    <wp:lineTo x="2602" y="19756"/>
                    <wp:lineTo x="18217" y="19756"/>
                    <wp:lineTo x="18217" y="0"/>
                    <wp:lineTo x="2602" y="0"/>
                  </wp:wrapPolygon>
                </wp:wrapThrough>
                <wp:docPr id="450955" name="Rectangle 450955"/>
                <wp:cNvGraphicFramePr/>
                <a:graphic xmlns:a="http://schemas.openxmlformats.org/drawingml/2006/main">
                  <a:graphicData uri="http://schemas.microsoft.com/office/word/2010/wordprocessingShape">
                    <wps:wsp>
                      <wps:cNvSpPr/>
                      <wps:spPr>
                        <a:xfrm>
                          <a:off x="0" y="0"/>
                          <a:ext cx="474345" cy="3124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2C1AFE" w14:textId="2922A929" w:rsidR="009D1D41" w:rsidRPr="00094AE2" w:rsidRDefault="009D1D41" w:rsidP="009C37EA">
                            <w:pPr>
                              <w:ind w:firstLine="0"/>
                              <w:rPr>
                                <w:color w:val="000000" w:themeColor="text1"/>
                              </w:rPr>
                            </w:pPr>
                            <w:r w:rsidRPr="00094AE2">
                              <w:rPr>
                                <w:color w:val="000000" w:themeColor="text1"/>
                              </w:rPr>
                              <w:t>(</w:t>
                            </w:r>
                            <w:r>
                              <w:rPr>
                                <w:color w:val="000000" w:themeColor="text1"/>
                              </w:rPr>
                              <w:t>2.3</w:t>
                            </w:r>
                            <w:r w:rsidRPr="00094AE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791B4E" id="Rectangle 450955" o:spid="_x0000_s1038" style="position:absolute;left:0;text-align:left;margin-left:-13.85pt;margin-top:56.6pt;width:37.35pt;height:24.6pt;z-index:251749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" filled="f" stroked="f" strokeweight="1pt">
                <v:textbox>
                  <w:txbxContent>
                    <w:p w14:paraId="4D2C1AFE" w14:textId="2922A929" w:rsidR="009D1D41" w:rsidRPr="00094AE2" w:rsidRDefault="009D1D41" w:rsidP="009C37EA">
                      <w:pPr>
                        <w:ind w:firstLine="0"/>
                        <w:rPr>
                          <w:color w:val="000000" w:themeColor="text1"/>
                        </w:rPr>
                      </w:pPr>
                      <w:r w:rsidRPr="00094AE2">
                        <w:rPr>
                          <w:color w:val="000000" w:themeColor="text1"/>
                        </w:rPr>
                        <w:t>(</w:t>
                      </w:r>
                      <w:r>
                        <w:rPr>
                          <w:color w:val="000000" w:themeColor="text1"/>
                        </w:rPr>
                        <w:t>2.3</w:t>
                      </w:r>
                      <w:r w:rsidRPr="00094AE2">
                        <w:rPr>
                          <w:color w:val="000000" w:themeColor="text1"/>
                        </w:rPr>
                        <w:t>)</w:t>
                      </w:r>
                    </w:p>
                  </w:txbxContent>
                </v:textbox>
                <w10:wrap type="through" anchorx="margin"/>
              </v:rect>
            </w:pict>
          </mc:Fallback>
        </mc:AlternateContent>
      </w:r>
      <w:r w:rsidR="00A37B63" w:rsidRPr="00A37B63">
        <w:rPr>
          <w:rFonts w:cs="Times New Roman"/>
          <w:noProof/>
          <w:lang w:val="en-US"/>
        </w:rPr>
        <mc:AlternateContent>
          <mc:Choice Requires="wps">
            <w:drawing>
              <wp:anchor distT="0" distB="0" distL="114300" distR="114300" simplePos="0" relativeHeight="251668480" behindDoc="0" locked="0" layoutInCell="1" allowOverlap="1" wp14:anchorId="4156AA90" wp14:editId="5166C268">
                <wp:simplePos x="0" y="0"/>
                <wp:positionH relativeFrom="column">
                  <wp:posOffset>5170805</wp:posOffset>
                </wp:positionH>
                <wp:positionV relativeFrom="paragraph">
                  <wp:posOffset>558800</wp:posOffset>
                </wp:positionV>
                <wp:extent cx="396875" cy="362585"/>
                <wp:effectExtent l="0" t="0" r="0" b="0"/>
                <wp:wrapNone/>
                <wp:docPr id="450802" name="Rectangle 450802"/>
                <wp:cNvGraphicFramePr/>
                <a:graphic xmlns:a="http://schemas.openxmlformats.org/drawingml/2006/main">
                  <a:graphicData uri="http://schemas.microsoft.com/office/word/2010/wordprocessingShape">
                    <wps:wsp>
                      <wps:cNvSpPr/>
                      <wps:spPr>
                        <a:xfrm>
                          <a:off x="0" y="0"/>
                          <a:ext cx="396240" cy="3619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6ABD69" w14:textId="77777777" w:rsidR="009D1D41" w:rsidRDefault="009D1D41" w:rsidP="00A37B63">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56AA90" id="Rectangle 450802" o:spid="_x0000_s1039" style="position:absolute;left:0;text-align:left;margin-left:407.15pt;margin-top:44pt;width:31.25pt;height:28.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" filled="f" stroked="f" strokeweight="1pt">
                <v:textbox>
                  <w:txbxContent>
                    <w:p w14:paraId="5A6ABD69" w14:textId="77777777" w:rsidR="009D1D41" w:rsidRDefault="009D1D41" w:rsidP="00A37B63">
                      <w:pPr>
                        <w:jc w:val="center"/>
                        <w:rPr>
                          <w:color w:val="000000" w:themeColor="text1"/>
                        </w:rPr>
                      </w:pPr>
                      <w:r>
                        <w:rPr>
                          <w:color w:val="000000" w:themeColor="text1"/>
                        </w:rPr>
                        <w:t>(3)</w:t>
                      </w:r>
                    </w:p>
                  </w:txbxContent>
                </v:textbox>
              </v:rect>
            </w:pict>
          </mc:Fallback>
        </mc:AlternateContent>
      </w:r>
      <w:r w:rsidR="00A37B63" w:rsidRPr="00A37B63">
        <w:rPr>
          <w:rFonts w:cs="Times New Roman"/>
          <w:lang w:val="en-US"/>
        </w:rPr>
        <w:t xml:space="preserve">Pada prakteknya, wajah yang terdeteksi mungkin tidak dideteksi ke lebih dari satu subyek di D. </w:t>
      </w:r>
      <w:r w:rsidR="00A37B63" w:rsidRPr="00A37B63">
        <w:rPr>
          <w:rFonts w:cs="Times New Roman"/>
          <w:i/>
          <w:lang w:val="en-US"/>
        </w:rPr>
        <w:t xml:space="preserve">Identity exclusivity </w:t>
      </w:r>
      <w:r w:rsidR="00A37B63" w:rsidRPr="00A37B63">
        <w:rPr>
          <w:rFonts w:cs="Times New Roman"/>
          <w:lang w:val="en-US"/>
        </w:rPr>
        <w:t>dapat dilakukan dengan membuat B</w:t>
      </w:r>
      <w:r w:rsidR="00A37B63" w:rsidRPr="00A37B63">
        <w:rPr>
          <w:rFonts w:cs="Times New Roman"/>
          <w:vertAlign w:val="superscript"/>
          <w:lang w:val="en-US"/>
        </w:rPr>
        <w:t>(t)</w:t>
      </w:r>
      <w:r w:rsidR="00A37B63" w:rsidRPr="00A37B63">
        <w:rPr>
          <w:rFonts w:cs="Times New Roman"/>
          <w:lang w:val="en-US"/>
        </w:rPr>
        <w:t xml:space="preserve"> menjadi rumus (</w:t>
      </w:r>
      <w:r w:rsidR="00DF15AA">
        <w:rPr>
          <w:rFonts w:cs="Times New Roman"/>
          <w:lang w:val="en-US"/>
        </w:rPr>
        <w:t>2.</w:t>
      </w:r>
      <w:r w:rsidR="00A37B63" w:rsidRPr="00A37B63">
        <w:rPr>
          <w:rFonts w:cs="Times New Roman"/>
          <w:lang w:val="en-US"/>
        </w:rPr>
        <w:t>3)</w:t>
      </w:r>
    </w:p>
    <w:p w14:paraId="0ECDE7E7" w14:textId="77777777" w:rsidR="00A37B63" w:rsidRPr="00A37B63" w:rsidRDefault="00E00EFB" w:rsidP="00A37B63">
      <w:pPr>
        <w:pStyle w:val="ListParagraph"/>
        <w:spacing w:after="200"/>
        <w:ind w:left="0" w:firstLine="540"/>
        <w:rPr>
          <w:rFonts w:cs="Times New Roman"/>
          <w:lang w:val="en-US"/>
        </w:rPr>
      </w:pPr>
      <m:oMathPara>
        <m:oMath>
          <m:nary>
            <m:naryPr>
              <m:chr m:val="∑"/>
              <m:limLoc m:val="undOvr"/>
              <m:ctrlPr>
                <w:rPr>
                  <w:rFonts w:ascii="Cambria Math" w:eastAsia="MS Mincho" w:hAnsi="Cambria Math" w:cs="Times New Roman"/>
                  <w:i/>
                </w:rPr>
              </m:ctrlPr>
            </m:naryPr>
            <m:sub>
              <m:r>
                <w:rPr>
                  <w:rFonts w:ascii="Cambria Math" w:hAnsi="Cambria Math" w:cs="Times New Roman"/>
                  <w:lang w:val="en-US"/>
                </w:rPr>
                <m:t>j=0</m:t>
              </m:r>
            </m:sub>
            <m:sup>
              <m:r>
                <w:rPr>
                  <w:rFonts w:ascii="Cambria Math" w:hAnsi="Cambria Math" w:cs="Times New Roman"/>
                  <w:lang w:val="en-US"/>
                </w:rPr>
                <m:t>|D|</m:t>
              </m:r>
            </m:sup>
            <m:e>
              <m:sSubSup>
                <m:sSubSupPr>
                  <m:ctrlPr>
                    <w:rPr>
                      <w:rFonts w:ascii="Cambria Math" w:eastAsia="MS Mincho" w:hAnsi="Cambria Math" w:cs="Times New Roman"/>
                      <w:i/>
                    </w:rPr>
                  </m:ctrlPr>
                </m:sSubSupPr>
                <m:e>
                  <m:r>
                    <w:rPr>
                      <w:rFonts w:ascii="Cambria Math" w:hAnsi="Cambria Math" w:cs="Times New Roman"/>
                      <w:lang w:val="en-US"/>
                    </w:rPr>
                    <m:t>b</m:t>
                  </m:r>
                </m:e>
                <m:sub>
                  <m:r>
                    <w:rPr>
                      <w:rFonts w:ascii="Cambria Math" w:hAnsi="Cambria Math" w:cs="Times New Roman"/>
                      <w:lang w:val="en-US"/>
                    </w:rPr>
                    <m:t>i,j</m:t>
                  </m:r>
                </m:sub>
                <m:sup>
                  <m:r>
                    <w:rPr>
                      <w:rFonts w:ascii="Cambria Math" w:hAnsi="Cambria Math" w:cs="Times New Roman"/>
                      <w:lang w:val="en-US"/>
                    </w:rPr>
                    <m:t>(t)</m:t>
                  </m:r>
                </m:sup>
              </m:sSubSup>
              <m:r>
                <w:rPr>
                  <w:rFonts w:ascii="Cambria Math" w:hAnsi="Cambria Math" w:cs="Times New Roman"/>
                  <w:lang w:val="en-US"/>
                </w:rPr>
                <m:t>=1</m:t>
              </m:r>
            </m:e>
          </m:nary>
        </m:oMath>
      </m:oMathPara>
    </w:p>
    <w:p w14:paraId="0C463A73" w14:textId="406E075A" w:rsidR="00A37B63" w:rsidRPr="00A37B63" w:rsidRDefault="009C37EA" w:rsidP="00A37B63">
      <w:pPr>
        <w:spacing w:after="200"/>
        <w:ind w:firstLine="540"/>
        <w:rPr>
          <w:rFonts w:cs="Times New Roman"/>
          <w:lang w:val="en-US"/>
        </w:rPr>
      </w:pPr>
      <w:r>
        <w:rPr>
          <w:noProof/>
          <w:sz w:val="24"/>
          <w:lang w:val="en-US"/>
        </w:rPr>
        <mc:AlternateContent>
          <mc:Choice Requires="wps">
            <w:drawing>
              <wp:anchor distT="0" distB="0" distL="114300" distR="114300" simplePos="0" relativeHeight="251751424" behindDoc="0" locked="0" layoutInCell="1" allowOverlap="1" wp14:anchorId="007F9D98" wp14:editId="6E3CF9BA">
                <wp:simplePos x="0" y="0"/>
                <wp:positionH relativeFrom="margin">
                  <wp:align>right</wp:align>
                </wp:positionH>
                <wp:positionV relativeFrom="paragraph">
                  <wp:posOffset>979170</wp:posOffset>
                </wp:positionV>
                <wp:extent cx="550545" cy="312420"/>
                <wp:effectExtent l="0" t="0" r="0" b="0"/>
                <wp:wrapThrough wrapText="bothSides">
                  <wp:wrapPolygon edited="0">
                    <wp:start x="2242" y="0"/>
                    <wp:lineTo x="2242" y="19756"/>
                    <wp:lineTo x="18685" y="19756"/>
                    <wp:lineTo x="18685" y="0"/>
                    <wp:lineTo x="2242" y="0"/>
                  </wp:wrapPolygon>
                </wp:wrapThrough>
                <wp:docPr id="450990" name="Rectangle 450990"/>
                <wp:cNvGraphicFramePr/>
                <a:graphic xmlns:a="http://schemas.openxmlformats.org/drawingml/2006/main">
                  <a:graphicData uri="http://schemas.microsoft.com/office/word/2010/wordprocessingShape">
                    <wps:wsp>
                      <wps:cNvSpPr/>
                      <wps:spPr>
                        <a:xfrm>
                          <a:off x="0" y="0"/>
                          <a:ext cx="550545" cy="3124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51692E" w14:textId="1720DDFF" w:rsidR="009D1D41" w:rsidRPr="00094AE2" w:rsidRDefault="009D1D41" w:rsidP="009C37EA">
                            <w:pPr>
                              <w:ind w:firstLine="0"/>
                              <w:rPr>
                                <w:color w:val="000000" w:themeColor="text1"/>
                              </w:rPr>
                            </w:pPr>
                            <w:r w:rsidRPr="00094AE2">
                              <w:rPr>
                                <w:color w:val="000000" w:themeColor="text1"/>
                              </w:rPr>
                              <w:t>(</w:t>
                            </w:r>
                            <w:r>
                              <w:rPr>
                                <w:color w:val="000000" w:themeColor="text1"/>
                              </w:rPr>
                              <w:t>2.4</w:t>
                            </w:r>
                            <w:r w:rsidRPr="00094AE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7F9D98" id="Rectangle 450990" o:spid="_x0000_s1040" style="position:absolute;left:0;text-align:left;margin-left:-7.85pt;margin-top:77.1pt;width:43.35pt;height:24.6pt;z-index:251751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" filled="f" stroked="f" strokeweight="1pt">
                <v:textbox>
                  <w:txbxContent>
                    <w:p w14:paraId="1E51692E" w14:textId="1720DDFF" w:rsidR="009D1D41" w:rsidRPr="00094AE2" w:rsidRDefault="009D1D41" w:rsidP="009C37EA">
                      <w:pPr>
                        <w:ind w:firstLine="0"/>
                        <w:rPr>
                          <w:color w:val="000000" w:themeColor="text1"/>
                        </w:rPr>
                      </w:pPr>
                      <w:r w:rsidRPr="00094AE2">
                        <w:rPr>
                          <w:color w:val="000000" w:themeColor="text1"/>
                        </w:rPr>
                        <w:t>(</w:t>
                      </w:r>
                      <w:r>
                        <w:rPr>
                          <w:color w:val="000000" w:themeColor="text1"/>
                        </w:rPr>
                        <w:t>2.4</w:t>
                      </w:r>
                      <w:r w:rsidRPr="00094AE2">
                        <w:rPr>
                          <w:color w:val="000000" w:themeColor="text1"/>
                        </w:rPr>
                        <w:t>)</w:t>
                      </w:r>
                    </w:p>
                  </w:txbxContent>
                </v:textbox>
                <w10:wrap type="through" anchorx="margin"/>
              </v:rect>
            </w:pict>
          </mc:Fallback>
        </mc:AlternateContent>
      </w:r>
      <w:r w:rsidR="00A37B63" w:rsidRPr="00A37B63">
        <w:rPr>
          <w:rFonts w:cs="Times New Roman"/>
          <w:noProof/>
          <w:lang w:val="en-US"/>
        </w:rPr>
        <mc:AlternateContent>
          <mc:Choice Requires="wps">
            <w:drawing>
              <wp:anchor distT="0" distB="0" distL="114300" distR="114300" simplePos="0" relativeHeight="251669504" behindDoc="0" locked="0" layoutInCell="1" allowOverlap="1" wp14:anchorId="34DA1BD9" wp14:editId="34454EA1">
                <wp:simplePos x="0" y="0"/>
                <wp:positionH relativeFrom="column">
                  <wp:posOffset>5179695</wp:posOffset>
                </wp:positionH>
                <wp:positionV relativeFrom="paragraph">
                  <wp:posOffset>936625</wp:posOffset>
                </wp:positionV>
                <wp:extent cx="396875" cy="362585"/>
                <wp:effectExtent l="0" t="0" r="0" b="0"/>
                <wp:wrapNone/>
                <wp:docPr id="450801" name="Rectangle 450801"/>
                <wp:cNvGraphicFramePr/>
                <a:graphic xmlns:a="http://schemas.openxmlformats.org/drawingml/2006/main">
                  <a:graphicData uri="http://schemas.microsoft.com/office/word/2010/wordprocessingShape">
                    <wps:wsp>
                      <wps:cNvSpPr/>
                      <wps:spPr>
                        <a:xfrm>
                          <a:off x="0" y="0"/>
                          <a:ext cx="396240" cy="3619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F1528A" w14:textId="77777777" w:rsidR="009D1D41" w:rsidRDefault="009D1D41" w:rsidP="00A37B63">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A1BD9" id="Rectangle 450801" o:spid="_x0000_s1041" style="position:absolute;left:0;text-align:left;margin-left:407.85pt;margin-top:73.75pt;width:31.25pt;height:28.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" filled="f" stroked="f" strokeweight="1pt">
                <v:textbox>
                  <w:txbxContent>
                    <w:p w14:paraId="4BF1528A" w14:textId="77777777" w:rsidR="009D1D41" w:rsidRDefault="009D1D41" w:rsidP="00A37B63">
                      <w:pPr>
                        <w:jc w:val="center"/>
                        <w:rPr>
                          <w:color w:val="000000" w:themeColor="text1"/>
                        </w:rPr>
                      </w:pPr>
                      <w:r>
                        <w:rPr>
                          <w:color w:val="000000" w:themeColor="text1"/>
                        </w:rPr>
                        <w:t>(4)</w:t>
                      </w:r>
                    </w:p>
                  </w:txbxContent>
                </v:textbox>
              </v:rect>
            </w:pict>
          </mc:Fallback>
        </mc:AlternateContent>
      </w:r>
      <w:r w:rsidR="00A37B63" w:rsidRPr="00A37B63">
        <w:rPr>
          <w:rFonts w:cs="Times New Roman"/>
          <w:lang w:val="en-US"/>
        </w:rPr>
        <w:t xml:space="preserve">Di sisi lain, </w:t>
      </w:r>
      <w:r w:rsidR="00A37B63" w:rsidRPr="00A37B63">
        <w:rPr>
          <w:rFonts w:cs="Times New Roman"/>
          <w:i/>
          <w:lang w:val="en-US"/>
        </w:rPr>
        <w:t xml:space="preserve">identity exclusivity </w:t>
      </w:r>
      <w:r w:rsidR="00A37B63" w:rsidRPr="00A37B63">
        <w:rPr>
          <w:rFonts w:cs="Times New Roman"/>
          <w:lang w:val="en-US"/>
        </w:rPr>
        <w:t xml:space="preserve">juga mengharuskan subyek yang terdaftar di </w:t>
      </w:r>
      <w:r w:rsidR="00A37B63" w:rsidRPr="00A37B63">
        <w:rPr>
          <w:rFonts w:cs="Times New Roman"/>
          <w:i/>
          <w:lang w:val="en-US"/>
        </w:rPr>
        <w:t xml:space="preserve">database </w:t>
      </w:r>
      <w:r w:rsidR="00A37B63" w:rsidRPr="00A37B63">
        <w:rPr>
          <w:rFonts w:cs="Times New Roman"/>
          <w:lang w:val="en-US"/>
        </w:rPr>
        <w:t>tidak boleh muncul di wajah yang terdeteksi lebih dari satu kali. Sehingga jumlah dari kolom pada B</w:t>
      </w:r>
      <w:r w:rsidR="00A37B63" w:rsidRPr="00A37B63">
        <w:rPr>
          <w:rFonts w:cs="Times New Roman"/>
          <w:vertAlign w:val="superscript"/>
          <w:lang w:val="en-US"/>
        </w:rPr>
        <w:t>(t)</w:t>
      </w:r>
      <w:r w:rsidR="00A37B63" w:rsidRPr="00A37B63">
        <w:rPr>
          <w:rFonts w:cs="Times New Roman"/>
          <w:lang w:val="en-US"/>
        </w:rPr>
        <w:t xml:space="preserve"> tidak boleh lebih besar dari 1, kecuali untuk kolom terakhir yang mewakili </w:t>
      </w:r>
      <w:r w:rsidR="00A37B63" w:rsidRPr="00A37B63">
        <w:rPr>
          <w:rFonts w:cs="Times New Roman"/>
          <w:i/>
          <w:lang w:val="en-US"/>
        </w:rPr>
        <w:t xml:space="preserve">“unknown face” </w:t>
      </w:r>
      <w:r w:rsidR="00A37B63" w:rsidRPr="00A37B63">
        <w:rPr>
          <w:rFonts w:cs="Times New Roman"/>
          <w:lang w:val="en-US"/>
        </w:rPr>
        <w:t>yang dapat dideteksi lebih dari satu kali, maka B</w:t>
      </w:r>
      <w:r w:rsidR="00A37B63" w:rsidRPr="00A37B63">
        <w:rPr>
          <w:rFonts w:cs="Times New Roman"/>
          <w:vertAlign w:val="superscript"/>
          <w:lang w:val="en-US"/>
        </w:rPr>
        <w:t xml:space="preserve">(t) </w:t>
      </w:r>
      <w:r w:rsidR="00A37B63" w:rsidRPr="00A37B63">
        <w:rPr>
          <w:rFonts w:cs="Times New Roman"/>
          <w:lang w:val="en-US"/>
        </w:rPr>
        <w:t>menjadi seperti rumus (</w:t>
      </w:r>
      <w:r w:rsidR="00DF15AA">
        <w:rPr>
          <w:rFonts w:cs="Times New Roman"/>
          <w:lang w:val="en-US"/>
        </w:rPr>
        <w:t>2.</w:t>
      </w:r>
      <w:r w:rsidR="00A37B63" w:rsidRPr="00A37B63">
        <w:rPr>
          <w:rFonts w:cs="Times New Roman"/>
          <w:lang w:val="en-US"/>
        </w:rPr>
        <w:t>4)</w:t>
      </w:r>
    </w:p>
    <w:p w14:paraId="7D3D03B9" w14:textId="77777777" w:rsidR="00A37B63" w:rsidRPr="00A37B63" w:rsidRDefault="00E00EFB" w:rsidP="00A37B63">
      <w:pPr>
        <w:spacing w:after="200"/>
        <w:ind w:firstLine="540"/>
        <w:rPr>
          <w:rFonts w:cs="Times New Roman"/>
          <w:lang w:val="en-US"/>
        </w:rPr>
      </w:pPr>
      <m:oMathPara>
        <m:oMath>
          <m:sSup>
            <m:sSupPr>
              <m:ctrlPr>
                <w:rPr>
                  <w:rFonts w:ascii="Cambria Math" w:eastAsia="MS Mincho" w:hAnsi="Cambria Math" w:cs="Times New Roman"/>
                  <w:i/>
                </w:rPr>
              </m:ctrlPr>
            </m:sSupPr>
            <m:e>
              <m:r>
                <w:rPr>
                  <w:rFonts w:ascii="Cambria Math" w:hAnsi="Cambria Math" w:cs="Times New Roman"/>
                  <w:lang w:val="en-US"/>
                </w:rPr>
                <m:t>B</m:t>
              </m:r>
            </m:e>
            <m:sup>
              <m:sSup>
                <m:sSupPr>
                  <m:ctrlPr>
                    <w:rPr>
                      <w:rFonts w:ascii="Cambria Math" w:eastAsia="MS Mincho" w:hAnsi="Cambria Math" w:cs="Times New Roman"/>
                      <w:i/>
                    </w:rPr>
                  </m:ctrlPr>
                </m:sSupPr>
                <m:e>
                  <m:r>
                    <w:rPr>
                      <w:rFonts w:ascii="Cambria Math" w:hAnsi="Cambria Math" w:cs="Times New Roman"/>
                      <w:lang w:val="en-US"/>
                    </w:rPr>
                    <m:t>(t)</m:t>
                  </m:r>
                </m:e>
                <m:sup>
                  <m:r>
                    <w:rPr>
                      <w:rFonts w:ascii="Cambria Math" w:hAnsi="Cambria Math" w:cs="Times New Roman"/>
                      <w:lang w:val="en-US"/>
                    </w:rPr>
                    <m:t>T</m:t>
                  </m:r>
                </m:sup>
              </m:sSup>
            </m:sup>
          </m:sSup>
          <m:r>
            <w:rPr>
              <w:rFonts w:ascii="Cambria Math" w:hAnsi="Cambria Math" w:cs="Times New Roman"/>
              <w:lang w:val="en-US"/>
            </w:rPr>
            <m:t xml:space="preserve">1 ≤ </m:t>
          </m:r>
          <m:d>
            <m:dPr>
              <m:ctrlPr>
                <w:rPr>
                  <w:rFonts w:ascii="Cambria Math" w:eastAsia="MS Mincho" w:hAnsi="Cambria Math" w:cs="Times New Roman"/>
                  <w:i/>
                </w:rPr>
              </m:ctrlPr>
            </m:dPr>
            <m:e>
              <m:f>
                <m:fPr>
                  <m:type m:val="noBar"/>
                  <m:ctrlPr>
                    <w:rPr>
                      <w:rFonts w:ascii="Cambria Math" w:eastAsia="MS Mincho" w:hAnsi="Cambria Math" w:cs="Times New Roman"/>
                      <w:i/>
                    </w:rPr>
                  </m:ctrlPr>
                </m:fPr>
                <m:num>
                  <m:r>
                    <w:rPr>
                      <w:rFonts w:ascii="Cambria Math" w:hAnsi="Cambria Math" w:cs="Times New Roman"/>
                      <w:lang w:val="en-US"/>
                    </w:rPr>
                    <m:t>1</m:t>
                  </m:r>
                </m:num>
                <m:den>
                  <m:sSub>
                    <m:sSubPr>
                      <m:ctrlPr>
                        <w:rPr>
                          <w:rFonts w:ascii="Cambria Math" w:eastAsia="MS Mincho" w:hAnsi="Cambria Math" w:cs="Times New Roman"/>
                          <w:i/>
                        </w:rPr>
                      </m:ctrlPr>
                    </m:sSubPr>
                    <m:e>
                      <m:r>
                        <w:rPr>
                          <w:rFonts w:ascii="Cambria Math" w:hAnsi="Cambria Math" w:cs="Times New Roman"/>
                          <w:lang w:val="en-US"/>
                        </w:rPr>
                        <m:t>N</m:t>
                      </m:r>
                    </m:e>
                    <m:sub>
                      <m:r>
                        <w:rPr>
                          <w:rFonts w:ascii="Cambria Math" w:hAnsi="Cambria Math" w:cs="Times New Roman"/>
                          <w:lang w:val="en-US"/>
                        </w:rPr>
                        <m:t>u</m:t>
                      </m:r>
                    </m:sub>
                  </m:sSub>
                </m:den>
              </m:f>
            </m:e>
          </m:d>
        </m:oMath>
      </m:oMathPara>
    </w:p>
    <w:p w14:paraId="28C4C805" w14:textId="7DFEA9D0" w:rsidR="00A37B63" w:rsidRPr="00A37B63" w:rsidRDefault="00A37B63" w:rsidP="00A37B63">
      <w:pPr>
        <w:pStyle w:val="ListParagraph"/>
        <w:spacing w:after="200"/>
        <w:ind w:left="0" w:firstLine="540"/>
        <w:rPr>
          <w:rFonts w:cs="Times New Roman"/>
          <w:lang w:val="en-US"/>
        </w:rPr>
      </w:pPr>
      <w:r w:rsidRPr="00A37B63">
        <w:rPr>
          <w:rFonts w:cs="Times New Roman"/>
          <w:lang w:val="en-US"/>
        </w:rPr>
        <w:t>dimana N</w:t>
      </w:r>
      <w:r w:rsidRPr="00A37B63">
        <w:rPr>
          <w:rFonts w:cs="Times New Roman"/>
          <w:vertAlign w:val="subscript"/>
          <w:lang w:val="en-US"/>
        </w:rPr>
        <w:t xml:space="preserve">u </w:t>
      </w:r>
      <w:r w:rsidRPr="00A37B63">
        <w:rPr>
          <w:rFonts w:cs="Times New Roman"/>
          <w:lang w:val="en-US"/>
        </w:rPr>
        <w:t xml:space="preserve">adalaha nilai maksimal dari wajah </w:t>
      </w:r>
      <w:r w:rsidRPr="00A37B63">
        <w:rPr>
          <w:rFonts w:cs="Times New Roman"/>
          <w:i/>
          <w:lang w:val="en-US"/>
        </w:rPr>
        <w:t xml:space="preserve">unknown </w:t>
      </w:r>
      <w:r w:rsidRPr="00A37B63">
        <w:rPr>
          <w:rFonts w:cs="Times New Roman"/>
          <w:lang w:val="en-US"/>
        </w:rPr>
        <w:t xml:space="preserve">pada </w:t>
      </w:r>
      <w:r w:rsidR="009D1D41" w:rsidRPr="009D1D41">
        <w:rPr>
          <w:rFonts w:cs="Times New Roman"/>
          <w:i/>
          <w:lang w:val="en-US"/>
        </w:rPr>
        <w:t>frame</w:t>
      </w:r>
      <w:r w:rsidRPr="00A37B63">
        <w:rPr>
          <w:rFonts w:cs="Times New Roman"/>
          <w:i/>
          <w:lang w:val="en-US"/>
        </w:rPr>
        <w:t xml:space="preserve"> </w:t>
      </w:r>
      <w:r w:rsidRPr="00A37B63">
        <w:rPr>
          <w:rFonts w:cs="Times New Roman"/>
          <w:lang w:val="en-US"/>
        </w:rPr>
        <w:t>video, dan 1 adalah vector kolom yang memiliki nilai semuanya 1.</w:t>
      </w:r>
    </w:p>
    <w:p w14:paraId="203A2C61" w14:textId="77777777" w:rsidR="00A37B63" w:rsidRDefault="00A37B63" w:rsidP="00A37B63">
      <w:pPr>
        <w:pStyle w:val="ListParagraph"/>
        <w:ind w:left="1276"/>
        <w:rPr>
          <w:b/>
          <w:sz w:val="24"/>
          <w:lang w:val="en-US"/>
        </w:rPr>
      </w:pPr>
    </w:p>
    <w:p w14:paraId="36D55F0B" w14:textId="59C0CF5D" w:rsidR="00E46D98" w:rsidRDefault="00A37B63" w:rsidP="00E46D98">
      <w:pPr>
        <w:pStyle w:val="Heading2"/>
        <w:rPr>
          <w:i/>
        </w:rPr>
      </w:pPr>
      <w:bookmarkStart w:id="84" w:name="_Toc519507513"/>
      <w:r w:rsidRPr="00A37B63">
        <w:rPr>
          <w:i/>
        </w:rPr>
        <w:t>Multiple Face Tracking (MFT)</w:t>
      </w:r>
      <w:bookmarkEnd w:id="84"/>
    </w:p>
    <w:p w14:paraId="611BE549" w14:textId="47521B22" w:rsidR="00BA5E02" w:rsidRPr="00A37B63" w:rsidRDefault="00A37B63" w:rsidP="00401884">
      <w:pPr>
        <w:spacing w:after="200"/>
        <w:ind w:firstLine="540"/>
        <w:rPr>
          <w:rFonts w:cs="Times New Roman"/>
          <w:lang w:val="en-US"/>
        </w:rPr>
      </w:pPr>
      <w:r w:rsidRPr="00A37B63">
        <w:rPr>
          <w:rFonts w:cs="Times New Roman"/>
          <w:lang w:val="en-US"/>
        </w:rPr>
        <w:t>Pada prakteknya pengenalan wajah kemungkinan akan bekerja secara tidak akurat dengan kondisi pengambilan video yang jelek termasuk banyaknya pose pada subyek</w:t>
      </w:r>
      <w:r w:rsidR="00BA5E02">
        <w:rPr>
          <w:rFonts w:cs="Times New Roman"/>
          <w:lang w:val="en-US"/>
        </w:rPr>
        <w:t xml:space="preserve"> [</w:t>
      </w:r>
      <w:r w:rsidR="004F4637">
        <w:rPr>
          <w:rFonts w:cs="Times New Roman"/>
          <w:lang w:val="en-US"/>
        </w:rPr>
        <w:t>4</w:t>
      </w:r>
      <w:r w:rsidR="00BA5E02">
        <w:rPr>
          <w:rFonts w:cs="Times New Roman"/>
          <w:lang w:val="en-US"/>
        </w:rPr>
        <w:t>]</w:t>
      </w:r>
      <w:r w:rsidRPr="00A37B63">
        <w:rPr>
          <w:rFonts w:cs="Times New Roman"/>
          <w:lang w:val="en-US"/>
        </w:rPr>
        <w:t xml:space="preserve">. Pada </w:t>
      </w:r>
      <w:r w:rsidRPr="00A37B63">
        <w:rPr>
          <w:rFonts w:cs="Times New Roman"/>
          <w:lang w:val="en-US"/>
        </w:rPr>
        <w:lastRenderedPageBreak/>
        <w:t xml:space="preserve">skenario ini, MFT dapat mengatasi masalah tersebut dengan menggunakan </w:t>
      </w:r>
      <w:r w:rsidRPr="00A37B63">
        <w:rPr>
          <w:rFonts w:cs="Times New Roman"/>
          <w:i/>
          <w:lang w:val="en-US"/>
        </w:rPr>
        <w:t xml:space="preserve">temporal consistency </w:t>
      </w:r>
      <w:r w:rsidRPr="00A37B63">
        <w:rPr>
          <w:rFonts w:cs="Times New Roman"/>
          <w:lang w:val="en-US"/>
        </w:rPr>
        <w:t xml:space="preserve">pada seluruh </w:t>
      </w:r>
      <w:r w:rsidR="009D1D41" w:rsidRPr="009D1D41">
        <w:rPr>
          <w:rFonts w:cs="Times New Roman"/>
          <w:i/>
          <w:lang w:val="en-US"/>
        </w:rPr>
        <w:t>frame</w:t>
      </w:r>
      <w:r w:rsidRPr="00A37B63">
        <w:rPr>
          <w:rFonts w:cs="Times New Roman"/>
          <w:lang w:val="en-US"/>
        </w:rPr>
        <w:t xml:space="preserve"> video. </w:t>
      </w:r>
      <w:r w:rsidRPr="00A37B63">
        <w:rPr>
          <w:rFonts w:cs="Times New Roman"/>
          <w:i/>
          <w:lang w:val="en-US"/>
        </w:rPr>
        <w:t xml:space="preserve">Temporal consistency </w:t>
      </w:r>
      <w:r w:rsidRPr="00A37B63">
        <w:rPr>
          <w:rFonts w:cs="Times New Roman"/>
          <w:lang w:val="en-US"/>
        </w:rPr>
        <w:t xml:space="preserve">tidak hanya menghitung </w:t>
      </w:r>
      <w:r w:rsidRPr="00A37B63">
        <w:rPr>
          <w:rFonts w:cs="Times New Roman"/>
          <w:i/>
          <w:lang w:val="en-US"/>
        </w:rPr>
        <w:t xml:space="preserve">appearance inconsistency </w:t>
      </w:r>
      <w:r w:rsidRPr="00A37B63">
        <w:rPr>
          <w:rFonts w:cs="Times New Roman"/>
          <w:lang w:val="en-US"/>
        </w:rPr>
        <w:t xml:space="preserve">tetapi juga </w:t>
      </w:r>
      <w:r w:rsidRPr="00A37B63">
        <w:rPr>
          <w:rFonts w:cs="Times New Roman"/>
          <w:i/>
          <w:lang w:val="en-US"/>
        </w:rPr>
        <w:t xml:space="preserve">motion smoothness </w:t>
      </w:r>
      <w:r w:rsidRPr="00A37B63">
        <w:rPr>
          <w:rFonts w:cs="Times New Roman"/>
          <w:lang w:val="en-US"/>
        </w:rPr>
        <w:t xml:space="preserve">dari seluruh </w:t>
      </w:r>
      <w:r w:rsidR="009D1D41" w:rsidRPr="009D1D41">
        <w:rPr>
          <w:rFonts w:cs="Times New Roman"/>
          <w:i/>
          <w:lang w:val="en-US"/>
        </w:rPr>
        <w:t>frame</w:t>
      </w:r>
      <w:r w:rsidRPr="00A37B63">
        <w:rPr>
          <w:rFonts w:cs="Times New Roman"/>
          <w:lang w:val="en-US"/>
        </w:rPr>
        <w:t xml:space="preserve"> yang berurutan. MFT dapat dihitung dengan menggunakan formula (</w:t>
      </w:r>
      <w:r w:rsidR="00D558F8">
        <w:rPr>
          <w:rFonts w:cs="Times New Roman"/>
          <w:lang w:val="en-US"/>
        </w:rPr>
        <w:t>2.</w:t>
      </w:r>
      <w:r w:rsidRPr="00A37B63">
        <w:rPr>
          <w:rFonts w:cs="Times New Roman"/>
          <w:lang w:val="en-US"/>
        </w:rPr>
        <w:t xml:space="preserve">5) untuk memecahkan </w:t>
      </w:r>
      <w:r w:rsidRPr="00A37B63">
        <w:rPr>
          <w:rFonts w:cs="Times New Roman"/>
          <w:i/>
          <w:lang w:val="en-US"/>
        </w:rPr>
        <w:t>binary lingking matrix</w:t>
      </w:r>
      <w:r w:rsidRPr="00A37B63">
        <w:rPr>
          <w:rFonts w:cs="Times New Roman"/>
          <w:lang w:val="en-US"/>
        </w:rPr>
        <w:t xml:space="preserve"> L</w:t>
      </w:r>
      <w:r w:rsidRPr="00A37B63">
        <w:rPr>
          <w:rFonts w:cs="Times New Roman"/>
          <w:vertAlign w:val="superscript"/>
          <w:lang w:val="en-US"/>
        </w:rPr>
        <w:t xml:space="preserve">(t, t-1) </w:t>
      </w:r>
      <w:r w:rsidRPr="00A37B63">
        <w:rPr>
          <w:rFonts w:cs="Times New Roman"/>
          <w:lang w:val="en-US"/>
        </w:rPr>
        <w:t>.</w:t>
      </w:r>
    </w:p>
    <w:p w14:paraId="496AA187" w14:textId="77777777" w:rsidR="00A37B63" w:rsidRPr="00A37B63" w:rsidRDefault="00A37B63" w:rsidP="00A37B63">
      <w:pPr>
        <w:pStyle w:val="ListParagraph"/>
        <w:spacing w:after="200"/>
        <w:ind w:left="0" w:firstLine="540"/>
        <w:rPr>
          <w:rFonts w:cs="Times New Roman"/>
          <w:lang w:val="en-US"/>
        </w:rPr>
      </w:pPr>
      <m:oMathPara>
        <m:oMath>
          <m:r>
            <w:rPr>
              <w:rFonts w:ascii="Cambria Math" w:hAnsi="Cambria Math" w:cs="Times New Roman"/>
              <w:lang w:val="en-US"/>
            </w:rPr>
            <m:t>min</m:t>
          </m:r>
          <m:sSub>
            <m:sSubPr>
              <m:ctrlPr>
                <w:rPr>
                  <w:rFonts w:ascii="Cambria Math" w:eastAsia="MS Mincho" w:hAnsi="Cambria Math" w:cs="Times New Roman"/>
                  <w:i/>
                </w:rPr>
              </m:ctrlPr>
            </m:sSubPr>
            <m:e>
              <m:r>
                <w:rPr>
                  <w:rFonts w:ascii="Cambria Math" w:hAnsi="Cambria Math" w:cs="Times New Roman"/>
                  <w:lang w:val="en-US"/>
                </w:rPr>
                <m:t>J</m:t>
              </m:r>
            </m:e>
            <m:sub>
              <m:r>
                <w:rPr>
                  <w:rFonts w:ascii="Cambria Math" w:hAnsi="Cambria Math" w:cs="Times New Roman"/>
                  <w:lang w:val="en-US"/>
                </w:rPr>
                <m:t>2</m:t>
              </m:r>
            </m:sub>
          </m:sSub>
          <m:r>
            <w:rPr>
              <w:rFonts w:ascii="Cambria Math" w:hAnsi="Cambria Math" w:cs="Times New Roman"/>
              <w:lang w:val="en-US"/>
            </w:rPr>
            <m:t xml:space="preserve">= </m:t>
          </m:r>
          <m:nary>
            <m:naryPr>
              <m:chr m:val="∑"/>
              <m:limLoc m:val="undOvr"/>
              <m:ctrlPr>
                <w:rPr>
                  <w:rFonts w:ascii="Cambria Math" w:eastAsia="MS Mincho" w:hAnsi="Cambria Math" w:cs="Times New Roman"/>
                  <w:i/>
                </w:rPr>
              </m:ctrlPr>
            </m:naryPr>
            <m:sub>
              <m:r>
                <w:rPr>
                  <w:rFonts w:ascii="Cambria Math" w:hAnsi="Cambria Math" w:cs="Times New Roman"/>
                  <w:lang w:val="en-US"/>
                </w:rPr>
                <m:t>q=1</m:t>
              </m:r>
            </m:sub>
            <m:sup>
              <m:sSup>
                <m:sSupPr>
                  <m:ctrlPr>
                    <w:rPr>
                      <w:rFonts w:ascii="Cambria Math" w:eastAsia="MS Mincho" w:hAnsi="Cambria Math" w:cs="Times New Roman"/>
                      <w:i/>
                    </w:rPr>
                  </m:ctrlPr>
                </m:sSupPr>
                <m:e>
                  <m:r>
                    <w:rPr>
                      <w:rFonts w:ascii="Cambria Math" w:hAnsi="Cambria Math" w:cs="Times New Roman"/>
                      <w:lang w:val="en-US"/>
                    </w:rPr>
                    <m:t>|O</m:t>
                  </m:r>
                </m:e>
                <m:sup>
                  <m:r>
                    <w:rPr>
                      <w:rFonts w:ascii="Cambria Math" w:hAnsi="Cambria Math" w:cs="Times New Roman"/>
                      <w:lang w:val="en-US"/>
                    </w:rPr>
                    <m:t>(t)</m:t>
                  </m:r>
                </m:sup>
              </m:sSup>
              <m:r>
                <w:rPr>
                  <w:rFonts w:ascii="Cambria Math" w:hAnsi="Cambria Math" w:cs="Times New Roman"/>
                  <w:lang w:val="en-US"/>
                </w:rPr>
                <m:t>|</m:t>
              </m:r>
            </m:sup>
            <m:e>
              <m:nary>
                <m:naryPr>
                  <m:chr m:val="∑"/>
                  <m:limLoc m:val="undOvr"/>
                  <m:ctrlPr>
                    <w:rPr>
                      <w:rFonts w:ascii="Cambria Math" w:eastAsia="MS Mincho" w:hAnsi="Cambria Math" w:cs="Times New Roman"/>
                      <w:i/>
                    </w:rPr>
                  </m:ctrlPr>
                </m:naryPr>
                <m:sub>
                  <m:r>
                    <w:rPr>
                      <w:rFonts w:ascii="Cambria Math" w:hAnsi="Cambria Math" w:cs="Times New Roman"/>
                      <w:lang w:val="en-US"/>
                    </w:rPr>
                    <m:t>p=1</m:t>
                  </m:r>
                </m:sub>
                <m:sup>
                  <m:r>
                    <w:rPr>
                      <w:rFonts w:ascii="Cambria Math" w:hAnsi="Cambria Math" w:cs="Times New Roman"/>
                      <w:lang w:val="en-US"/>
                    </w:rPr>
                    <m:t>|</m:t>
                  </m:r>
                  <m:sSup>
                    <m:sSupPr>
                      <m:ctrlPr>
                        <w:rPr>
                          <w:rFonts w:ascii="Cambria Math" w:eastAsia="MS Mincho" w:hAnsi="Cambria Math" w:cs="Times New Roman"/>
                          <w:i/>
                        </w:rPr>
                      </m:ctrlPr>
                    </m:sSupPr>
                    <m:e>
                      <m:r>
                        <w:rPr>
                          <w:rFonts w:ascii="Cambria Math" w:hAnsi="Cambria Math" w:cs="Times New Roman"/>
                          <w:lang w:val="en-US"/>
                        </w:rPr>
                        <m:t>O</m:t>
                      </m:r>
                    </m:e>
                    <m:sup>
                      <m:r>
                        <w:rPr>
                          <w:rFonts w:ascii="Cambria Math" w:hAnsi="Cambria Math" w:cs="Times New Roman"/>
                          <w:lang w:val="en-US"/>
                        </w:rPr>
                        <m:t>(t-1)</m:t>
                      </m:r>
                    </m:sup>
                  </m:sSup>
                  <m:r>
                    <w:rPr>
                      <w:rFonts w:ascii="Cambria Math" w:hAnsi="Cambria Math" w:cs="Times New Roman"/>
                      <w:lang w:val="en-US"/>
                    </w:rPr>
                    <m:t>|</m:t>
                  </m:r>
                </m:sup>
                <m:e>
                  <m:sSubSup>
                    <m:sSubSupPr>
                      <m:ctrlPr>
                        <w:rPr>
                          <w:rFonts w:ascii="Cambria Math" w:eastAsia="MS Mincho" w:hAnsi="Cambria Math" w:cs="Times New Roman"/>
                          <w:i/>
                        </w:rPr>
                      </m:ctrlPr>
                    </m:sSubSupPr>
                    <m:e>
                      <m:r>
                        <w:rPr>
                          <w:rFonts w:ascii="Cambria Math" w:hAnsi="Cambria Math" w:cs="Times New Roman"/>
                          <w:lang w:val="en-US"/>
                        </w:rPr>
                        <m:t>l</m:t>
                      </m:r>
                    </m:e>
                    <m:sub>
                      <m:r>
                        <w:rPr>
                          <w:rFonts w:ascii="Cambria Math" w:hAnsi="Cambria Math" w:cs="Times New Roman"/>
                          <w:lang w:val="en-US"/>
                        </w:rPr>
                        <m:t>q,p</m:t>
                      </m:r>
                    </m:sub>
                    <m:sup>
                      <m:r>
                        <w:rPr>
                          <w:rFonts w:ascii="Cambria Math" w:hAnsi="Cambria Math" w:cs="Times New Roman"/>
                          <w:lang w:val="en-US"/>
                        </w:rPr>
                        <m:t>(t,t-1)</m:t>
                      </m:r>
                    </m:sup>
                  </m:sSubSup>
                  <m:sSubSup>
                    <m:sSubSupPr>
                      <m:ctrlPr>
                        <w:rPr>
                          <w:rFonts w:ascii="Cambria Math" w:eastAsia="MS Mincho" w:hAnsi="Cambria Math" w:cs="Times New Roman"/>
                          <w:i/>
                        </w:rPr>
                      </m:ctrlPr>
                    </m:sSubSupPr>
                    <m:e>
                      <m:r>
                        <w:rPr>
                          <w:rFonts w:ascii="Cambria Math" w:hAnsi="Cambria Math" w:cs="Times New Roman"/>
                          <w:lang w:val="en-US"/>
                        </w:rPr>
                        <m:t>w</m:t>
                      </m:r>
                    </m:e>
                    <m:sub>
                      <m:r>
                        <w:rPr>
                          <w:rFonts w:ascii="Cambria Math" w:hAnsi="Cambria Math" w:cs="Times New Roman"/>
                          <w:lang w:val="en-US"/>
                        </w:rPr>
                        <m:t>q,p</m:t>
                      </m:r>
                    </m:sub>
                    <m:sup>
                      <m:r>
                        <w:rPr>
                          <w:rFonts w:ascii="Cambria Math" w:hAnsi="Cambria Math" w:cs="Times New Roman"/>
                          <w:lang w:val="en-US"/>
                        </w:rPr>
                        <m:t>(t, t-1)</m:t>
                      </m:r>
                    </m:sup>
                  </m:sSubSup>
                  <m:r>
                    <w:rPr>
                      <w:rFonts w:ascii="Cambria Math" w:hAnsi="Cambria Math" w:cs="Times New Roman"/>
                      <w:lang w:val="en-US"/>
                    </w:rPr>
                    <m:t>=tr(</m:t>
                  </m:r>
                  <m:sSup>
                    <m:sSupPr>
                      <m:ctrlPr>
                        <w:rPr>
                          <w:rFonts w:ascii="Cambria Math" w:eastAsia="MS Mincho" w:hAnsi="Cambria Math" w:cs="Times New Roman"/>
                          <w:i/>
                        </w:rPr>
                      </m:ctrlPr>
                    </m:sSupPr>
                    <m:e>
                      <m:r>
                        <w:rPr>
                          <w:rFonts w:ascii="Cambria Math" w:hAnsi="Cambria Math" w:cs="Times New Roman"/>
                          <w:lang w:val="en-US"/>
                        </w:rPr>
                        <m:t>W</m:t>
                      </m:r>
                    </m:e>
                    <m:sup>
                      <m:r>
                        <w:rPr>
                          <w:rFonts w:ascii="Cambria Math" w:hAnsi="Cambria Math" w:cs="Times New Roman"/>
                          <w:lang w:val="en-US"/>
                        </w:rPr>
                        <m:t>(t, t-1)</m:t>
                      </m:r>
                    </m:sup>
                  </m:sSup>
                  <m:sSup>
                    <m:sSupPr>
                      <m:ctrlPr>
                        <w:rPr>
                          <w:rFonts w:ascii="Cambria Math" w:eastAsia="MS Mincho" w:hAnsi="Cambria Math" w:cs="Times New Roman"/>
                          <w:i/>
                        </w:rPr>
                      </m:ctrlPr>
                    </m:sSupPr>
                    <m:e>
                      <m:r>
                        <w:rPr>
                          <w:rFonts w:ascii="Cambria Math" w:hAnsi="Cambria Math" w:cs="Times New Roman"/>
                          <w:lang w:val="en-US"/>
                        </w:rPr>
                        <m:t>L</m:t>
                      </m:r>
                    </m:e>
                    <m:sup>
                      <m:r>
                        <w:rPr>
                          <w:rFonts w:ascii="Cambria Math" w:hAnsi="Cambria Math" w:cs="Times New Roman"/>
                          <w:lang w:val="en-US"/>
                        </w:rPr>
                        <m:t>(t,t-1)</m:t>
                      </m:r>
                    </m:sup>
                  </m:sSup>
                  <m:r>
                    <w:rPr>
                      <w:rFonts w:ascii="Cambria Math" w:hAnsi="Cambria Math" w:cs="Times New Roman"/>
                      <w:lang w:val="en-US"/>
                    </w:rPr>
                    <m:t>)</m:t>
                  </m:r>
                </m:e>
              </m:nary>
            </m:e>
          </m:nary>
        </m:oMath>
      </m:oMathPara>
    </w:p>
    <w:p w14:paraId="1AC38419" w14:textId="252897DC" w:rsidR="00A37B63" w:rsidRPr="00A37B63" w:rsidRDefault="00DF15AA" w:rsidP="00A37B63">
      <w:pPr>
        <w:spacing w:after="200"/>
        <w:ind w:firstLine="540"/>
        <w:rPr>
          <w:rFonts w:cs="Times New Roman"/>
          <w:i/>
          <w:lang w:val="en-US"/>
        </w:rPr>
      </w:pPr>
      <w:r>
        <w:rPr>
          <w:noProof/>
          <w:sz w:val="24"/>
          <w:lang w:val="en-US"/>
        </w:rPr>
        <mc:AlternateContent>
          <mc:Choice Requires="wps">
            <w:drawing>
              <wp:anchor distT="0" distB="0" distL="114300" distR="114300" simplePos="0" relativeHeight="251755520" behindDoc="0" locked="0" layoutInCell="1" allowOverlap="1" wp14:anchorId="58D9905E" wp14:editId="61E64C48">
                <wp:simplePos x="0" y="0"/>
                <wp:positionH relativeFrom="margin">
                  <wp:align>right</wp:align>
                </wp:positionH>
                <wp:positionV relativeFrom="paragraph">
                  <wp:posOffset>1256665</wp:posOffset>
                </wp:positionV>
                <wp:extent cx="483870" cy="312420"/>
                <wp:effectExtent l="0" t="0" r="0" b="0"/>
                <wp:wrapThrough wrapText="bothSides">
                  <wp:wrapPolygon edited="0">
                    <wp:start x="2551" y="0"/>
                    <wp:lineTo x="2551" y="19756"/>
                    <wp:lineTo x="18709" y="19756"/>
                    <wp:lineTo x="18709" y="0"/>
                    <wp:lineTo x="2551" y="0"/>
                  </wp:wrapPolygon>
                </wp:wrapThrough>
                <wp:docPr id="451001" name="Rectangle 451001"/>
                <wp:cNvGraphicFramePr/>
                <a:graphic xmlns:a="http://schemas.openxmlformats.org/drawingml/2006/main">
                  <a:graphicData uri="http://schemas.microsoft.com/office/word/2010/wordprocessingShape">
                    <wps:wsp>
                      <wps:cNvSpPr/>
                      <wps:spPr>
                        <a:xfrm>
                          <a:off x="0" y="0"/>
                          <a:ext cx="483870" cy="3124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50AA18" w14:textId="331A71C5" w:rsidR="009D1D41" w:rsidRPr="00094AE2" w:rsidRDefault="009D1D41" w:rsidP="009C37EA">
                            <w:pPr>
                              <w:ind w:firstLine="0"/>
                              <w:rPr>
                                <w:color w:val="000000" w:themeColor="text1"/>
                              </w:rPr>
                            </w:pPr>
                            <w:r w:rsidRPr="00094AE2">
                              <w:rPr>
                                <w:color w:val="000000" w:themeColor="text1"/>
                              </w:rPr>
                              <w:t>(</w:t>
                            </w:r>
                            <w:r>
                              <w:rPr>
                                <w:color w:val="000000" w:themeColor="text1"/>
                              </w:rPr>
                              <w:t>2.6</w:t>
                            </w:r>
                            <w:r w:rsidRPr="00094AE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D9905E" id="Rectangle 451001" o:spid="_x0000_s1042" style="position:absolute;left:0;text-align:left;margin-left:-13.1pt;margin-top:98.95pt;width:38.1pt;height:24.6pt;z-index:251755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" filled="f" stroked="f" strokeweight="1pt">
                <v:textbox>
                  <w:txbxContent>
                    <w:p w14:paraId="3750AA18" w14:textId="331A71C5" w:rsidR="009D1D41" w:rsidRPr="00094AE2" w:rsidRDefault="009D1D41" w:rsidP="009C37EA">
                      <w:pPr>
                        <w:ind w:firstLine="0"/>
                        <w:rPr>
                          <w:color w:val="000000" w:themeColor="text1"/>
                        </w:rPr>
                      </w:pPr>
                      <w:r w:rsidRPr="00094AE2">
                        <w:rPr>
                          <w:color w:val="000000" w:themeColor="text1"/>
                        </w:rPr>
                        <w:t>(</w:t>
                      </w:r>
                      <w:r>
                        <w:rPr>
                          <w:color w:val="000000" w:themeColor="text1"/>
                        </w:rPr>
                        <w:t>2.6</w:t>
                      </w:r>
                      <w:r w:rsidRPr="00094AE2">
                        <w:rPr>
                          <w:color w:val="000000" w:themeColor="text1"/>
                        </w:rPr>
                        <w:t>)</w:t>
                      </w:r>
                    </w:p>
                  </w:txbxContent>
                </v:textbox>
                <w10:wrap type="through" anchorx="margin"/>
              </v:rect>
            </w:pict>
          </mc:Fallback>
        </mc:AlternateContent>
      </w:r>
      <w:r w:rsidR="00BA5E02">
        <w:rPr>
          <w:noProof/>
          <w:sz w:val="24"/>
          <w:lang w:val="en-US"/>
        </w:rPr>
        <mc:AlternateContent>
          <mc:Choice Requires="wps">
            <w:drawing>
              <wp:anchor distT="0" distB="0" distL="114300" distR="114300" simplePos="0" relativeHeight="251655680" behindDoc="0" locked="0" layoutInCell="1" allowOverlap="1" wp14:anchorId="2CF155CD" wp14:editId="5B093F2B">
                <wp:simplePos x="0" y="0"/>
                <wp:positionH relativeFrom="margin">
                  <wp:posOffset>3137535</wp:posOffset>
                </wp:positionH>
                <wp:positionV relativeFrom="paragraph">
                  <wp:posOffset>-473710</wp:posOffset>
                </wp:positionV>
                <wp:extent cx="512445" cy="312420"/>
                <wp:effectExtent l="0" t="0" r="0" b="0"/>
                <wp:wrapThrough wrapText="bothSides">
                  <wp:wrapPolygon edited="0">
                    <wp:start x="2409" y="0"/>
                    <wp:lineTo x="2409" y="19756"/>
                    <wp:lineTo x="18468" y="19756"/>
                    <wp:lineTo x="18468" y="0"/>
                    <wp:lineTo x="2409" y="0"/>
                  </wp:wrapPolygon>
                </wp:wrapThrough>
                <wp:docPr id="451000" name="Rectangle 451000"/>
                <wp:cNvGraphicFramePr/>
                <a:graphic xmlns:a="http://schemas.openxmlformats.org/drawingml/2006/main">
                  <a:graphicData uri="http://schemas.microsoft.com/office/word/2010/wordprocessingShape">
                    <wps:wsp>
                      <wps:cNvSpPr/>
                      <wps:spPr>
                        <a:xfrm>
                          <a:off x="0" y="0"/>
                          <a:ext cx="512445" cy="3124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789C5C" w14:textId="4E3EF268" w:rsidR="009D1D41" w:rsidRPr="00094AE2" w:rsidRDefault="009D1D41" w:rsidP="009C37EA">
                            <w:pPr>
                              <w:ind w:firstLine="0"/>
                              <w:rPr>
                                <w:color w:val="000000" w:themeColor="text1"/>
                              </w:rPr>
                            </w:pPr>
                            <w:r w:rsidRPr="00094AE2">
                              <w:rPr>
                                <w:color w:val="000000" w:themeColor="text1"/>
                              </w:rPr>
                              <w:t>(</w:t>
                            </w:r>
                            <w:r>
                              <w:rPr>
                                <w:color w:val="000000" w:themeColor="text1"/>
                              </w:rPr>
                              <w:t>2.5</w:t>
                            </w:r>
                            <w:r w:rsidRPr="00094AE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155CD" id="Rectangle 451000" o:spid="_x0000_s1043" style="position:absolute;left:0;text-align:left;margin-left:247.05pt;margin-top:-37.3pt;width:40.35pt;height:24.6pt;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" filled="f" stroked="f" strokeweight="1pt">
                <v:textbox>
                  <w:txbxContent>
                    <w:p w14:paraId="10789C5C" w14:textId="4E3EF268" w:rsidR="009D1D41" w:rsidRPr="00094AE2" w:rsidRDefault="009D1D41" w:rsidP="009C37EA">
                      <w:pPr>
                        <w:ind w:firstLine="0"/>
                        <w:rPr>
                          <w:color w:val="000000" w:themeColor="text1"/>
                        </w:rPr>
                      </w:pPr>
                      <w:r w:rsidRPr="00094AE2">
                        <w:rPr>
                          <w:color w:val="000000" w:themeColor="text1"/>
                        </w:rPr>
                        <w:t>(</w:t>
                      </w:r>
                      <w:r>
                        <w:rPr>
                          <w:color w:val="000000" w:themeColor="text1"/>
                        </w:rPr>
                        <w:t>2.5</w:t>
                      </w:r>
                      <w:r w:rsidRPr="00094AE2">
                        <w:rPr>
                          <w:color w:val="000000" w:themeColor="text1"/>
                        </w:rPr>
                        <w:t>)</w:t>
                      </w:r>
                    </w:p>
                  </w:txbxContent>
                </v:textbox>
                <w10:wrap type="through" anchorx="margin"/>
              </v:rect>
            </w:pict>
          </mc:Fallback>
        </mc:AlternateContent>
      </w:r>
      <w:r w:rsidR="00A37B63" w:rsidRPr="00A37B63">
        <w:rPr>
          <w:rFonts w:cs="Times New Roman"/>
          <w:noProof/>
          <w:lang w:val="en-US"/>
        </w:rPr>
        <mc:AlternateContent>
          <mc:Choice Requires="wps">
            <w:drawing>
              <wp:anchor distT="0" distB="0" distL="114300" distR="114300" simplePos="0" relativeHeight="251673600" behindDoc="0" locked="0" layoutInCell="1" allowOverlap="1" wp14:anchorId="160B8154" wp14:editId="0CC94CBC">
                <wp:simplePos x="0" y="0"/>
                <wp:positionH relativeFrom="column">
                  <wp:posOffset>5274310</wp:posOffset>
                </wp:positionH>
                <wp:positionV relativeFrom="paragraph">
                  <wp:posOffset>1066165</wp:posOffset>
                </wp:positionV>
                <wp:extent cx="396875" cy="362585"/>
                <wp:effectExtent l="0" t="0" r="0" b="0"/>
                <wp:wrapNone/>
                <wp:docPr id="129" name="Rectangle 129"/>
                <wp:cNvGraphicFramePr/>
                <a:graphic xmlns:a="http://schemas.openxmlformats.org/drawingml/2006/main">
                  <a:graphicData uri="http://schemas.microsoft.com/office/word/2010/wordprocessingShape">
                    <wps:wsp>
                      <wps:cNvSpPr/>
                      <wps:spPr>
                        <a:xfrm>
                          <a:off x="0" y="0"/>
                          <a:ext cx="396240" cy="3619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942C61" w14:textId="77777777" w:rsidR="009D1D41" w:rsidRDefault="009D1D41" w:rsidP="00A37B63">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B8154" id="Rectangle 129" o:spid="_x0000_s1044" style="position:absolute;left:0;text-align:left;margin-left:415.3pt;margin-top:83.95pt;width:31.25pt;height:28.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" filled="f" stroked="f" strokeweight="1pt">
                <v:textbox>
                  <w:txbxContent>
                    <w:p w14:paraId="43942C61" w14:textId="77777777" w:rsidR="009D1D41" w:rsidRDefault="009D1D41" w:rsidP="00A37B63">
                      <w:pPr>
                        <w:jc w:val="center"/>
                        <w:rPr>
                          <w:color w:val="000000" w:themeColor="text1"/>
                        </w:rPr>
                      </w:pPr>
                      <w:r>
                        <w:rPr>
                          <w:color w:val="000000" w:themeColor="text1"/>
                        </w:rPr>
                        <w:t>(6)</w:t>
                      </w:r>
                    </w:p>
                  </w:txbxContent>
                </v:textbox>
              </v:rect>
            </w:pict>
          </mc:Fallback>
        </mc:AlternateContent>
      </w:r>
      <w:r w:rsidR="00A37B63" w:rsidRPr="00A37B63">
        <w:rPr>
          <w:rFonts w:cs="Times New Roman"/>
          <w:noProof/>
          <w:lang w:val="en-US"/>
        </w:rPr>
        <mc:AlternateContent>
          <mc:Choice Requires="wps">
            <w:drawing>
              <wp:anchor distT="0" distB="0" distL="114300" distR="114300" simplePos="0" relativeHeight="251672576" behindDoc="0" locked="0" layoutInCell="1" allowOverlap="1" wp14:anchorId="526D3B99" wp14:editId="2191824B">
                <wp:simplePos x="0" y="0"/>
                <wp:positionH relativeFrom="column">
                  <wp:posOffset>5285740</wp:posOffset>
                </wp:positionH>
                <wp:positionV relativeFrom="paragraph">
                  <wp:posOffset>-595630</wp:posOffset>
                </wp:positionV>
                <wp:extent cx="396875" cy="362585"/>
                <wp:effectExtent l="0" t="0" r="0" b="0"/>
                <wp:wrapNone/>
                <wp:docPr id="128" name="Rectangle 128"/>
                <wp:cNvGraphicFramePr/>
                <a:graphic xmlns:a="http://schemas.openxmlformats.org/drawingml/2006/main">
                  <a:graphicData uri="http://schemas.microsoft.com/office/word/2010/wordprocessingShape">
                    <wps:wsp>
                      <wps:cNvSpPr/>
                      <wps:spPr>
                        <a:xfrm>
                          <a:off x="0" y="0"/>
                          <a:ext cx="396240" cy="3619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199652" w14:textId="77777777" w:rsidR="009D1D41" w:rsidRDefault="009D1D41" w:rsidP="00A37B63">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D3B99" id="Rectangle 128" o:spid="_x0000_s1045" style="position:absolute;left:0;text-align:left;margin-left:416.2pt;margin-top:-46.9pt;width:31.25pt;height:28.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" filled="f" stroked="f" strokeweight="1pt">
                <v:textbox>
                  <w:txbxContent>
                    <w:p w14:paraId="4F199652" w14:textId="77777777" w:rsidR="009D1D41" w:rsidRDefault="009D1D41" w:rsidP="00A37B63">
                      <w:pPr>
                        <w:jc w:val="center"/>
                        <w:rPr>
                          <w:color w:val="000000" w:themeColor="text1"/>
                        </w:rPr>
                      </w:pPr>
                      <w:r>
                        <w:rPr>
                          <w:color w:val="000000" w:themeColor="text1"/>
                        </w:rPr>
                        <w:t>(5)</w:t>
                      </w:r>
                    </w:p>
                  </w:txbxContent>
                </v:textbox>
              </v:rect>
            </w:pict>
          </mc:Fallback>
        </mc:AlternateContent>
      </w:r>
      <w:r w:rsidR="00A37B63" w:rsidRPr="00A37B63">
        <w:rPr>
          <w:rFonts w:cs="Times New Roman"/>
          <w:lang w:val="en-US"/>
        </w:rPr>
        <w:t xml:space="preserve">dimana setiap nilai </w:t>
      </w:r>
      <w:r w:rsidR="00A37B63" w:rsidRPr="00A37B63">
        <w:rPr>
          <w:rFonts w:cs="Times New Roman"/>
          <w:i/>
          <w:lang w:val="en-US"/>
        </w:rPr>
        <w:t>Boolean</w:t>
      </w:r>
      <w:r w:rsidR="00A37B63" w:rsidRPr="00A37B63">
        <w:rPr>
          <w:rFonts w:cs="Times New Roman"/>
          <w:lang w:val="en-US"/>
        </w:rPr>
        <w:t xml:space="preserve"> </w:t>
      </w:r>
      <m:oMath>
        <m:sSubSup>
          <m:sSubSupPr>
            <m:ctrlPr>
              <w:rPr>
                <w:rFonts w:ascii="Cambria Math" w:eastAsia="MS Mincho" w:hAnsi="Cambria Math" w:cs="Times New Roman"/>
                <w:i/>
              </w:rPr>
            </m:ctrlPr>
          </m:sSubSupPr>
          <m:e>
            <m:r>
              <w:rPr>
                <w:rFonts w:ascii="Cambria Math" w:hAnsi="Cambria Math" w:cs="Times New Roman"/>
                <w:lang w:val="en-US"/>
              </w:rPr>
              <m:t>l</m:t>
            </m:r>
          </m:e>
          <m:sub>
            <m:r>
              <w:rPr>
                <w:rFonts w:ascii="Cambria Math" w:hAnsi="Cambria Math" w:cs="Times New Roman"/>
                <w:lang w:val="en-US"/>
              </w:rPr>
              <m:t>q,p</m:t>
            </m:r>
          </m:sub>
          <m:sup>
            <m:r>
              <w:rPr>
                <w:rFonts w:ascii="Cambria Math" w:hAnsi="Cambria Math" w:cs="Times New Roman"/>
                <w:lang w:val="en-US"/>
              </w:rPr>
              <m:t>(t,t-1)</m:t>
            </m:r>
          </m:sup>
        </m:sSubSup>
      </m:oMath>
      <w:r w:rsidR="00A37B63" w:rsidRPr="00A37B63">
        <w:rPr>
          <w:rFonts w:cs="Times New Roman"/>
          <w:lang w:val="en-US"/>
        </w:rPr>
        <w:t xml:space="preserve"> dari L</w:t>
      </w:r>
      <w:r w:rsidR="00A37B63" w:rsidRPr="00A37B63">
        <w:rPr>
          <w:rFonts w:cs="Times New Roman"/>
          <w:vertAlign w:val="superscript"/>
          <w:lang w:val="en-US"/>
        </w:rPr>
        <w:t xml:space="preserve">(t,t-1) </w:t>
      </w:r>
      <w:r w:rsidR="00A37B63" w:rsidRPr="00A37B63">
        <w:rPr>
          <w:rFonts w:cs="Times New Roman"/>
          <w:lang w:val="en-US"/>
        </w:rPr>
        <w:t>bernilai 1 jika wajah yang terdeteksi ke-</w:t>
      </w:r>
      <w:r w:rsidR="00A37B63" w:rsidRPr="00A37B63">
        <w:rPr>
          <w:rFonts w:cs="Times New Roman"/>
          <w:i/>
          <w:lang w:val="en-US"/>
        </w:rPr>
        <w:t>p</w:t>
      </w:r>
      <w:r w:rsidR="00A37B63" w:rsidRPr="00A37B63">
        <w:rPr>
          <w:rFonts w:cs="Times New Roman"/>
          <w:lang w:val="en-US"/>
        </w:rPr>
        <w:t xml:space="preserve"> pada </w:t>
      </w:r>
      <w:r w:rsidR="009D1D41" w:rsidRPr="009D1D41">
        <w:rPr>
          <w:rFonts w:cs="Times New Roman"/>
          <w:i/>
          <w:lang w:val="en-US"/>
        </w:rPr>
        <w:t>frame</w:t>
      </w:r>
      <w:r w:rsidR="00A37B63" w:rsidRPr="00A37B63">
        <w:rPr>
          <w:rFonts w:cs="Times New Roman"/>
          <w:i/>
          <w:lang w:val="en-US"/>
        </w:rPr>
        <w:t xml:space="preserve"> t</w:t>
      </w:r>
      <w:r w:rsidR="00A37B63" w:rsidRPr="00A37B63">
        <w:rPr>
          <w:rFonts w:cs="Times New Roman"/>
          <w:lang w:val="en-US"/>
        </w:rPr>
        <w:t xml:space="preserve"> – 1 berhubungan dengan wajah ke-</w:t>
      </w:r>
      <w:r w:rsidR="00A37B63" w:rsidRPr="00A37B63">
        <w:rPr>
          <w:rFonts w:cs="Times New Roman"/>
          <w:i/>
          <w:lang w:val="en-US"/>
        </w:rPr>
        <w:t xml:space="preserve">q </w:t>
      </w:r>
      <w:r w:rsidR="00A37B63" w:rsidRPr="00A37B63">
        <w:rPr>
          <w:rFonts w:cs="Times New Roman"/>
          <w:lang w:val="en-US"/>
        </w:rPr>
        <w:t xml:space="preserve">pada </w:t>
      </w:r>
      <w:r w:rsidR="009D1D41" w:rsidRPr="009D1D41">
        <w:rPr>
          <w:rFonts w:cs="Times New Roman"/>
          <w:i/>
          <w:lang w:val="en-US"/>
        </w:rPr>
        <w:t>frame</w:t>
      </w:r>
      <w:r w:rsidR="00A37B63" w:rsidRPr="00A37B63">
        <w:rPr>
          <w:rFonts w:cs="Times New Roman"/>
          <w:i/>
          <w:lang w:val="en-US"/>
        </w:rPr>
        <w:t xml:space="preserve"> t. </w:t>
      </w:r>
      <w:r w:rsidR="00A37B63" w:rsidRPr="00A37B63">
        <w:rPr>
          <w:rFonts w:cs="Times New Roman"/>
          <w:lang w:val="en-US"/>
        </w:rPr>
        <w:t xml:space="preserve">dan sebaliknya. </w:t>
      </w:r>
      <m:oMath>
        <m:sSubSup>
          <m:sSubSupPr>
            <m:ctrlPr>
              <w:rPr>
                <w:rFonts w:ascii="Cambria Math" w:eastAsia="MS Mincho" w:hAnsi="Cambria Math" w:cs="Times New Roman"/>
                <w:i/>
              </w:rPr>
            </m:ctrlPr>
          </m:sSubSupPr>
          <m:e>
            <m:r>
              <w:rPr>
                <w:rFonts w:ascii="Cambria Math" w:hAnsi="Cambria Math" w:cs="Times New Roman"/>
                <w:lang w:val="en-US"/>
              </w:rPr>
              <m:t>w</m:t>
            </m:r>
          </m:e>
          <m:sub>
            <m:r>
              <w:rPr>
                <w:rFonts w:ascii="Cambria Math" w:hAnsi="Cambria Math" w:cs="Times New Roman"/>
                <w:lang w:val="en-US"/>
              </w:rPr>
              <m:t>q,p</m:t>
            </m:r>
          </m:sub>
          <m:sup>
            <m:r>
              <w:rPr>
                <w:rFonts w:ascii="Cambria Math" w:hAnsi="Cambria Math" w:cs="Times New Roman"/>
                <w:lang w:val="en-US"/>
              </w:rPr>
              <m:t>(t, t-1)</m:t>
            </m:r>
          </m:sup>
        </m:sSubSup>
      </m:oMath>
      <w:r w:rsidR="00A37B63" w:rsidRPr="00A37B63">
        <w:rPr>
          <w:rFonts w:cs="Times New Roman"/>
          <w:lang w:val="en-US"/>
        </w:rPr>
        <w:t xml:space="preserve"> dari matriks bobot W</w:t>
      </w:r>
      <w:r w:rsidR="00A37B63" w:rsidRPr="00A37B63">
        <w:rPr>
          <w:rFonts w:cs="Times New Roman"/>
          <w:vertAlign w:val="superscript"/>
          <w:lang w:val="en-US"/>
        </w:rPr>
        <w:t xml:space="preserve">(t,t-1) </w:t>
      </w:r>
      <w:r w:rsidR="00A37B63" w:rsidRPr="00A37B63">
        <w:rPr>
          <w:rFonts w:cs="Times New Roman"/>
          <w:lang w:val="en-US"/>
        </w:rPr>
        <w:t>adalah biaya hubungan antara wajah terdeteksi ke-</w:t>
      </w:r>
      <w:r w:rsidR="00A37B63" w:rsidRPr="00A37B63">
        <w:rPr>
          <w:rFonts w:cs="Times New Roman"/>
          <w:i/>
          <w:lang w:val="en-US"/>
        </w:rPr>
        <w:t xml:space="preserve">p </w:t>
      </w:r>
      <w:r w:rsidR="00A37B63" w:rsidRPr="00A37B63">
        <w:rPr>
          <w:rFonts w:cs="Times New Roman"/>
          <w:lang w:val="en-US"/>
        </w:rPr>
        <w:t xml:space="preserve">pada </w:t>
      </w:r>
      <w:r w:rsidR="009D1D41" w:rsidRPr="009D1D41">
        <w:rPr>
          <w:rFonts w:cs="Times New Roman"/>
          <w:i/>
          <w:lang w:val="en-US"/>
        </w:rPr>
        <w:t>frame</w:t>
      </w:r>
      <w:r w:rsidR="00A37B63" w:rsidRPr="00A37B63">
        <w:rPr>
          <w:rFonts w:cs="Times New Roman"/>
          <w:i/>
          <w:lang w:val="en-US"/>
        </w:rPr>
        <w:t xml:space="preserve"> t</w:t>
      </w:r>
      <w:r w:rsidR="00A37B63" w:rsidRPr="00A37B63">
        <w:rPr>
          <w:rFonts w:cs="Times New Roman"/>
          <w:lang w:val="en-US"/>
        </w:rPr>
        <w:t xml:space="preserve"> – 1 dengan wajah ke-</w:t>
      </w:r>
      <w:r w:rsidR="00A37B63" w:rsidRPr="00A37B63">
        <w:rPr>
          <w:rFonts w:cs="Times New Roman"/>
          <w:i/>
          <w:lang w:val="en-US"/>
        </w:rPr>
        <w:t xml:space="preserve">q </w:t>
      </w:r>
      <w:r w:rsidR="00A37B63" w:rsidRPr="00A37B63">
        <w:rPr>
          <w:rFonts w:cs="Times New Roman"/>
          <w:lang w:val="en-US"/>
        </w:rPr>
        <w:t xml:space="preserve">pada </w:t>
      </w:r>
      <w:r w:rsidR="009D1D41" w:rsidRPr="009D1D41">
        <w:rPr>
          <w:rFonts w:cs="Times New Roman"/>
          <w:i/>
          <w:lang w:val="en-US"/>
        </w:rPr>
        <w:t>frame</w:t>
      </w:r>
      <w:r w:rsidR="00A37B63" w:rsidRPr="00A37B63">
        <w:rPr>
          <w:rFonts w:cs="Times New Roman"/>
          <w:i/>
          <w:lang w:val="en-US"/>
        </w:rPr>
        <w:t xml:space="preserve"> t</w:t>
      </w:r>
      <w:r w:rsidR="00A37B63" w:rsidRPr="00A37B63">
        <w:rPr>
          <w:rFonts w:cs="Times New Roman"/>
          <w:lang w:val="en-US"/>
        </w:rPr>
        <w:t xml:space="preserve">, yang dihitung berdasarkan </w:t>
      </w:r>
      <w:r w:rsidR="00A37B63" w:rsidRPr="00A37B63">
        <w:rPr>
          <w:rFonts w:cs="Times New Roman"/>
          <w:i/>
          <w:lang w:val="en-US"/>
        </w:rPr>
        <w:t>motion smoothness</w:t>
      </w:r>
      <w:r w:rsidR="00A37B63" w:rsidRPr="00A37B63">
        <w:rPr>
          <w:rFonts w:cs="Times New Roman"/>
          <w:lang w:val="en-US"/>
        </w:rPr>
        <w:t xml:space="preserve"> dan </w:t>
      </w:r>
      <w:r w:rsidR="00A37B63" w:rsidRPr="00A37B63">
        <w:rPr>
          <w:rFonts w:cs="Times New Roman"/>
          <w:i/>
          <w:lang w:val="en-US"/>
        </w:rPr>
        <w:t>appearance inconsistency</w:t>
      </w:r>
      <w:r w:rsidR="00A37B63" w:rsidRPr="00A37B63">
        <w:rPr>
          <w:rFonts w:cs="Times New Roman"/>
          <w:lang w:val="en-US"/>
        </w:rPr>
        <w:t xml:space="preserve"> dengan rumus (</w:t>
      </w:r>
      <w:r w:rsidR="00D558F8">
        <w:rPr>
          <w:rFonts w:cs="Times New Roman"/>
          <w:lang w:val="en-US"/>
        </w:rPr>
        <w:t>2.</w:t>
      </w:r>
      <w:r w:rsidR="00A37B63" w:rsidRPr="00A37B63">
        <w:rPr>
          <w:rFonts w:cs="Times New Roman"/>
          <w:lang w:val="en-US"/>
        </w:rPr>
        <w:t>6)</w:t>
      </w:r>
      <w:r w:rsidR="00A37B63" w:rsidRPr="00A37B63">
        <w:rPr>
          <w:rFonts w:cs="Times New Roman"/>
          <w:i/>
          <w:lang w:val="en-US"/>
        </w:rPr>
        <w:t>.</w:t>
      </w:r>
    </w:p>
    <w:p w14:paraId="59AF7491" w14:textId="77777777" w:rsidR="00A37B63" w:rsidRPr="00A37B63" w:rsidRDefault="00E00EFB" w:rsidP="00A37B63">
      <w:pPr>
        <w:spacing w:after="200"/>
        <w:ind w:firstLine="540"/>
        <w:rPr>
          <w:rFonts w:cs="Times New Roman"/>
          <w:lang w:val="en-US"/>
        </w:rPr>
      </w:pPr>
      <m:oMathPara>
        <m:oMath>
          <m:sSubSup>
            <m:sSubSupPr>
              <m:ctrlPr>
                <w:rPr>
                  <w:rFonts w:ascii="Cambria Math" w:eastAsia="MS Mincho" w:hAnsi="Cambria Math" w:cs="Times New Roman"/>
                  <w:i/>
                </w:rPr>
              </m:ctrlPr>
            </m:sSubSupPr>
            <m:e>
              <m:r>
                <w:rPr>
                  <w:rFonts w:ascii="Cambria Math" w:hAnsi="Cambria Math" w:cs="Times New Roman"/>
                  <w:lang w:val="en-US"/>
                </w:rPr>
                <m:t>w</m:t>
              </m:r>
            </m:e>
            <m:sub>
              <m:r>
                <w:rPr>
                  <w:rFonts w:ascii="Cambria Math" w:hAnsi="Cambria Math" w:cs="Times New Roman"/>
                  <w:lang w:val="en-US"/>
                </w:rPr>
                <m:t>q,p</m:t>
              </m:r>
            </m:sub>
            <m:sup>
              <m:r>
                <w:rPr>
                  <w:rFonts w:ascii="Cambria Math" w:hAnsi="Cambria Math" w:cs="Times New Roman"/>
                  <w:lang w:val="en-US"/>
                </w:rPr>
                <m:t>(t,t-1)</m:t>
              </m:r>
            </m:sup>
          </m:sSubSup>
          <m:r>
            <w:rPr>
              <w:rFonts w:ascii="Cambria Math" w:hAnsi="Cambria Math" w:cs="Times New Roman"/>
              <w:lang w:val="en-US"/>
            </w:rPr>
            <m:t>=(</m:t>
          </m:r>
          <m:sSub>
            <m:sSubPr>
              <m:ctrlPr>
                <w:rPr>
                  <w:rFonts w:ascii="Cambria Math" w:eastAsia="MS Mincho" w:hAnsi="Cambria Math" w:cs="Times New Roman"/>
                  <w:i/>
                </w:rPr>
              </m:ctrlPr>
            </m:sSubPr>
            <m:e>
              <m:r>
                <w:rPr>
                  <w:rFonts w:ascii="Cambria Math" w:hAnsi="Cambria Math" w:cs="Times New Roman"/>
                  <w:lang w:val="en-US"/>
                </w:rPr>
                <m:t>d</m:t>
              </m:r>
            </m:e>
            <m:sub>
              <m:r>
                <w:rPr>
                  <w:rFonts w:ascii="Cambria Math" w:hAnsi="Cambria Math" w:cs="Times New Roman"/>
                  <w:lang w:val="en-US"/>
                </w:rPr>
                <m:t>M</m:t>
              </m:r>
            </m:sub>
          </m:sSub>
          <m:d>
            <m:dPr>
              <m:ctrlPr>
                <w:rPr>
                  <w:rFonts w:ascii="Cambria Math" w:eastAsia="MS Mincho" w:hAnsi="Cambria Math" w:cs="Times New Roman"/>
                  <w:i/>
                </w:rPr>
              </m:ctrlPr>
            </m:dPr>
            <m:e>
              <m:sSubSup>
                <m:sSubSupPr>
                  <m:ctrlPr>
                    <w:rPr>
                      <w:rFonts w:ascii="Cambria Math" w:eastAsia="MS Mincho" w:hAnsi="Cambria Math" w:cs="Times New Roman"/>
                      <w:i/>
                    </w:rPr>
                  </m:ctrlPr>
                </m:sSubSupPr>
                <m:e>
                  <m:r>
                    <w:rPr>
                      <w:rFonts w:ascii="Cambria Math" w:hAnsi="Cambria Math" w:cs="Times New Roman"/>
                      <w:lang w:val="en-US"/>
                    </w:rPr>
                    <m:t>o</m:t>
                  </m:r>
                </m:e>
                <m:sub>
                  <m:r>
                    <w:rPr>
                      <w:rFonts w:ascii="Cambria Math" w:hAnsi="Cambria Math" w:cs="Times New Roman"/>
                      <w:lang w:val="en-US"/>
                    </w:rPr>
                    <m:t>q</m:t>
                  </m:r>
                </m:sub>
                <m:sup>
                  <m:r>
                    <w:rPr>
                      <w:rFonts w:ascii="Cambria Math" w:hAnsi="Cambria Math" w:cs="Times New Roman"/>
                      <w:lang w:val="en-US"/>
                    </w:rPr>
                    <m:t>t</m:t>
                  </m:r>
                </m:sup>
              </m:sSubSup>
              <m:r>
                <w:rPr>
                  <w:rFonts w:ascii="Cambria Math" w:hAnsi="Cambria Math" w:cs="Times New Roman"/>
                  <w:lang w:val="en-US"/>
                </w:rPr>
                <m:t>,</m:t>
              </m:r>
              <m:sSubSup>
                <m:sSubSupPr>
                  <m:ctrlPr>
                    <w:rPr>
                      <w:rFonts w:ascii="Cambria Math" w:eastAsia="MS Mincho" w:hAnsi="Cambria Math" w:cs="Times New Roman"/>
                      <w:i/>
                    </w:rPr>
                  </m:ctrlPr>
                </m:sSubSupPr>
                <m:e>
                  <m:r>
                    <w:rPr>
                      <w:rFonts w:ascii="Cambria Math" w:hAnsi="Cambria Math" w:cs="Times New Roman"/>
                      <w:lang w:val="en-US"/>
                    </w:rPr>
                    <m:t>o</m:t>
                  </m:r>
                </m:e>
                <m:sub>
                  <m:r>
                    <w:rPr>
                      <w:rFonts w:ascii="Cambria Math" w:hAnsi="Cambria Math" w:cs="Times New Roman"/>
                      <w:lang w:val="en-US"/>
                    </w:rPr>
                    <m:t>p</m:t>
                  </m:r>
                </m:sub>
                <m:sup>
                  <m:r>
                    <w:rPr>
                      <w:rFonts w:ascii="Cambria Math" w:hAnsi="Cambria Math" w:cs="Times New Roman"/>
                      <w:lang w:val="en-US"/>
                    </w:rPr>
                    <m:t>t-1</m:t>
                  </m:r>
                </m:sup>
              </m:sSubSup>
            </m:e>
          </m:d>
          <m:r>
            <w:rPr>
              <w:rFonts w:ascii="Cambria Math" w:hAnsi="Cambria Math" w:cs="Times New Roman"/>
              <w:lang w:val="en-US"/>
            </w:rPr>
            <m:t xml:space="preserve"> + β</m:t>
          </m:r>
          <m:sSub>
            <m:sSubPr>
              <m:ctrlPr>
                <w:rPr>
                  <w:rFonts w:ascii="Cambria Math" w:eastAsia="MS Mincho" w:hAnsi="Cambria Math" w:cs="Times New Roman"/>
                  <w:i/>
                </w:rPr>
              </m:ctrlPr>
            </m:sSubPr>
            <m:e>
              <m:r>
                <w:rPr>
                  <w:rFonts w:ascii="Cambria Math" w:hAnsi="Cambria Math" w:cs="Times New Roman"/>
                  <w:lang w:val="en-US"/>
                </w:rPr>
                <m:t>d</m:t>
              </m:r>
            </m:e>
            <m:sub>
              <m:r>
                <w:rPr>
                  <w:rFonts w:ascii="Cambria Math" w:hAnsi="Cambria Math" w:cs="Times New Roman"/>
                  <w:lang w:val="en-US"/>
                </w:rPr>
                <m:t>A</m:t>
              </m:r>
            </m:sub>
          </m:sSub>
          <m:d>
            <m:dPr>
              <m:ctrlPr>
                <w:rPr>
                  <w:rFonts w:ascii="Cambria Math" w:eastAsia="MS Mincho" w:hAnsi="Cambria Math" w:cs="Times New Roman"/>
                  <w:i/>
                </w:rPr>
              </m:ctrlPr>
            </m:dPr>
            <m:e>
              <m:sSubSup>
                <m:sSubSupPr>
                  <m:ctrlPr>
                    <w:rPr>
                      <w:rFonts w:ascii="Cambria Math" w:eastAsia="MS Mincho" w:hAnsi="Cambria Math" w:cs="Times New Roman"/>
                      <w:i/>
                    </w:rPr>
                  </m:ctrlPr>
                </m:sSubSupPr>
                <m:e>
                  <m:r>
                    <w:rPr>
                      <w:rFonts w:ascii="Cambria Math" w:hAnsi="Cambria Math" w:cs="Times New Roman"/>
                      <w:lang w:val="en-US"/>
                    </w:rPr>
                    <m:t>o</m:t>
                  </m:r>
                </m:e>
                <m:sub>
                  <m:r>
                    <w:rPr>
                      <w:rFonts w:ascii="Cambria Math" w:hAnsi="Cambria Math" w:cs="Times New Roman"/>
                      <w:lang w:val="en-US"/>
                    </w:rPr>
                    <m:t>q</m:t>
                  </m:r>
                </m:sub>
                <m:sup>
                  <m:r>
                    <w:rPr>
                      <w:rFonts w:ascii="Cambria Math" w:hAnsi="Cambria Math" w:cs="Times New Roman"/>
                      <w:lang w:val="en-US"/>
                    </w:rPr>
                    <m:t>t</m:t>
                  </m:r>
                </m:sup>
              </m:sSubSup>
              <m:r>
                <w:rPr>
                  <w:rFonts w:ascii="Cambria Math" w:hAnsi="Cambria Math" w:cs="Times New Roman"/>
                  <w:lang w:val="en-US"/>
                </w:rPr>
                <m:t>,</m:t>
              </m:r>
              <m:sSubSup>
                <m:sSubSupPr>
                  <m:ctrlPr>
                    <w:rPr>
                      <w:rFonts w:ascii="Cambria Math" w:eastAsia="MS Mincho" w:hAnsi="Cambria Math" w:cs="Times New Roman"/>
                      <w:i/>
                    </w:rPr>
                  </m:ctrlPr>
                </m:sSubSupPr>
                <m:e>
                  <m:r>
                    <w:rPr>
                      <w:rFonts w:ascii="Cambria Math" w:hAnsi="Cambria Math" w:cs="Times New Roman"/>
                      <w:lang w:val="en-US"/>
                    </w:rPr>
                    <m:t>o</m:t>
                  </m:r>
                </m:e>
                <m:sub>
                  <m:r>
                    <w:rPr>
                      <w:rFonts w:ascii="Cambria Math" w:hAnsi="Cambria Math" w:cs="Times New Roman"/>
                      <w:lang w:val="en-US"/>
                    </w:rPr>
                    <m:t>p</m:t>
                  </m:r>
                </m:sub>
                <m:sup>
                  <m:r>
                    <w:rPr>
                      <w:rFonts w:ascii="Cambria Math" w:hAnsi="Cambria Math" w:cs="Times New Roman"/>
                      <w:lang w:val="en-US"/>
                    </w:rPr>
                    <m:t>t-1</m:t>
                  </m:r>
                </m:sup>
              </m:sSubSup>
            </m:e>
          </m:d>
          <m:r>
            <w:rPr>
              <w:rFonts w:ascii="Cambria Math" w:hAnsi="Cambria Math" w:cs="Times New Roman"/>
              <w:lang w:val="en-US"/>
            </w:rPr>
            <m:t>)</m:t>
          </m:r>
          <m:sSub>
            <m:sSubPr>
              <m:ctrlPr>
                <w:rPr>
                  <w:rFonts w:ascii="Cambria Math" w:eastAsia="MS Mincho" w:hAnsi="Cambria Math" w:cs="Times New Roman"/>
                  <w:i/>
                </w:rPr>
              </m:ctrlPr>
            </m:sSubPr>
            <m:e>
              <m:r>
                <w:rPr>
                  <w:rFonts w:ascii="Cambria Math" w:hAnsi="Cambria Math" w:cs="Times New Roman"/>
                  <w:lang w:val="en-US"/>
                </w:rPr>
                <m:t>d</m:t>
              </m:r>
            </m:e>
            <m:sub>
              <m:r>
                <w:rPr>
                  <w:rFonts w:ascii="Cambria Math" w:hAnsi="Cambria Math" w:cs="Times New Roman"/>
                  <w:lang w:val="en-US"/>
                </w:rPr>
                <m:t>I</m:t>
              </m:r>
            </m:sub>
          </m:sSub>
          <m:r>
            <w:rPr>
              <w:rFonts w:ascii="Cambria Math" w:hAnsi="Cambria Math" w:cs="Times New Roman"/>
              <w:lang w:val="en-US"/>
            </w:rPr>
            <m:t>(</m:t>
          </m:r>
          <m:sSubSup>
            <m:sSubSupPr>
              <m:ctrlPr>
                <w:rPr>
                  <w:rFonts w:ascii="Cambria Math" w:eastAsia="MS Mincho" w:hAnsi="Cambria Math" w:cs="Times New Roman"/>
                  <w:i/>
                </w:rPr>
              </m:ctrlPr>
            </m:sSubSupPr>
            <m:e>
              <m:r>
                <w:rPr>
                  <w:rFonts w:ascii="Cambria Math" w:hAnsi="Cambria Math" w:cs="Times New Roman"/>
                  <w:lang w:val="en-US"/>
                </w:rPr>
                <m:t>b</m:t>
              </m:r>
            </m:e>
            <m:sub>
              <m:r>
                <w:rPr>
                  <w:rFonts w:ascii="Cambria Math" w:hAnsi="Cambria Math" w:cs="Times New Roman"/>
                  <w:lang w:val="en-US"/>
                </w:rPr>
                <m:t>q</m:t>
              </m:r>
            </m:sub>
            <m:sup>
              <m:d>
                <m:dPr>
                  <m:ctrlPr>
                    <w:rPr>
                      <w:rFonts w:ascii="Cambria Math" w:eastAsia="MS Mincho" w:hAnsi="Cambria Math" w:cs="Times New Roman"/>
                      <w:i/>
                    </w:rPr>
                  </m:ctrlPr>
                </m:dPr>
                <m:e>
                  <m:r>
                    <w:rPr>
                      <w:rFonts w:ascii="Cambria Math" w:hAnsi="Cambria Math" w:cs="Times New Roman"/>
                      <w:lang w:val="en-US"/>
                    </w:rPr>
                    <m:t>t</m:t>
                  </m:r>
                </m:e>
              </m:d>
            </m:sup>
          </m:sSubSup>
          <m:r>
            <w:rPr>
              <w:rFonts w:ascii="Cambria Math" w:hAnsi="Cambria Math" w:cs="Times New Roman"/>
              <w:lang w:val="en-US"/>
            </w:rPr>
            <m:t xml:space="preserve">, </m:t>
          </m:r>
          <m:sSubSup>
            <m:sSubSupPr>
              <m:ctrlPr>
                <w:rPr>
                  <w:rFonts w:ascii="Cambria Math" w:eastAsia="MS Mincho" w:hAnsi="Cambria Math" w:cs="Times New Roman"/>
                  <w:i/>
                </w:rPr>
              </m:ctrlPr>
            </m:sSubSupPr>
            <m:e>
              <m:r>
                <w:rPr>
                  <w:rFonts w:ascii="Cambria Math" w:hAnsi="Cambria Math" w:cs="Times New Roman"/>
                  <w:lang w:val="en-US"/>
                </w:rPr>
                <m:t>b</m:t>
              </m:r>
            </m:e>
            <m:sub>
              <m:r>
                <w:rPr>
                  <w:rFonts w:ascii="Cambria Math" w:hAnsi="Cambria Math" w:cs="Times New Roman"/>
                  <w:lang w:val="en-US"/>
                </w:rPr>
                <m:t>p</m:t>
              </m:r>
            </m:sub>
            <m:sup>
              <m:r>
                <w:rPr>
                  <w:rFonts w:ascii="Cambria Math" w:hAnsi="Cambria Math" w:cs="Times New Roman"/>
                  <w:lang w:val="en-US"/>
                </w:rPr>
                <m:t>(t-1)</m:t>
              </m:r>
            </m:sup>
          </m:sSubSup>
          <m:r>
            <w:rPr>
              <w:rFonts w:ascii="Cambria Math" w:hAnsi="Cambria Math" w:cs="Times New Roman"/>
              <w:lang w:val="en-US"/>
            </w:rPr>
            <m:t>)</m:t>
          </m:r>
        </m:oMath>
      </m:oMathPara>
    </w:p>
    <w:p w14:paraId="3B17D570" w14:textId="14D28AA7" w:rsidR="00A37B63" w:rsidRPr="00A37B63" w:rsidRDefault="00A37B63" w:rsidP="00A37B63">
      <w:pPr>
        <w:spacing w:after="200"/>
        <w:ind w:firstLine="540"/>
        <w:rPr>
          <w:rFonts w:cs="Times New Roman"/>
          <w:lang w:val="en-US"/>
        </w:rPr>
      </w:pPr>
      <w:r w:rsidRPr="00A37B63">
        <w:rPr>
          <w:rFonts w:cs="Times New Roman"/>
          <w:lang w:val="en-US"/>
        </w:rPr>
        <w:t>dimana d</w:t>
      </w:r>
      <w:r w:rsidRPr="00A37B63">
        <w:rPr>
          <w:rFonts w:cs="Times New Roman"/>
          <w:vertAlign w:val="subscript"/>
          <w:lang w:val="en-US"/>
        </w:rPr>
        <w:t>M</w:t>
      </w:r>
      <w:r w:rsidRPr="00A37B63">
        <w:rPr>
          <w:rFonts w:cs="Times New Roman"/>
          <w:lang w:val="en-US"/>
        </w:rPr>
        <w:t xml:space="preserve">(., .) menghitung motion smoothness antara wajah terdeteksi pada setiap </w:t>
      </w:r>
      <w:r w:rsidR="009D1D41" w:rsidRPr="009D1D41">
        <w:rPr>
          <w:rFonts w:cs="Times New Roman"/>
          <w:i/>
          <w:lang w:val="en-US"/>
        </w:rPr>
        <w:t>frame</w:t>
      </w:r>
      <w:r w:rsidRPr="00A37B63">
        <w:rPr>
          <w:rFonts w:cs="Times New Roman"/>
          <w:lang w:val="en-US"/>
        </w:rPr>
        <w:t xml:space="preserve"> yang berurutan d</w:t>
      </w:r>
      <w:r w:rsidRPr="00A37B63">
        <w:rPr>
          <w:rFonts w:cs="Times New Roman"/>
          <w:vertAlign w:val="subscript"/>
          <w:lang w:val="en-US"/>
        </w:rPr>
        <w:t>A</w:t>
      </w:r>
      <w:r w:rsidRPr="00A37B63">
        <w:rPr>
          <w:rFonts w:cs="Times New Roman"/>
          <w:lang w:val="en-US"/>
        </w:rPr>
        <w:t xml:space="preserve">(., .) menghitung </w:t>
      </w:r>
      <w:r w:rsidRPr="00A37B63">
        <w:rPr>
          <w:rFonts w:cs="Times New Roman"/>
          <w:i/>
          <w:lang w:val="en-US"/>
        </w:rPr>
        <w:t xml:space="preserve">appereance consistency </w:t>
      </w:r>
      <w:r w:rsidRPr="00A37B63">
        <w:rPr>
          <w:rFonts w:cs="Times New Roman"/>
          <w:lang w:val="en-US"/>
        </w:rPr>
        <w:t>dengan matriks jarak, d</w:t>
      </w:r>
      <w:r w:rsidRPr="00A37B63">
        <w:rPr>
          <w:rFonts w:cs="Times New Roman"/>
          <w:vertAlign w:val="subscript"/>
          <w:lang w:val="en-US"/>
        </w:rPr>
        <w:t>I</w:t>
      </w:r>
      <w:r w:rsidRPr="00A37B63">
        <w:rPr>
          <w:rFonts w:cs="Times New Roman"/>
          <w:lang w:val="en-US"/>
        </w:rPr>
        <w:t xml:space="preserve">(., .) menghitung </w:t>
      </w:r>
      <w:r w:rsidRPr="00A37B63">
        <w:rPr>
          <w:rFonts w:cs="Times New Roman"/>
          <w:i/>
          <w:lang w:val="en-US"/>
        </w:rPr>
        <w:t xml:space="preserve">Hamming distance </w:t>
      </w:r>
      <w:r w:rsidRPr="00A37B63">
        <w:rPr>
          <w:rFonts w:cs="Times New Roman"/>
          <w:lang w:val="en-US"/>
        </w:rPr>
        <w:t xml:space="preserve">antar dua vektor indentitas dan </w:t>
      </w:r>
      <m:oMath>
        <m:r>
          <w:rPr>
            <w:rFonts w:ascii="Cambria Math" w:hAnsi="Cambria Math" w:cs="Times New Roman"/>
            <w:lang w:val="en-US"/>
          </w:rPr>
          <m:t>β</m:t>
        </m:r>
      </m:oMath>
      <w:r w:rsidRPr="00A37B63">
        <w:rPr>
          <w:rFonts w:cs="Times New Roman"/>
          <w:lang w:val="en-US"/>
        </w:rPr>
        <w:t xml:space="preserve"> adalah parameter real positif. Vektor identitas </w:t>
      </w:r>
      <m:oMath>
        <m:sSubSup>
          <m:sSubSupPr>
            <m:ctrlPr>
              <w:rPr>
                <w:rFonts w:ascii="Cambria Math" w:eastAsia="MS Mincho" w:hAnsi="Cambria Math" w:cs="Times New Roman"/>
                <w:i/>
              </w:rPr>
            </m:ctrlPr>
          </m:sSubSupPr>
          <m:e>
            <m:r>
              <w:rPr>
                <w:rFonts w:ascii="Cambria Math" w:hAnsi="Cambria Math" w:cs="Times New Roman"/>
                <w:lang w:val="en-US"/>
              </w:rPr>
              <m:t>b</m:t>
            </m:r>
          </m:e>
          <m:sub>
            <m:r>
              <w:rPr>
                <w:rFonts w:ascii="Cambria Math" w:hAnsi="Cambria Math" w:cs="Times New Roman"/>
                <w:lang w:val="en-US"/>
              </w:rPr>
              <m:t>q</m:t>
            </m:r>
          </m:sub>
          <m:sup>
            <m:d>
              <m:dPr>
                <m:ctrlPr>
                  <w:rPr>
                    <w:rFonts w:ascii="Cambria Math" w:eastAsia="MS Mincho" w:hAnsi="Cambria Math" w:cs="Times New Roman"/>
                    <w:i/>
                  </w:rPr>
                </m:ctrlPr>
              </m:dPr>
              <m:e>
                <m:r>
                  <w:rPr>
                    <w:rFonts w:ascii="Cambria Math" w:hAnsi="Cambria Math" w:cs="Times New Roman"/>
                    <w:lang w:val="en-US"/>
                  </w:rPr>
                  <m:t>t</m:t>
                </m:r>
              </m:e>
            </m:d>
          </m:sup>
        </m:sSubSup>
        <m:r>
          <w:rPr>
            <w:rFonts w:ascii="Cambria Math" w:hAnsi="Cambria Math" w:cs="Times New Roman"/>
            <w:lang w:val="en-US"/>
          </w:rPr>
          <m:t xml:space="preserve"> </m:t>
        </m:r>
      </m:oMath>
      <w:r w:rsidRPr="00A37B63">
        <w:rPr>
          <w:rFonts w:cs="Times New Roman"/>
          <w:lang w:val="en-US"/>
        </w:rPr>
        <w:t xml:space="preserve">dan </w:t>
      </w:r>
      <m:oMath>
        <m:sSubSup>
          <m:sSubSupPr>
            <m:ctrlPr>
              <w:rPr>
                <w:rFonts w:ascii="Cambria Math" w:eastAsia="MS Mincho" w:hAnsi="Cambria Math" w:cs="Times New Roman"/>
                <w:i/>
              </w:rPr>
            </m:ctrlPr>
          </m:sSubSupPr>
          <m:e>
            <m:r>
              <w:rPr>
                <w:rFonts w:ascii="Cambria Math" w:hAnsi="Cambria Math" w:cs="Times New Roman"/>
                <w:lang w:val="en-US"/>
              </w:rPr>
              <m:t>b</m:t>
            </m:r>
          </m:e>
          <m:sub>
            <m:r>
              <w:rPr>
                <w:rFonts w:ascii="Cambria Math" w:hAnsi="Cambria Math" w:cs="Times New Roman"/>
                <w:lang w:val="en-US"/>
              </w:rPr>
              <m:t>p</m:t>
            </m:r>
          </m:sub>
          <m:sup>
            <m:r>
              <w:rPr>
                <w:rFonts w:ascii="Cambria Math" w:hAnsi="Cambria Math" w:cs="Times New Roman"/>
                <w:lang w:val="en-US"/>
              </w:rPr>
              <m:t>(t-1)</m:t>
            </m:r>
          </m:sup>
        </m:sSubSup>
      </m:oMath>
      <w:r w:rsidRPr="00A37B63">
        <w:rPr>
          <w:rFonts w:cs="Times New Roman"/>
          <w:lang w:val="en-US"/>
        </w:rPr>
        <w:t xml:space="preserve"> adalah baris vektor ke-</w:t>
      </w:r>
      <w:r w:rsidRPr="00A37B63">
        <w:rPr>
          <w:rFonts w:cs="Times New Roman"/>
          <w:i/>
          <w:lang w:val="en-US"/>
        </w:rPr>
        <w:t>q</w:t>
      </w:r>
      <w:r w:rsidRPr="00A37B63">
        <w:rPr>
          <w:rFonts w:cs="Times New Roman"/>
          <w:lang w:val="en-US"/>
        </w:rPr>
        <w:t xml:space="preserve"> dan ke-</w:t>
      </w:r>
      <w:r w:rsidRPr="00A37B63">
        <w:rPr>
          <w:rFonts w:cs="Times New Roman"/>
          <w:i/>
          <w:lang w:val="en-US"/>
        </w:rPr>
        <w:t xml:space="preserve">p </w:t>
      </w:r>
      <w:r w:rsidRPr="00A37B63">
        <w:rPr>
          <w:rFonts w:cs="Times New Roman"/>
          <w:lang w:val="en-US"/>
        </w:rPr>
        <w:t xml:space="preserve"> dari matriks </w:t>
      </w:r>
      <w:r w:rsidRPr="00A37B63">
        <w:rPr>
          <w:rFonts w:cs="Times New Roman"/>
          <w:i/>
          <w:lang w:val="en-US"/>
        </w:rPr>
        <w:t xml:space="preserve">binary </w:t>
      </w:r>
      <w:r w:rsidRPr="00A37B63">
        <w:rPr>
          <w:rFonts w:cs="Times New Roman"/>
          <w:lang w:val="en-US"/>
        </w:rPr>
        <w:t>B</w:t>
      </w:r>
      <w:r w:rsidRPr="00A37B63">
        <w:rPr>
          <w:rFonts w:cs="Times New Roman"/>
          <w:vertAlign w:val="superscript"/>
          <w:lang w:val="en-US"/>
        </w:rPr>
        <w:t>(t)</w:t>
      </w:r>
      <w:r w:rsidRPr="00A37B63">
        <w:rPr>
          <w:rFonts w:cs="Times New Roman"/>
          <w:lang w:val="en-US"/>
        </w:rPr>
        <w:t xml:space="preserve"> dan B</w:t>
      </w:r>
      <w:r w:rsidRPr="00A37B63">
        <w:rPr>
          <w:rFonts w:cs="Times New Roman"/>
          <w:vertAlign w:val="superscript"/>
          <w:lang w:val="en-US"/>
        </w:rPr>
        <w:t xml:space="preserve">(t-1) </w:t>
      </w:r>
      <w:r w:rsidRPr="00A37B63">
        <w:rPr>
          <w:rFonts w:cs="Times New Roman"/>
          <w:lang w:val="en-US"/>
        </w:rPr>
        <w:t xml:space="preserve">. Parameter dari pelacakan pergerakan wajah berupa lokasi 2D </w:t>
      </w:r>
      <w:r w:rsidRPr="00A37B63">
        <w:rPr>
          <w:rFonts w:cs="Times New Roman"/>
          <w:i/>
          <w:lang w:val="en-US"/>
        </w:rPr>
        <w:t xml:space="preserve">spatial, </w:t>
      </w:r>
      <w:r w:rsidRPr="00A37B63">
        <w:rPr>
          <w:rFonts w:cs="Times New Roman"/>
          <w:lang w:val="en-US"/>
        </w:rPr>
        <w:t>lebar dan panjang dari dari wajah yang terdeteksi.</w:t>
      </w:r>
    </w:p>
    <w:p w14:paraId="54E00324" w14:textId="77777777" w:rsidR="00A37B63" w:rsidRPr="00A37B63" w:rsidRDefault="00A37B63" w:rsidP="00A37B63"/>
    <w:p w14:paraId="46CCAECC" w14:textId="76444AB8" w:rsidR="0085028A" w:rsidRPr="00A37B63" w:rsidRDefault="00A37B63" w:rsidP="00A37B63">
      <w:pPr>
        <w:pStyle w:val="Heading2"/>
        <w:ind w:left="540" w:hanging="540"/>
        <w:rPr>
          <w:i/>
        </w:rPr>
      </w:pPr>
      <w:bookmarkStart w:id="85" w:name="_Toc519507514"/>
      <w:r>
        <w:lastRenderedPageBreak/>
        <w:t xml:space="preserve">Kombinasi </w:t>
      </w:r>
      <w:r w:rsidRPr="00A37B63">
        <w:rPr>
          <w:i/>
        </w:rPr>
        <w:t>Multiple Face Tracking</w:t>
      </w:r>
      <w:r>
        <w:t xml:space="preserve"> dan </w:t>
      </w:r>
      <w:r w:rsidRPr="00A37B63">
        <w:rPr>
          <w:i/>
        </w:rPr>
        <w:t>Multiple Face Recognition</w:t>
      </w:r>
      <w:bookmarkEnd w:id="85"/>
    </w:p>
    <w:p w14:paraId="01AA5D8B" w14:textId="515EF4FB" w:rsidR="00A37B63" w:rsidRPr="00A37B63" w:rsidRDefault="009C37EA" w:rsidP="00A37B63">
      <w:pPr>
        <w:spacing w:after="200"/>
        <w:ind w:firstLine="540"/>
        <w:rPr>
          <w:lang w:val="en-US"/>
        </w:rPr>
      </w:pPr>
      <w:r>
        <w:rPr>
          <w:noProof/>
          <w:sz w:val="24"/>
          <w:lang w:val="en-US"/>
        </w:rPr>
        <mc:AlternateContent>
          <mc:Choice Requires="wps">
            <w:drawing>
              <wp:anchor distT="0" distB="0" distL="114300" distR="114300" simplePos="0" relativeHeight="251757568" behindDoc="0" locked="0" layoutInCell="1" allowOverlap="1" wp14:anchorId="3E038F13" wp14:editId="66404159">
                <wp:simplePos x="0" y="0"/>
                <wp:positionH relativeFrom="margin">
                  <wp:align>right</wp:align>
                </wp:positionH>
                <wp:positionV relativeFrom="paragraph">
                  <wp:posOffset>300990</wp:posOffset>
                </wp:positionV>
                <wp:extent cx="493395" cy="312420"/>
                <wp:effectExtent l="0" t="0" r="0" b="0"/>
                <wp:wrapThrough wrapText="bothSides">
                  <wp:wrapPolygon edited="0">
                    <wp:start x="2502" y="0"/>
                    <wp:lineTo x="2502" y="19756"/>
                    <wp:lineTo x="18347" y="19756"/>
                    <wp:lineTo x="18347" y="0"/>
                    <wp:lineTo x="2502" y="0"/>
                  </wp:wrapPolygon>
                </wp:wrapThrough>
                <wp:docPr id="451002" name="Rectangle 451002"/>
                <wp:cNvGraphicFramePr/>
                <a:graphic xmlns:a="http://schemas.openxmlformats.org/drawingml/2006/main">
                  <a:graphicData uri="http://schemas.microsoft.com/office/word/2010/wordprocessingShape">
                    <wps:wsp>
                      <wps:cNvSpPr/>
                      <wps:spPr>
                        <a:xfrm>
                          <a:off x="0" y="0"/>
                          <a:ext cx="493395" cy="3124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104913" w14:textId="6974898B" w:rsidR="009D1D41" w:rsidRPr="00094AE2" w:rsidRDefault="009D1D41" w:rsidP="009C37EA">
                            <w:pPr>
                              <w:ind w:firstLine="0"/>
                              <w:rPr>
                                <w:color w:val="000000" w:themeColor="text1"/>
                              </w:rPr>
                            </w:pPr>
                            <w:r w:rsidRPr="00094AE2">
                              <w:rPr>
                                <w:color w:val="000000" w:themeColor="text1"/>
                              </w:rPr>
                              <w:t>(</w:t>
                            </w:r>
                            <w:r>
                              <w:rPr>
                                <w:color w:val="000000" w:themeColor="text1"/>
                              </w:rPr>
                              <w:t>2.7</w:t>
                            </w:r>
                            <w:r w:rsidRPr="00094AE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38F13" id="Rectangle 451002" o:spid="_x0000_s1046" style="position:absolute;left:0;text-align:left;margin-left:-12.35pt;margin-top:23.7pt;width:38.85pt;height:24.6pt;z-index:251757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" filled="f" stroked="f" strokeweight="1pt">
                <v:textbox>
                  <w:txbxContent>
                    <w:p w14:paraId="0C104913" w14:textId="6974898B" w:rsidR="009D1D41" w:rsidRPr="00094AE2" w:rsidRDefault="009D1D41" w:rsidP="009C37EA">
                      <w:pPr>
                        <w:ind w:firstLine="0"/>
                        <w:rPr>
                          <w:color w:val="000000" w:themeColor="text1"/>
                        </w:rPr>
                      </w:pPr>
                      <w:r w:rsidRPr="00094AE2">
                        <w:rPr>
                          <w:color w:val="000000" w:themeColor="text1"/>
                        </w:rPr>
                        <w:t>(</w:t>
                      </w:r>
                      <w:r>
                        <w:rPr>
                          <w:color w:val="000000" w:themeColor="text1"/>
                        </w:rPr>
                        <w:t>2.7</w:t>
                      </w:r>
                      <w:r w:rsidRPr="00094AE2">
                        <w:rPr>
                          <w:color w:val="000000" w:themeColor="text1"/>
                        </w:rPr>
                        <w:t>)</w:t>
                      </w:r>
                    </w:p>
                  </w:txbxContent>
                </v:textbox>
                <w10:wrap type="through" anchorx="margin"/>
              </v:rect>
            </w:pict>
          </mc:Fallback>
        </mc:AlternateContent>
      </w:r>
      <w:r w:rsidR="00A37B63" w:rsidRPr="00A37B63">
        <w:rPr>
          <w:noProof/>
          <w:lang w:val="en-US"/>
        </w:rPr>
        <mc:AlternateContent>
          <mc:Choice Requires="wps">
            <w:drawing>
              <wp:anchor distT="0" distB="0" distL="114300" distR="114300" simplePos="0" relativeHeight="251675648" behindDoc="0" locked="0" layoutInCell="1" allowOverlap="1" wp14:anchorId="7E072C2C" wp14:editId="4A17E5D2">
                <wp:simplePos x="0" y="0"/>
                <wp:positionH relativeFrom="margin">
                  <wp:posOffset>5294630</wp:posOffset>
                </wp:positionH>
                <wp:positionV relativeFrom="paragraph">
                  <wp:posOffset>481965</wp:posOffset>
                </wp:positionV>
                <wp:extent cx="396875" cy="362585"/>
                <wp:effectExtent l="0" t="0" r="0" b="0"/>
                <wp:wrapNone/>
                <wp:docPr id="130" name="Rectangle 130"/>
                <wp:cNvGraphicFramePr/>
                <a:graphic xmlns:a="http://schemas.openxmlformats.org/drawingml/2006/main">
                  <a:graphicData uri="http://schemas.microsoft.com/office/word/2010/wordprocessingShape">
                    <wps:wsp>
                      <wps:cNvSpPr/>
                      <wps:spPr>
                        <a:xfrm>
                          <a:off x="0" y="0"/>
                          <a:ext cx="396240" cy="3619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5EF866" w14:textId="77777777" w:rsidR="009D1D41" w:rsidRDefault="009D1D41" w:rsidP="00A37B63">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072C2C" id="Rectangle 130" o:spid="_x0000_s1047" style="position:absolute;left:0;text-align:left;margin-left:416.9pt;margin-top:37.95pt;width:31.25pt;height:28.5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" filled="f" stroked="f" strokeweight="1pt">
                <v:textbox>
                  <w:txbxContent>
                    <w:p w14:paraId="4A5EF866" w14:textId="77777777" w:rsidR="009D1D41" w:rsidRDefault="009D1D41" w:rsidP="00A37B63">
                      <w:pPr>
                        <w:jc w:val="center"/>
                        <w:rPr>
                          <w:color w:val="000000" w:themeColor="text1"/>
                        </w:rPr>
                      </w:pPr>
                      <w:r>
                        <w:rPr>
                          <w:color w:val="000000" w:themeColor="text1"/>
                        </w:rPr>
                        <w:t>(7)</w:t>
                      </w:r>
                    </w:p>
                  </w:txbxContent>
                </v:textbox>
                <w10:wrap anchorx="margin"/>
              </v:rect>
            </w:pict>
          </mc:Fallback>
        </mc:AlternateContent>
      </w:r>
      <w:r w:rsidR="00A37B63" w:rsidRPr="00A37B63">
        <w:rPr>
          <w:lang w:val="en-US"/>
        </w:rPr>
        <w:t>Penggabungan MFR dan MFT untuk memecahkan B</w:t>
      </w:r>
      <w:r w:rsidR="00A37B63" w:rsidRPr="00A37B63">
        <w:rPr>
          <w:vertAlign w:val="superscript"/>
          <w:lang w:val="en-US"/>
        </w:rPr>
        <w:t>(t)</w:t>
      </w:r>
      <w:r w:rsidR="00A37B63" w:rsidRPr="00A37B63">
        <w:rPr>
          <w:lang w:val="en-US"/>
        </w:rPr>
        <w:t xml:space="preserve"> dan L</w:t>
      </w:r>
      <w:r w:rsidR="00A37B63" w:rsidRPr="00A37B63">
        <w:rPr>
          <w:vertAlign w:val="superscript"/>
          <w:lang w:val="en-US"/>
        </w:rPr>
        <w:t xml:space="preserve">(t,t-1) </w:t>
      </w:r>
      <w:r w:rsidR="00A37B63" w:rsidRPr="00A37B63">
        <w:rPr>
          <w:lang w:val="en-US"/>
        </w:rPr>
        <w:t>dapat diformulasikan menjadi rumus (</w:t>
      </w:r>
      <w:r w:rsidR="00DF15AA">
        <w:rPr>
          <w:lang w:val="en-US"/>
        </w:rPr>
        <w:t>2.</w:t>
      </w:r>
      <w:r w:rsidR="00A37B63" w:rsidRPr="00A37B63">
        <w:rPr>
          <w:lang w:val="en-US"/>
        </w:rPr>
        <w:t>7).</w:t>
      </w:r>
    </w:p>
    <w:p w14:paraId="7FD34A13" w14:textId="77777777" w:rsidR="00A37B63" w:rsidRPr="008D403A" w:rsidRDefault="00E00EFB" w:rsidP="00A37B63">
      <w:pPr>
        <w:spacing w:after="200"/>
        <w:ind w:firstLine="540"/>
        <w:rPr>
          <w:lang w:val="en-US"/>
        </w:rPr>
      </w:pPr>
      <m:oMathPara>
        <m:oMathParaPr>
          <m:jc m:val="center"/>
        </m:oMathParaPr>
        <m:oMath>
          <m:f>
            <m:fPr>
              <m:type m:val="noBar"/>
              <m:ctrlPr>
                <w:rPr>
                  <w:rFonts w:ascii="Cambria Math" w:eastAsia="MS Mincho" w:hAnsi="Cambria Math"/>
                  <w:i/>
                </w:rPr>
              </m:ctrlPr>
            </m:fPr>
            <m:num>
              <m:r>
                <w:rPr>
                  <w:rFonts w:ascii="Cambria Math" w:hAnsi="Cambria Math"/>
                  <w:lang w:val="en-US"/>
                </w:rPr>
                <m:t>min</m:t>
              </m:r>
            </m:num>
            <m:den>
              <m:sSup>
                <m:sSupPr>
                  <m:ctrlPr>
                    <w:rPr>
                      <w:rFonts w:ascii="Cambria Math" w:eastAsia="MS Mincho" w:hAnsi="Cambria Math"/>
                      <w:i/>
                    </w:rPr>
                  </m:ctrlPr>
                </m:sSupPr>
                <m:e>
                  <m:r>
                    <w:rPr>
                      <w:rFonts w:ascii="Cambria Math" w:hAnsi="Cambria Math"/>
                      <w:lang w:val="en-US"/>
                    </w:rPr>
                    <m:t>B</m:t>
                  </m:r>
                </m:e>
                <m:sup>
                  <m:d>
                    <m:dPr>
                      <m:ctrlPr>
                        <w:rPr>
                          <w:rFonts w:ascii="Cambria Math" w:eastAsia="MS Mincho" w:hAnsi="Cambria Math"/>
                          <w:i/>
                        </w:rPr>
                      </m:ctrlPr>
                    </m:dPr>
                    <m:e>
                      <m:r>
                        <w:rPr>
                          <w:rFonts w:ascii="Cambria Math" w:hAnsi="Cambria Math"/>
                          <w:lang w:val="en-US"/>
                        </w:rPr>
                        <m:t>t</m:t>
                      </m:r>
                    </m:e>
                  </m:d>
                </m:sup>
              </m:sSup>
              <m:r>
                <w:rPr>
                  <w:rFonts w:ascii="Cambria Math" w:hAnsi="Cambria Math"/>
                  <w:lang w:val="en-US"/>
                </w:rPr>
                <m:t xml:space="preserve">, </m:t>
              </m:r>
              <m:sSup>
                <m:sSupPr>
                  <m:ctrlPr>
                    <w:rPr>
                      <w:rFonts w:ascii="Cambria Math" w:eastAsia="MS Mincho" w:hAnsi="Cambria Math"/>
                      <w:i/>
                    </w:rPr>
                  </m:ctrlPr>
                </m:sSupPr>
                <m:e>
                  <m:r>
                    <w:rPr>
                      <w:rFonts w:ascii="Cambria Math" w:hAnsi="Cambria Math"/>
                      <w:lang w:val="en-US"/>
                    </w:rPr>
                    <m:t>L</m:t>
                  </m:r>
                </m:e>
                <m:sup>
                  <m:d>
                    <m:dPr>
                      <m:ctrlPr>
                        <w:rPr>
                          <w:rFonts w:ascii="Cambria Math" w:eastAsia="MS Mincho" w:hAnsi="Cambria Math"/>
                          <w:i/>
                        </w:rPr>
                      </m:ctrlPr>
                    </m:dPr>
                    <m:e>
                      <m:r>
                        <w:rPr>
                          <w:rFonts w:ascii="Cambria Math" w:hAnsi="Cambria Math"/>
                          <w:lang w:val="en-US"/>
                        </w:rPr>
                        <m:t>t,t-1</m:t>
                      </m:r>
                    </m:e>
                  </m:d>
                </m:sup>
              </m:sSup>
              <m:r>
                <w:rPr>
                  <w:rFonts w:ascii="Cambria Math" w:hAnsi="Cambria Math"/>
                  <w:lang w:val="en-US"/>
                </w:rPr>
                <m:t xml:space="preserve"> </m:t>
              </m:r>
            </m:den>
          </m:f>
          <m:r>
            <w:rPr>
              <w:rFonts w:ascii="Cambria Math" w:hAnsi="Cambria Math"/>
              <w:lang w:val="en-US"/>
            </w:rPr>
            <m:t>tr</m:t>
          </m:r>
          <m:d>
            <m:dPr>
              <m:ctrlPr>
                <w:rPr>
                  <w:rFonts w:ascii="Cambria Math" w:eastAsia="MS Mincho" w:hAnsi="Cambria Math"/>
                  <w:i/>
                </w:rPr>
              </m:ctrlPr>
            </m:dPr>
            <m:e>
              <m:sSup>
                <m:sSupPr>
                  <m:ctrlPr>
                    <w:rPr>
                      <w:rFonts w:ascii="Cambria Math" w:eastAsia="MS Mincho" w:hAnsi="Cambria Math"/>
                      <w:i/>
                    </w:rPr>
                  </m:ctrlPr>
                </m:sSupPr>
                <m:e>
                  <m:r>
                    <w:rPr>
                      <w:rFonts w:ascii="Cambria Math" w:hAnsi="Cambria Math"/>
                      <w:lang w:val="en-US"/>
                    </w:rPr>
                    <m:t>C</m:t>
                  </m:r>
                </m:e>
                <m:sup>
                  <m:sSup>
                    <m:sSupPr>
                      <m:ctrlPr>
                        <w:rPr>
                          <w:rFonts w:ascii="Cambria Math" w:eastAsia="MS Mincho" w:hAnsi="Cambria Math"/>
                          <w:i/>
                        </w:rPr>
                      </m:ctrlPr>
                    </m:sSupPr>
                    <m:e>
                      <m:d>
                        <m:dPr>
                          <m:ctrlPr>
                            <w:rPr>
                              <w:rFonts w:ascii="Cambria Math" w:eastAsia="MS Mincho" w:hAnsi="Cambria Math"/>
                              <w:i/>
                            </w:rPr>
                          </m:ctrlPr>
                        </m:dPr>
                        <m:e>
                          <m:r>
                            <w:rPr>
                              <w:rFonts w:ascii="Cambria Math" w:hAnsi="Cambria Math"/>
                              <w:lang w:val="en-US"/>
                            </w:rPr>
                            <m:t>t</m:t>
                          </m:r>
                        </m:e>
                      </m:d>
                    </m:e>
                    <m:sup>
                      <m:r>
                        <w:rPr>
                          <w:rFonts w:ascii="Cambria Math" w:hAnsi="Cambria Math"/>
                          <w:lang w:val="en-US"/>
                        </w:rPr>
                        <m:t>T</m:t>
                      </m:r>
                    </m:sup>
                  </m:sSup>
                </m:sup>
              </m:sSup>
              <m:sSup>
                <m:sSupPr>
                  <m:ctrlPr>
                    <w:rPr>
                      <w:rFonts w:ascii="Cambria Math" w:eastAsia="MS Mincho" w:hAnsi="Cambria Math"/>
                      <w:i/>
                    </w:rPr>
                  </m:ctrlPr>
                </m:sSupPr>
                <m:e>
                  <m:r>
                    <w:rPr>
                      <w:rFonts w:ascii="Cambria Math" w:hAnsi="Cambria Math"/>
                      <w:lang w:val="en-US"/>
                    </w:rPr>
                    <m:t>B</m:t>
                  </m:r>
                </m:e>
                <m:sup>
                  <m:d>
                    <m:dPr>
                      <m:ctrlPr>
                        <w:rPr>
                          <w:rFonts w:ascii="Cambria Math" w:eastAsia="MS Mincho" w:hAnsi="Cambria Math"/>
                          <w:i/>
                        </w:rPr>
                      </m:ctrlPr>
                    </m:dPr>
                    <m:e>
                      <m:r>
                        <w:rPr>
                          <w:rFonts w:ascii="Cambria Math" w:hAnsi="Cambria Math"/>
                          <w:lang w:val="en-US"/>
                        </w:rPr>
                        <m:t>t</m:t>
                      </m:r>
                    </m:e>
                  </m:d>
                </m:sup>
              </m:sSup>
            </m:e>
          </m:d>
          <m:r>
            <w:rPr>
              <w:rFonts w:ascii="Cambria Math" w:hAnsi="Cambria Math"/>
              <w:lang w:val="en-US"/>
            </w:rPr>
            <m:t>+ ξ . tr(</m:t>
          </m:r>
          <m:sSup>
            <m:sSupPr>
              <m:ctrlPr>
                <w:rPr>
                  <w:rFonts w:ascii="Cambria Math" w:eastAsia="MS Mincho" w:hAnsi="Cambria Math"/>
                  <w:i/>
                </w:rPr>
              </m:ctrlPr>
            </m:sSupPr>
            <m:e>
              <m:r>
                <w:rPr>
                  <w:rFonts w:ascii="Cambria Math" w:hAnsi="Cambria Math"/>
                  <w:lang w:val="en-US"/>
                </w:rPr>
                <m:t>W</m:t>
              </m:r>
            </m:e>
            <m:sup>
              <m:sSup>
                <m:sSupPr>
                  <m:ctrlPr>
                    <w:rPr>
                      <w:rFonts w:ascii="Cambria Math" w:eastAsia="MS Mincho" w:hAnsi="Cambria Math"/>
                      <w:i/>
                    </w:rPr>
                  </m:ctrlPr>
                </m:sSupPr>
                <m:e>
                  <m:d>
                    <m:dPr>
                      <m:ctrlPr>
                        <w:rPr>
                          <w:rFonts w:ascii="Cambria Math" w:eastAsia="MS Mincho" w:hAnsi="Cambria Math"/>
                          <w:i/>
                        </w:rPr>
                      </m:ctrlPr>
                    </m:dPr>
                    <m:e>
                      <m:r>
                        <w:rPr>
                          <w:rFonts w:ascii="Cambria Math" w:hAnsi="Cambria Math"/>
                          <w:lang w:val="en-US"/>
                        </w:rPr>
                        <m:t>t,t-1</m:t>
                      </m:r>
                    </m:e>
                  </m:d>
                </m:e>
                <m:sup>
                  <m:r>
                    <w:rPr>
                      <w:rFonts w:ascii="Cambria Math" w:hAnsi="Cambria Math"/>
                      <w:lang w:val="en-US"/>
                    </w:rPr>
                    <m:t>T</m:t>
                  </m:r>
                </m:sup>
              </m:sSup>
            </m:sup>
          </m:sSup>
          <m:sSup>
            <m:sSupPr>
              <m:ctrlPr>
                <w:rPr>
                  <w:rFonts w:ascii="Cambria Math" w:eastAsia="MS Mincho" w:hAnsi="Cambria Math"/>
                  <w:i/>
                </w:rPr>
              </m:ctrlPr>
            </m:sSupPr>
            <m:e>
              <m:r>
                <w:rPr>
                  <w:rFonts w:ascii="Cambria Math" w:hAnsi="Cambria Math"/>
                  <w:lang w:val="en-US"/>
                </w:rPr>
                <m:t>L</m:t>
              </m:r>
            </m:e>
            <m:sup>
              <m:r>
                <w:rPr>
                  <w:rFonts w:ascii="Cambria Math" w:hAnsi="Cambria Math"/>
                  <w:lang w:val="en-US"/>
                </w:rPr>
                <m:t>(t,t-1)</m:t>
              </m:r>
            </m:sup>
          </m:sSup>
          <m:r>
            <w:rPr>
              <w:rFonts w:ascii="Cambria Math" w:hAnsi="Cambria Math"/>
              <w:lang w:val="en-US"/>
            </w:rPr>
            <m:t>)</m:t>
          </m:r>
        </m:oMath>
      </m:oMathPara>
    </w:p>
    <w:p w14:paraId="67CDBE07" w14:textId="02379872" w:rsidR="00A37B63" w:rsidRPr="00A37B63" w:rsidRDefault="00A37B63" w:rsidP="00A37B63">
      <w:pPr>
        <w:spacing w:after="200"/>
        <w:ind w:firstLine="540"/>
        <w:rPr>
          <w:lang w:val="en-US"/>
        </w:rPr>
      </w:pPr>
      <w:r w:rsidRPr="00A37B63">
        <w:rPr>
          <w:lang w:val="en-US"/>
        </w:rPr>
        <w:t xml:space="preserve">untuk </w:t>
      </w:r>
      <m:oMath>
        <m:r>
          <w:rPr>
            <w:rFonts w:ascii="Cambria Math" w:hAnsi="Cambria Math"/>
            <w:lang w:val="en-US"/>
          </w:rPr>
          <m:t>ξ&gt;0</m:t>
        </m:r>
      </m:oMath>
      <w:r w:rsidRPr="00A37B63">
        <w:rPr>
          <w:lang w:val="en-US"/>
        </w:rPr>
        <w:t>. Seperti yang diobservasi pada  rumus (</w:t>
      </w:r>
      <w:r w:rsidR="00DF15AA">
        <w:rPr>
          <w:lang w:val="en-US"/>
        </w:rPr>
        <w:t>2.</w:t>
      </w:r>
      <w:r w:rsidRPr="00A37B63">
        <w:rPr>
          <w:lang w:val="en-US"/>
        </w:rPr>
        <w:t>6), matriks bobot W</w:t>
      </w:r>
      <w:r w:rsidRPr="00A37B63">
        <w:rPr>
          <w:vertAlign w:val="superscript"/>
          <w:lang w:val="en-US"/>
        </w:rPr>
        <w:t>(t,t-1)</w:t>
      </w:r>
      <w:r w:rsidRPr="00A37B63">
        <w:rPr>
          <w:lang w:val="en-US"/>
        </w:rPr>
        <w:t xml:space="preserve"> sendiri adalah fungsi dari B</w:t>
      </w:r>
      <w:r w:rsidRPr="00A37B63">
        <w:rPr>
          <w:vertAlign w:val="superscript"/>
          <w:lang w:val="en-US"/>
        </w:rPr>
        <w:t xml:space="preserve">(t) </w:t>
      </w:r>
      <w:r w:rsidRPr="00A37B63">
        <w:rPr>
          <w:lang w:val="en-US"/>
        </w:rPr>
        <w:t>dan B</w:t>
      </w:r>
      <w:r w:rsidRPr="00A37B63">
        <w:rPr>
          <w:vertAlign w:val="superscript"/>
          <w:lang w:val="en-US"/>
        </w:rPr>
        <w:t xml:space="preserve">(t-1) </w:t>
      </w:r>
      <w:r w:rsidRPr="00A37B63">
        <w:rPr>
          <w:lang w:val="en-US"/>
        </w:rPr>
        <w:t>, karenanya rumus (7) akan dikalikan dengan dia sendiri dengan sendirinya, yang dapat disederhanakan menjadi alternatif optimasi proses:</w:t>
      </w:r>
    </w:p>
    <w:p w14:paraId="5AFFF2F9" w14:textId="0F3ED726" w:rsidR="00A37B63" w:rsidRPr="00A37B63" w:rsidRDefault="009C37EA" w:rsidP="00A37B63">
      <w:pPr>
        <w:spacing w:after="200"/>
        <w:ind w:firstLine="540"/>
        <w:rPr>
          <w:lang w:val="en-US"/>
        </w:rPr>
      </w:pPr>
      <w:r>
        <w:rPr>
          <w:noProof/>
          <w:sz w:val="24"/>
          <w:lang w:val="en-US"/>
        </w:rPr>
        <mc:AlternateContent>
          <mc:Choice Requires="wps">
            <w:drawing>
              <wp:anchor distT="0" distB="0" distL="114300" distR="114300" simplePos="0" relativeHeight="251759616" behindDoc="0" locked="0" layoutInCell="1" allowOverlap="1" wp14:anchorId="391BC75A" wp14:editId="11D8981C">
                <wp:simplePos x="0" y="0"/>
                <wp:positionH relativeFrom="margin">
                  <wp:align>right</wp:align>
                </wp:positionH>
                <wp:positionV relativeFrom="paragraph">
                  <wp:posOffset>168910</wp:posOffset>
                </wp:positionV>
                <wp:extent cx="483870" cy="312420"/>
                <wp:effectExtent l="0" t="0" r="0" b="0"/>
                <wp:wrapThrough wrapText="bothSides">
                  <wp:wrapPolygon edited="0">
                    <wp:start x="2551" y="0"/>
                    <wp:lineTo x="2551" y="19756"/>
                    <wp:lineTo x="18709" y="19756"/>
                    <wp:lineTo x="18709" y="0"/>
                    <wp:lineTo x="2551" y="0"/>
                  </wp:wrapPolygon>
                </wp:wrapThrough>
                <wp:docPr id="451003" name="Rectangle 451003"/>
                <wp:cNvGraphicFramePr/>
                <a:graphic xmlns:a="http://schemas.openxmlformats.org/drawingml/2006/main">
                  <a:graphicData uri="http://schemas.microsoft.com/office/word/2010/wordprocessingShape">
                    <wps:wsp>
                      <wps:cNvSpPr/>
                      <wps:spPr>
                        <a:xfrm>
                          <a:off x="0" y="0"/>
                          <a:ext cx="483870" cy="3124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F2D1D5" w14:textId="70354E94" w:rsidR="009D1D41" w:rsidRPr="00094AE2" w:rsidRDefault="009D1D41" w:rsidP="009C37EA">
                            <w:pPr>
                              <w:ind w:firstLine="0"/>
                              <w:rPr>
                                <w:color w:val="000000" w:themeColor="text1"/>
                              </w:rPr>
                            </w:pPr>
                            <w:r w:rsidRPr="00094AE2">
                              <w:rPr>
                                <w:color w:val="000000" w:themeColor="text1"/>
                              </w:rPr>
                              <w:t>(</w:t>
                            </w:r>
                            <w:r>
                              <w:rPr>
                                <w:color w:val="000000" w:themeColor="text1"/>
                              </w:rPr>
                              <w:t>2.8</w:t>
                            </w:r>
                            <w:r w:rsidRPr="00094AE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BC75A" id="Rectangle 451003" o:spid="_x0000_s1048" style="position:absolute;left:0;text-align:left;margin-left:-13.1pt;margin-top:13.3pt;width:38.1pt;height:24.6pt;z-index:251759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" filled="f" stroked="f" strokeweight="1pt">
                <v:textbox>
                  <w:txbxContent>
                    <w:p w14:paraId="16F2D1D5" w14:textId="70354E94" w:rsidR="009D1D41" w:rsidRPr="00094AE2" w:rsidRDefault="009D1D41" w:rsidP="009C37EA">
                      <w:pPr>
                        <w:ind w:firstLine="0"/>
                        <w:rPr>
                          <w:color w:val="000000" w:themeColor="text1"/>
                        </w:rPr>
                      </w:pPr>
                      <w:r w:rsidRPr="00094AE2">
                        <w:rPr>
                          <w:color w:val="000000" w:themeColor="text1"/>
                        </w:rPr>
                        <w:t>(</w:t>
                      </w:r>
                      <w:r>
                        <w:rPr>
                          <w:color w:val="000000" w:themeColor="text1"/>
                        </w:rPr>
                        <w:t>2.8</w:t>
                      </w:r>
                      <w:r w:rsidRPr="00094AE2">
                        <w:rPr>
                          <w:color w:val="000000" w:themeColor="text1"/>
                        </w:rPr>
                        <w:t>)</w:t>
                      </w:r>
                    </w:p>
                  </w:txbxContent>
                </v:textbox>
                <w10:wrap type="through" anchorx="margin"/>
              </v:rect>
            </w:pict>
          </mc:Fallback>
        </mc:AlternateContent>
      </w:r>
      <w:r w:rsidR="00A37B63" w:rsidRPr="00A37B63">
        <w:rPr>
          <w:noProof/>
          <w:lang w:val="en-US"/>
        </w:rPr>
        <mc:AlternateContent>
          <mc:Choice Requires="wps">
            <w:drawing>
              <wp:anchor distT="0" distB="0" distL="114300" distR="114300" simplePos="0" relativeHeight="251676672" behindDoc="0" locked="0" layoutInCell="1" allowOverlap="1" wp14:anchorId="74368EDD" wp14:editId="3D503673">
                <wp:simplePos x="0" y="0"/>
                <wp:positionH relativeFrom="margin">
                  <wp:posOffset>5300345</wp:posOffset>
                </wp:positionH>
                <wp:positionV relativeFrom="paragraph">
                  <wp:posOffset>309245</wp:posOffset>
                </wp:positionV>
                <wp:extent cx="396875" cy="362585"/>
                <wp:effectExtent l="0" t="0" r="0" b="0"/>
                <wp:wrapNone/>
                <wp:docPr id="132" name="Rectangle 132"/>
                <wp:cNvGraphicFramePr/>
                <a:graphic xmlns:a="http://schemas.openxmlformats.org/drawingml/2006/main">
                  <a:graphicData uri="http://schemas.microsoft.com/office/word/2010/wordprocessingShape">
                    <wps:wsp>
                      <wps:cNvSpPr/>
                      <wps:spPr>
                        <a:xfrm>
                          <a:off x="0" y="0"/>
                          <a:ext cx="396240" cy="3619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6C4216" w14:textId="77777777" w:rsidR="009D1D41" w:rsidRDefault="009D1D41" w:rsidP="00A37B63">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368EDD" id="Rectangle 132" o:spid="_x0000_s1049" style="position:absolute;left:0;text-align:left;margin-left:417.35pt;margin-top:24.35pt;width:31.25pt;height:28.5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" filled="f" stroked="f" strokeweight="1pt">
                <v:textbox>
                  <w:txbxContent>
                    <w:p w14:paraId="386C4216" w14:textId="77777777" w:rsidR="009D1D41" w:rsidRDefault="009D1D41" w:rsidP="00A37B63">
                      <w:pPr>
                        <w:jc w:val="center"/>
                        <w:rPr>
                          <w:color w:val="000000" w:themeColor="text1"/>
                        </w:rPr>
                      </w:pPr>
                      <w:r>
                        <w:rPr>
                          <w:color w:val="000000" w:themeColor="text1"/>
                        </w:rPr>
                        <w:t>(8)</w:t>
                      </w:r>
                    </w:p>
                  </w:txbxContent>
                </v:textbox>
                <w10:wrap anchorx="margin"/>
              </v:rect>
            </w:pict>
          </mc:Fallback>
        </mc:AlternateContent>
      </w:r>
      <w:r w:rsidR="00A37B63" w:rsidRPr="00A37B63">
        <w:rPr>
          <w:lang w:val="en-US"/>
        </w:rPr>
        <w:t>i) Dengan L</w:t>
      </w:r>
      <w:r w:rsidR="00A37B63" w:rsidRPr="00A37B63">
        <w:rPr>
          <w:vertAlign w:val="superscript"/>
          <w:lang w:val="en-US"/>
        </w:rPr>
        <w:t xml:space="preserve">(t, t-1) </w:t>
      </w:r>
      <w:r w:rsidR="00A37B63" w:rsidRPr="00A37B63">
        <w:rPr>
          <w:lang w:val="en-US"/>
        </w:rPr>
        <w:t>bernilai tetap, B</w:t>
      </w:r>
      <w:r w:rsidR="00A37B63" w:rsidRPr="00A37B63">
        <w:rPr>
          <w:vertAlign w:val="superscript"/>
          <w:lang w:val="en-US"/>
        </w:rPr>
        <w:t>t</w:t>
      </w:r>
      <w:r w:rsidR="00A37B63" w:rsidRPr="00A37B63">
        <w:rPr>
          <w:lang w:val="en-US"/>
        </w:rPr>
        <w:t xml:space="preserve"> menjadi rumus (</w:t>
      </w:r>
      <w:r w:rsidR="00DF15AA">
        <w:rPr>
          <w:lang w:val="en-US"/>
        </w:rPr>
        <w:t>2.</w:t>
      </w:r>
      <w:r w:rsidR="00A37B63" w:rsidRPr="00A37B63">
        <w:rPr>
          <w:lang w:val="en-US"/>
        </w:rPr>
        <w:t>8)</w:t>
      </w:r>
    </w:p>
    <w:p w14:paraId="281931E5" w14:textId="77777777" w:rsidR="00A37B63" w:rsidRPr="00A37B63" w:rsidRDefault="00E00EFB" w:rsidP="00A37B63">
      <w:pPr>
        <w:spacing w:after="200"/>
        <w:ind w:firstLine="540"/>
        <w:rPr>
          <w:lang w:val="en-US"/>
        </w:rPr>
      </w:pPr>
      <m:oMathPara>
        <m:oMath>
          <m:f>
            <m:fPr>
              <m:type m:val="noBar"/>
              <m:ctrlPr>
                <w:rPr>
                  <w:rFonts w:ascii="Cambria Math" w:eastAsia="MS Mincho" w:hAnsi="Cambria Math"/>
                  <w:i/>
                </w:rPr>
              </m:ctrlPr>
            </m:fPr>
            <m:num>
              <m:r>
                <w:rPr>
                  <w:rFonts w:ascii="Cambria Math" w:hAnsi="Cambria Math"/>
                  <w:lang w:val="en-US"/>
                </w:rPr>
                <m:t>min</m:t>
              </m:r>
            </m:num>
            <m:den>
              <m:sSup>
                <m:sSupPr>
                  <m:ctrlPr>
                    <w:rPr>
                      <w:rFonts w:ascii="Cambria Math" w:eastAsia="MS Mincho" w:hAnsi="Cambria Math"/>
                      <w:i/>
                    </w:rPr>
                  </m:ctrlPr>
                </m:sSupPr>
                <m:e>
                  <m:r>
                    <w:rPr>
                      <w:rFonts w:ascii="Cambria Math" w:hAnsi="Cambria Math"/>
                      <w:lang w:val="en-US"/>
                    </w:rPr>
                    <m:t>B</m:t>
                  </m:r>
                </m:e>
                <m:sup>
                  <m:r>
                    <w:rPr>
                      <w:rFonts w:ascii="Cambria Math" w:hAnsi="Cambria Math"/>
                      <w:lang w:val="en-US"/>
                    </w:rPr>
                    <m:t>t</m:t>
                  </m:r>
                </m:sup>
              </m:sSup>
            </m:den>
          </m:f>
          <m:r>
            <w:rPr>
              <w:rFonts w:ascii="Cambria Math" w:hAnsi="Cambria Math"/>
              <w:lang w:val="en-US"/>
            </w:rPr>
            <m:t xml:space="preserve"> tr (</m:t>
          </m:r>
          <m:sSup>
            <m:sSupPr>
              <m:ctrlPr>
                <w:rPr>
                  <w:rFonts w:ascii="Cambria Math" w:eastAsia="MS Mincho" w:hAnsi="Cambria Math"/>
                  <w:i/>
                </w:rPr>
              </m:ctrlPr>
            </m:sSupPr>
            <m:e>
              <m:d>
                <m:dPr>
                  <m:ctrlPr>
                    <w:rPr>
                      <w:rFonts w:ascii="Cambria Math" w:eastAsia="MS Mincho" w:hAnsi="Cambria Math"/>
                      <w:i/>
                    </w:rPr>
                  </m:ctrlPr>
                </m:dPr>
                <m:e>
                  <m:sSup>
                    <m:sSupPr>
                      <m:ctrlPr>
                        <w:rPr>
                          <w:rFonts w:ascii="Cambria Math" w:eastAsia="MS Mincho" w:hAnsi="Cambria Math"/>
                          <w:i/>
                        </w:rPr>
                      </m:ctrlPr>
                    </m:sSupPr>
                    <m:e>
                      <m:r>
                        <w:rPr>
                          <w:rFonts w:ascii="Cambria Math" w:hAnsi="Cambria Math"/>
                          <w:lang w:val="en-US"/>
                        </w:rPr>
                        <m:t>C</m:t>
                      </m:r>
                    </m:e>
                    <m:sup>
                      <m:r>
                        <w:rPr>
                          <w:rFonts w:ascii="Cambria Math" w:hAnsi="Cambria Math"/>
                          <w:lang w:val="en-US"/>
                        </w:rPr>
                        <m:t>t</m:t>
                      </m:r>
                    </m:sup>
                  </m:sSup>
                  <m:r>
                    <w:rPr>
                      <w:rFonts w:ascii="Cambria Math" w:hAnsi="Cambria Math"/>
                      <w:lang w:val="en-US"/>
                    </w:rPr>
                    <m:t xml:space="preserve">+ ξ </m:t>
                  </m:r>
                  <m:sSup>
                    <m:sSupPr>
                      <m:ctrlPr>
                        <w:rPr>
                          <w:rFonts w:ascii="Cambria Math" w:eastAsia="MS Mincho" w:hAnsi="Cambria Math"/>
                          <w:i/>
                        </w:rPr>
                      </m:ctrlPr>
                    </m:sSupPr>
                    <m:e>
                      <m:acc>
                        <m:accPr>
                          <m:ctrlPr>
                            <w:rPr>
                              <w:rFonts w:ascii="Cambria Math" w:eastAsia="MS Mincho" w:hAnsi="Cambria Math"/>
                              <w:i/>
                            </w:rPr>
                          </m:ctrlPr>
                        </m:accPr>
                        <m:e>
                          <m:r>
                            <w:rPr>
                              <w:rFonts w:ascii="Cambria Math" w:hAnsi="Cambria Math"/>
                              <w:lang w:val="en-US"/>
                            </w:rPr>
                            <m:t>c</m:t>
                          </m:r>
                        </m:e>
                      </m:acc>
                    </m:e>
                    <m:sup>
                      <m:d>
                        <m:dPr>
                          <m:ctrlPr>
                            <w:rPr>
                              <w:rFonts w:ascii="Cambria Math" w:eastAsia="MS Mincho" w:hAnsi="Cambria Math"/>
                              <w:i/>
                            </w:rPr>
                          </m:ctrlPr>
                        </m:dPr>
                        <m:e>
                          <m:r>
                            <w:rPr>
                              <w:rFonts w:ascii="Cambria Math" w:hAnsi="Cambria Math"/>
                              <w:lang w:val="en-US"/>
                            </w:rPr>
                            <m:t>t, t-1</m:t>
                          </m:r>
                        </m:e>
                      </m:d>
                    </m:sup>
                  </m:sSup>
                </m:e>
              </m:d>
            </m:e>
            <m:sup>
              <m:r>
                <w:rPr>
                  <w:rFonts w:ascii="Cambria Math" w:hAnsi="Cambria Math"/>
                  <w:lang w:val="en-US"/>
                </w:rPr>
                <m:t>T</m:t>
              </m:r>
            </m:sup>
          </m:sSup>
          <m:sSup>
            <m:sSupPr>
              <m:ctrlPr>
                <w:rPr>
                  <w:rFonts w:ascii="Cambria Math" w:eastAsia="MS Mincho" w:hAnsi="Cambria Math"/>
                  <w:i/>
                </w:rPr>
              </m:ctrlPr>
            </m:sSupPr>
            <m:e>
              <m:r>
                <w:rPr>
                  <w:rFonts w:ascii="Cambria Math" w:hAnsi="Cambria Math"/>
                  <w:lang w:val="en-US"/>
                </w:rPr>
                <m:t>B</m:t>
              </m:r>
            </m:e>
            <m:sup>
              <m:d>
                <m:dPr>
                  <m:ctrlPr>
                    <w:rPr>
                      <w:rFonts w:ascii="Cambria Math" w:eastAsia="MS Mincho" w:hAnsi="Cambria Math"/>
                      <w:i/>
                    </w:rPr>
                  </m:ctrlPr>
                </m:dPr>
                <m:e>
                  <m:r>
                    <w:rPr>
                      <w:rFonts w:ascii="Cambria Math" w:hAnsi="Cambria Math"/>
                      <w:lang w:val="en-US"/>
                    </w:rPr>
                    <m:t>t</m:t>
                  </m:r>
                </m:e>
              </m:d>
            </m:sup>
          </m:sSup>
          <m:r>
            <w:rPr>
              <w:rFonts w:ascii="Cambria Math" w:hAnsi="Cambria Math"/>
              <w:lang w:val="en-US"/>
            </w:rPr>
            <m:t>)</m:t>
          </m:r>
        </m:oMath>
      </m:oMathPara>
    </w:p>
    <w:p w14:paraId="699BE632" w14:textId="25BCA35C" w:rsidR="00A37B63" w:rsidRPr="00A37B63" w:rsidRDefault="009C37EA" w:rsidP="00A37B63">
      <w:pPr>
        <w:spacing w:after="200"/>
        <w:ind w:firstLine="540"/>
        <w:rPr>
          <w:lang w:val="en-US"/>
        </w:rPr>
      </w:pPr>
      <w:r>
        <w:rPr>
          <w:noProof/>
          <w:sz w:val="24"/>
          <w:lang w:val="en-US"/>
        </w:rPr>
        <mc:AlternateContent>
          <mc:Choice Requires="wps">
            <w:drawing>
              <wp:anchor distT="0" distB="0" distL="114300" distR="114300" simplePos="0" relativeHeight="251761664" behindDoc="0" locked="0" layoutInCell="1" allowOverlap="1" wp14:anchorId="65EE9264" wp14:editId="4945B02B">
                <wp:simplePos x="0" y="0"/>
                <wp:positionH relativeFrom="margin">
                  <wp:align>right</wp:align>
                </wp:positionH>
                <wp:positionV relativeFrom="paragraph">
                  <wp:posOffset>782320</wp:posOffset>
                </wp:positionV>
                <wp:extent cx="493395" cy="312420"/>
                <wp:effectExtent l="0" t="0" r="0" b="0"/>
                <wp:wrapThrough wrapText="bothSides">
                  <wp:wrapPolygon edited="0">
                    <wp:start x="2502" y="0"/>
                    <wp:lineTo x="2502" y="19756"/>
                    <wp:lineTo x="18347" y="19756"/>
                    <wp:lineTo x="18347" y="0"/>
                    <wp:lineTo x="2502" y="0"/>
                  </wp:wrapPolygon>
                </wp:wrapThrough>
                <wp:docPr id="451005" name="Rectangle 451005"/>
                <wp:cNvGraphicFramePr/>
                <a:graphic xmlns:a="http://schemas.openxmlformats.org/drawingml/2006/main">
                  <a:graphicData uri="http://schemas.microsoft.com/office/word/2010/wordprocessingShape">
                    <wps:wsp>
                      <wps:cNvSpPr/>
                      <wps:spPr>
                        <a:xfrm>
                          <a:off x="0" y="0"/>
                          <a:ext cx="493395" cy="3124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F820DA" w14:textId="0EDC6B6B" w:rsidR="009D1D41" w:rsidRPr="00094AE2" w:rsidRDefault="009D1D41" w:rsidP="009C37EA">
                            <w:pPr>
                              <w:ind w:firstLine="0"/>
                              <w:rPr>
                                <w:color w:val="000000" w:themeColor="text1"/>
                              </w:rPr>
                            </w:pPr>
                            <w:r w:rsidRPr="00094AE2">
                              <w:rPr>
                                <w:color w:val="000000" w:themeColor="text1"/>
                              </w:rPr>
                              <w:t>(</w:t>
                            </w:r>
                            <w:r>
                              <w:rPr>
                                <w:color w:val="000000" w:themeColor="text1"/>
                              </w:rPr>
                              <w:t>2.9</w:t>
                            </w:r>
                            <w:r w:rsidRPr="00094AE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E9264" id="Rectangle 451005" o:spid="_x0000_s1050" style="position:absolute;left:0;text-align:left;margin-left:-12.35pt;margin-top:61.6pt;width:38.85pt;height:24.6pt;z-index:2517616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" filled="f" stroked="f" strokeweight="1pt">
                <v:textbox>
                  <w:txbxContent>
                    <w:p w14:paraId="7BF820DA" w14:textId="0EDC6B6B" w:rsidR="009D1D41" w:rsidRPr="00094AE2" w:rsidRDefault="009D1D41" w:rsidP="009C37EA">
                      <w:pPr>
                        <w:ind w:firstLine="0"/>
                        <w:rPr>
                          <w:color w:val="000000" w:themeColor="text1"/>
                        </w:rPr>
                      </w:pPr>
                      <w:r w:rsidRPr="00094AE2">
                        <w:rPr>
                          <w:color w:val="000000" w:themeColor="text1"/>
                        </w:rPr>
                        <w:t>(</w:t>
                      </w:r>
                      <w:r>
                        <w:rPr>
                          <w:color w:val="000000" w:themeColor="text1"/>
                        </w:rPr>
                        <w:t>2.9</w:t>
                      </w:r>
                      <w:r w:rsidRPr="00094AE2">
                        <w:rPr>
                          <w:color w:val="000000" w:themeColor="text1"/>
                        </w:rPr>
                        <w:t>)</w:t>
                      </w:r>
                    </w:p>
                  </w:txbxContent>
                </v:textbox>
                <w10:wrap type="through" anchorx="margin"/>
              </v:rect>
            </w:pict>
          </mc:Fallback>
        </mc:AlternateContent>
      </w:r>
      <w:r w:rsidR="00A37B63" w:rsidRPr="00A37B63">
        <w:rPr>
          <w:noProof/>
          <w:lang w:val="en-US"/>
        </w:rPr>
        <mc:AlternateContent>
          <mc:Choice Requires="wps">
            <w:drawing>
              <wp:anchor distT="0" distB="0" distL="114300" distR="114300" simplePos="0" relativeHeight="251677696" behindDoc="0" locked="0" layoutInCell="1" allowOverlap="1" wp14:anchorId="6C13B04A" wp14:editId="11844C06">
                <wp:simplePos x="0" y="0"/>
                <wp:positionH relativeFrom="margin">
                  <wp:posOffset>5291455</wp:posOffset>
                </wp:positionH>
                <wp:positionV relativeFrom="paragraph">
                  <wp:posOffset>498475</wp:posOffset>
                </wp:positionV>
                <wp:extent cx="396875" cy="362585"/>
                <wp:effectExtent l="0" t="0" r="0" b="0"/>
                <wp:wrapNone/>
                <wp:docPr id="133" name="Rectangle 133"/>
                <wp:cNvGraphicFramePr/>
                <a:graphic xmlns:a="http://schemas.openxmlformats.org/drawingml/2006/main">
                  <a:graphicData uri="http://schemas.microsoft.com/office/word/2010/wordprocessingShape">
                    <wps:wsp>
                      <wps:cNvSpPr/>
                      <wps:spPr>
                        <a:xfrm>
                          <a:off x="0" y="0"/>
                          <a:ext cx="396240" cy="3619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302873" w14:textId="77777777" w:rsidR="009D1D41" w:rsidRDefault="009D1D41" w:rsidP="00A37B63">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13B04A" id="Rectangle 133" o:spid="_x0000_s1051" style="position:absolute;left:0;text-align:left;margin-left:416.65pt;margin-top:39.25pt;width:31.25pt;height:28.5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" filled="f" stroked="f" strokeweight="1pt">
                <v:textbox>
                  <w:txbxContent>
                    <w:p w14:paraId="2C302873" w14:textId="77777777" w:rsidR="009D1D41" w:rsidRDefault="009D1D41" w:rsidP="00A37B63">
                      <w:pPr>
                        <w:jc w:val="center"/>
                        <w:rPr>
                          <w:color w:val="000000" w:themeColor="text1"/>
                        </w:rPr>
                      </w:pPr>
                      <w:r>
                        <w:rPr>
                          <w:color w:val="000000" w:themeColor="text1"/>
                        </w:rPr>
                        <w:t>(9)</w:t>
                      </w:r>
                    </w:p>
                  </w:txbxContent>
                </v:textbox>
                <w10:wrap anchorx="margin"/>
              </v:rect>
            </w:pict>
          </mc:Fallback>
        </mc:AlternateContent>
      </w:r>
      <w:r w:rsidR="00A37B63" w:rsidRPr="00A37B63">
        <w:rPr>
          <w:lang w:val="en-US"/>
        </w:rPr>
        <w:t xml:space="preserve">Dimana nilai </w:t>
      </w:r>
      <m:oMath>
        <m:sSubSup>
          <m:sSubSupPr>
            <m:ctrlPr>
              <w:rPr>
                <w:rFonts w:ascii="Cambria Math" w:eastAsia="MS Mincho" w:hAnsi="Cambria Math"/>
                <w:i/>
              </w:rPr>
            </m:ctrlPr>
          </m:sSubSupPr>
          <m:e>
            <m:acc>
              <m:accPr>
                <m:ctrlPr>
                  <w:rPr>
                    <w:rFonts w:ascii="Cambria Math" w:eastAsia="MS Mincho" w:hAnsi="Cambria Math"/>
                    <w:i/>
                  </w:rPr>
                </m:ctrlPr>
              </m:accPr>
              <m:e>
                <m:r>
                  <w:rPr>
                    <w:rFonts w:ascii="Cambria Math" w:hAnsi="Cambria Math"/>
                    <w:lang w:val="en-US"/>
                  </w:rPr>
                  <m:t>c</m:t>
                </m:r>
              </m:e>
            </m:acc>
          </m:e>
          <m:sub>
            <m:r>
              <w:rPr>
                <w:rFonts w:ascii="Cambria Math" w:hAnsi="Cambria Math"/>
                <w:lang w:val="en-US"/>
              </w:rPr>
              <m:t>j,k</m:t>
            </m:r>
          </m:sub>
          <m:sup>
            <m:r>
              <w:rPr>
                <w:rFonts w:ascii="Cambria Math" w:hAnsi="Cambria Math"/>
                <w:lang w:val="en-US"/>
              </w:rPr>
              <m:t>(t,t-1)</m:t>
            </m:r>
          </m:sup>
        </m:sSubSup>
      </m:oMath>
      <w:r w:rsidR="00A37B63" w:rsidRPr="00A37B63">
        <w:rPr>
          <w:lang w:val="en-US"/>
        </w:rPr>
        <w:t xml:space="preserve"> dari matriks </w:t>
      </w:r>
      <m:oMath>
        <m:sSup>
          <m:sSupPr>
            <m:ctrlPr>
              <w:rPr>
                <w:rFonts w:ascii="Cambria Math" w:eastAsia="MS Mincho" w:hAnsi="Cambria Math"/>
                <w:i/>
              </w:rPr>
            </m:ctrlPr>
          </m:sSupPr>
          <m:e>
            <m:acc>
              <m:accPr>
                <m:ctrlPr>
                  <w:rPr>
                    <w:rFonts w:ascii="Cambria Math" w:eastAsia="MS Mincho" w:hAnsi="Cambria Math"/>
                    <w:i/>
                  </w:rPr>
                </m:ctrlPr>
              </m:accPr>
              <m:e>
                <m:r>
                  <w:rPr>
                    <w:rFonts w:ascii="Cambria Math" w:hAnsi="Cambria Math"/>
                    <w:lang w:val="en-US"/>
                  </w:rPr>
                  <m:t>c</m:t>
                </m:r>
              </m:e>
            </m:acc>
          </m:e>
          <m:sup>
            <m:d>
              <m:dPr>
                <m:ctrlPr>
                  <w:rPr>
                    <w:rFonts w:ascii="Cambria Math" w:eastAsia="MS Mincho" w:hAnsi="Cambria Math"/>
                    <w:i/>
                  </w:rPr>
                </m:ctrlPr>
              </m:dPr>
              <m:e>
                <m:r>
                  <w:rPr>
                    <w:rFonts w:ascii="Cambria Math" w:hAnsi="Cambria Math"/>
                    <w:lang w:val="en-US"/>
                  </w:rPr>
                  <m:t>t, t-1</m:t>
                </m:r>
              </m:e>
            </m:d>
          </m:sup>
        </m:sSup>
      </m:oMath>
      <w:r w:rsidR="00A37B63" w:rsidRPr="00A37B63">
        <w:rPr>
          <w:lang w:val="en-US"/>
        </w:rPr>
        <w:t xml:space="preserve"> didefinisikan dengan rumus (9):</w:t>
      </w:r>
    </w:p>
    <w:p w14:paraId="1CDAFB5C" w14:textId="77777777" w:rsidR="00A37B63" w:rsidRPr="00A37B63" w:rsidRDefault="00E00EFB" w:rsidP="00A37B63">
      <w:pPr>
        <w:spacing w:after="200"/>
        <w:ind w:firstLine="540"/>
        <w:rPr>
          <w:lang w:val="en-US"/>
        </w:rPr>
      </w:pPr>
      <m:oMathPara>
        <m:oMath>
          <m:sSubSup>
            <m:sSubSupPr>
              <m:ctrlPr>
                <w:rPr>
                  <w:rFonts w:ascii="Cambria Math" w:eastAsia="MS Mincho" w:hAnsi="Cambria Math"/>
                  <w:i/>
                </w:rPr>
              </m:ctrlPr>
            </m:sSubSupPr>
            <m:e>
              <m:acc>
                <m:accPr>
                  <m:ctrlPr>
                    <w:rPr>
                      <w:rFonts w:ascii="Cambria Math" w:eastAsia="MS Mincho" w:hAnsi="Cambria Math"/>
                      <w:i/>
                    </w:rPr>
                  </m:ctrlPr>
                </m:accPr>
                <m:e>
                  <m:r>
                    <w:rPr>
                      <w:rFonts w:ascii="Cambria Math" w:hAnsi="Cambria Math"/>
                      <w:lang w:val="en-US"/>
                    </w:rPr>
                    <m:t>c</m:t>
                  </m:r>
                </m:e>
              </m:acc>
            </m:e>
            <m:sub>
              <m:r>
                <w:rPr>
                  <w:rFonts w:ascii="Cambria Math" w:hAnsi="Cambria Math"/>
                  <w:lang w:val="en-US"/>
                </w:rPr>
                <m:t>q,k</m:t>
              </m:r>
            </m:sub>
            <m:sup>
              <m:r>
                <w:rPr>
                  <w:rFonts w:ascii="Cambria Math" w:hAnsi="Cambria Math"/>
                  <w:lang w:val="en-US"/>
                </w:rPr>
                <m:t>(t,t-1)</m:t>
              </m:r>
            </m:sup>
          </m:sSubSup>
          <m:r>
            <w:rPr>
              <w:rFonts w:ascii="Cambria Math" w:hAnsi="Cambria Math"/>
              <w:lang w:val="en-US"/>
            </w:rPr>
            <m:t xml:space="preserve">= </m:t>
          </m:r>
          <m:nary>
            <m:naryPr>
              <m:chr m:val="∑"/>
              <m:limLoc m:val="undOvr"/>
              <m:ctrlPr>
                <w:rPr>
                  <w:rFonts w:ascii="Cambria Math" w:eastAsia="MS Mincho" w:hAnsi="Cambria Math"/>
                  <w:i/>
                </w:rPr>
              </m:ctrlPr>
            </m:naryPr>
            <m:sub>
              <m:r>
                <w:rPr>
                  <w:rFonts w:ascii="Cambria Math" w:hAnsi="Cambria Math"/>
                  <w:lang w:val="en-US"/>
                </w:rPr>
                <m:t>j=1</m:t>
              </m:r>
            </m:sub>
            <m:sup>
              <m:r>
                <w:rPr>
                  <w:rFonts w:ascii="Cambria Math" w:hAnsi="Cambria Math"/>
                  <w:lang w:val="en-US"/>
                </w:rPr>
                <m:t>|</m:t>
              </m:r>
              <m:sSup>
                <m:sSupPr>
                  <m:ctrlPr>
                    <w:rPr>
                      <w:rFonts w:ascii="Cambria Math" w:eastAsia="MS Mincho" w:hAnsi="Cambria Math"/>
                      <w:i/>
                    </w:rPr>
                  </m:ctrlPr>
                </m:sSupPr>
                <m:e>
                  <m:r>
                    <w:rPr>
                      <w:rFonts w:ascii="Cambria Math" w:hAnsi="Cambria Math"/>
                      <w:lang w:val="en-US"/>
                    </w:rPr>
                    <m:t>O</m:t>
                  </m:r>
                </m:e>
                <m:sup>
                  <m:r>
                    <w:rPr>
                      <w:rFonts w:ascii="Cambria Math" w:hAnsi="Cambria Math"/>
                      <w:lang w:val="en-US"/>
                    </w:rPr>
                    <m:t>(t-1)</m:t>
                  </m:r>
                </m:sup>
              </m:sSup>
              <m:r>
                <w:rPr>
                  <w:rFonts w:ascii="Cambria Math" w:hAnsi="Cambria Math"/>
                  <w:lang w:val="en-US"/>
                </w:rPr>
                <m:t>|</m:t>
              </m:r>
            </m:sup>
            <m:e>
              <m:d>
                <m:dPr>
                  <m:ctrlPr>
                    <w:rPr>
                      <w:rFonts w:ascii="Cambria Math" w:eastAsia="MS Mincho" w:hAnsi="Cambria Math"/>
                      <w:i/>
                    </w:rPr>
                  </m:ctrlPr>
                </m:dPr>
                <m:e>
                  <m:r>
                    <w:rPr>
                      <w:rFonts w:ascii="Cambria Math" w:hAnsi="Cambria Math"/>
                      <w:lang w:val="en-US"/>
                    </w:rPr>
                    <m:t>1-2</m:t>
                  </m:r>
                  <m:sSubSup>
                    <m:sSubSupPr>
                      <m:ctrlPr>
                        <w:rPr>
                          <w:rFonts w:ascii="Cambria Math" w:eastAsia="MS Mincho" w:hAnsi="Cambria Math"/>
                          <w:i/>
                        </w:rPr>
                      </m:ctrlPr>
                    </m:sSubSupPr>
                    <m:e>
                      <m:r>
                        <w:rPr>
                          <w:rFonts w:ascii="Cambria Math" w:hAnsi="Cambria Math"/>
                          <w:lang w:val="en-US"/>
                        </w:rPr>
                        <m:t>b</m:t>
                      </m:r>
                    </m:e>
                    <m:sub>
                      <m:r>
                        <w:rPr>
                          <w:rFonts w:ascii="Cambria Math" w:hAnsi="Cambria Math"/>
                          <w:lang w:val="en-US"/>
                        </w:rPr>
                        <m:t>j,k</m:t>
                      </m:r>
                    </m:sub>
                    <m:sup>
                      <m:d>
                        <m:dPr>
                          <m:ctrlPr>
                            <w:rPr>
                              <w:rFonts w:ascii="Cambria Math" w:eastAsia="MS Mincho" w:hAnsi="Cambria Math"/>
                              <w:i/>
                            </w:rPr>
                          </m:ctrlPr>
                        </m:dPr>
                        <m:e>
                          <m:r>
                            <w:rPr>
                              <w:rFonts w:ascii="Cambria Math" w:hAnsi="Cambria Math"/>
                              <w:lang w:val="en-US"/>
                            </w:rPr>
                            <m:t>t-1</m:t>
                          </m:r>
                        </m:e>
                      </m:d>
                    </m:sup>
                  </m:sSubSup>
                </m:e>
              </m:d>
              <m:sSubSup>
                <m:sSubSupPr>
                  <m:ctrlPr>
                    <w:rPr>
                      <w:rFonts w:ascii="Cambria Math" w:eastAsia="MS Mincho" w:hAnsi="Cambria Math"/>
                      <w:i/>
                    </w:rPr>
                  </m:ctrlPr>
                </m:sSubSupPr>
                <m:e>
                  <m:r>
                    <w:rPr>
                      <w:rFonts w:ascii="Cambria Math" w:hAnsi="Cambria Math"/>
                      <w:lang w:val="en-US"/>
                    </w:rPr>
                    <m:t>l</m:t>
                  </m:r>
                </m:e>
                <m:sub>
                  <m:r>
                    <w:rPr>
                      <w:rFonts w:ascii="Cambria Math" w:hAnsi="Cambria Math"/>
                      <w:lang w:val="en-US"/>
                    </w:rPr>
                    <m:t>q,j</m:t>
                  </m:r>
                </m:sub>
                <m:sup>
                  <m:d>
                    <m:dPr>
                      <m:ctrlPr>
                        <w:rPr>
                          <w:rFonts w:ascii="Cambria Math" w:eastAsia="MS Mincho" w:hAnsi="Cambria Math"/>
                          <w:i/>
                        </w:rPr>
                      </m:ctrlPr>
                    </m:dPr>
                    <m:e>
                      <m:r>
                        <w:rPr>
                          <w:rFonts w:ascii="Cambria Math" w:hAnsi="Cambria Math"/>
                          <w:lang w:val="en-US"/>
                        </w:rPr>
                        <m:t>t,t-1</m:t>
                      </m:r>
                    </m:e>
                  </m:d>
                </m:sup>
              </m:sSubSup>
              <m:r>
                <w:rPr>
                  <w:rFonts w:ascii="Cambria Math" w:hAnsi="Cambria Math"/>
                  <w:lang w:val="en-US"/>
                </w:rPr>
                <m:t>×(</m:t>
              </m:r>
              <m:sSub>
                <m:sSubPr>
                  <m:ctrlPr>
                    <w:rPr>
                      <w:rFonts w:ascii="Cambria Math" w:eastAsia="MS Mincho" w:hAnsi="Cambria Math"/>
                      <w:i/>
                    </w:rPr>
                  </m:ctrlPr>
                </m:sSubPr>
                <m:e>
                  <m:r>
                    <w:rPr>
                      <w:rFonts w:ascii="Cambria Math" w:hAnsi="Cambria Math"/>
                      <w:lang w:val="en-US"/>
                    </w:rPr>
                    <m:t>d</m:t>
                  </m:r>
                </m:e>
                <m:sub>
                  <m:r>
                    <w:rPr>
                      <w:rFonts w:ascii="Cambria Math" w:hAnsi="Cambria Math"/>
                      <w:lang w:val="en-US"/>
                    </w:rPr>
                    <m:t>M</m:t>
                  </m:r>
                </m:sub>
              </m:sSub>
              <m:d>
                <m:dPr>
                  <m:ctrlPr>
                    <w:rPr>
                      <w:rFonts w:ascii="Cambria Math" w:eastAsia="MS Mincho" w:hAnsi="Cambria Math"/>
                      <w:i/>
                    </w:rPr>
                  </m:ctrlPr>
                </m:dPr>
                <m:e>
                  <m:sSubSup>
                    <m:sSubSupPr>
                      <m:ctrlPr>
                        <w:rPr>
                          <w:rFonts w:ascii="Cambria Math" w:eastAsia="MS Mincho" w:hAnsi="Cambria Math"/>
                          <w:i/>
                        </w:rPr>
                      </m:ctrlPr>
                    </m:sSubSupPr>
                    <m:e>
                      <m:r>
                        <w:rPr>
                          <w:rFonts w:ascii="Cambria Math" w:hAnsi="Cambria Math"/>
                          <w:lang w:val="en-US"/>
                        </w:rPr>
                        <m:t>o</m:t>
                      </m:r>
                    </m:e>
                    <m:sub>
                      <m:r>
                        <w:rPr>
                          <w:rFonts w:ascii="Cambria Math" w:hAnsi="Cambria Math"/>
                          <w:lang w:val="en-US"/>
                        </w:rPr>
                        <m:t>q</m:t>
                      </m:r>
                    </m:sub>
                    <m:sup>
                      <m:d>
                        <m:dPr>
                          <m:ctrlPr>
                            <w:rPr>
                              <w:rFonts w:ascii="Cambria Math" w:eastAsia="MS Mincho" w:hAnsi="Cambria Math"/>
                              <w:i/>
                            </w:rPr>
                          </m:ctrlPr>
                        </m:dPr>
                        <m:e>
                          <m:r>
                            <w:rPr>
                              <w:rFonts w:ascii="Cambria Math" w:hAnsi="Cambria Math"/>
                              <w:lang w:val="en-US"/>
                            </w:rPr>
                            <m:t>t</m:t>
                          </m:r>
                        </m:e>
                      </m:d>
                    </m:sup>
                  </m:sSubSup>
                  <m:r>
                    <w:rPr>
                      <w:rFonts w:ascii="Cambria Math" w:hAnsi="Cambria Math"/>
                      <w:lang w:val="en-US"/>
                    </w:rPr>
                    <m:t xml:space="preserve">, </m:t>
                  </m:r>
                  <m:sSubSup>
                    <m:sSubSupPr>
                      <m:ctrlPr>
                        <w:rPr>
                          <w:rFonts w:ascii="Cambria Math" w:eastAsia="MS Mincho" w:hAnsi="Cambria Math"/>
                          <w:i/>
                        </w:rPr>
                      </m:ctrlPr>
                    </m:sSubSupPr>
                    <m:e>
                      <m:r>
                        <w:rPr>
                          <w:rFonts w:ascii="Cambria Math" w:hAnsi="Cambria Math"/>
                          <w:lang w:val="en-US"/>
                        </w:rPr>
                        <m:t>o</m:t>
                      </m:r>
                    </m:e>
                    <m:sub>
                      <m:r>
                        <w:rPr>
                          <w:rFonts w:ascii="Cambria Math" w:hAnsi="Cambria Math"/>
                          <w:lang w:val="en-US"/>
                        </w:rPr>
                        <m:t>j</m:t>
                      </m:r>
                    </m:sub>
                    <m:sup>
                      <m:d>
                        <m:dPr>
                          <m:ctrlPr>
                            <w:rPr>
                              <w:rFonts w:ascii="Cambria Math" w:eastAsia="MS Mincho" w:hAnsi="Cambria Math"/>
                              <w:i/>
                            </w:rPr>
                          </m:ctrlPr>
                        </m:dPr>
                        <m:e>
                          <m:r>
                            <w:rPr>
                              <w:rFonts w:ascii="Cambria Math" w:hAnsi="Cambria Math"/>
                              <w:lang w:val="en-US"/>
                            </w:rPr>
                            <m:t>t-1</m:t>
                          </m:r>
                        </m:e>
                      </m:d>
                    </m:sup>
                  </m:sSubSup>
                </m:e>
              </m:d>
              <m:r>
                <w:rPr>
                  <w:rFonts w:ascii="Cambria Math" w:hAnsi="Cambria Math"/>
                  <w:lang w:val="en-US"/>
                </w:rPr>
                <m:t xml:space="preserve"> + β</m:t>
              </m:r>
              <m:sSub>
                <m:sSubPr>
                  <m:ctrlPr>
                    <w:rPr>
                      <w:rFonts w:ascii="Cambria Math" w:eastAsia="MS Mincho" w:hAnsi="Cambria Math"/>
                      <w:i/>
                    </w:rPr>
                  </m:ctrlPr>
                </m:sSubPr>
                <m:e>
                  <m:r>
                    <w:rPr>
                      <w:rFonts w:ascii="Cambria Math" w:hAnsi="Cambria Math"/>
                      <w:lang w:val="en-US"/>
                    </w:rPr>
                    <m:t>d</m:t>
                  </m:r>
                </m:e>
                <m:sub>
                  <m:r>
                    <w:rPr>
                      <w:rFonts w:ascii="Cambria Math" w:hAnsi="Cambria Math"/>
                      <w:lang w:val="en-US"/>
                    </w:rPr>
                    <m:t>A</m:t>
                  </m:r>
                </m:sub>
              </m:sSub>
              <m:r>
                <w:rPr>
                  <w:rFonts w:ascii="Cambria Math" w:hAnsi="Cambria Math"/>
                  <w:lang w:val="en-US"/>
                </w:rPr>
                <m:t>(</m:t>
              </m:r>
              <m:sSubSup>
                <m:sSubSupPr>
                  <m:ctrlPr>
                    <w:rPr>
                      <w:rFonts w:ascii="Cambria Math" w:eastAsia="MS Mincho" w:hAnsi="Cambria Math"/>
                      <w:i/>
                    </w:rPr>
                  </m:ctrlPr>
                </m:sSubSupPr>
                <m:e>
                  <m:r>
                    <w:rPr>
                      <w:rFonts w:ascii="Cambria Math" w:hAnsi="Cambria Math"/>
                      <w:lang w:val="en-US"/>
                    </w:rPr>
                    <m:t>o</m:t>
                  </m:r>
                </m:e>
                <m:sub>
                  <m:r>
                    <w:rPr>
                      <w:rFonts w:ascii="Cambria Math" w:hAnsi="Cambria Math"/>
                      <w:lang w:val="en-US"/>
                    </w:rPr>
                    <m:t>q</m:t>
                  </m:r>
                </m:sub>
                <m:sup>
                  <m:d>
                    <m:dPr>
                      <m:ctrlPr>
                        <w:rPr>
                          <w:rFonts w:ascii="Cambria Math" w:eastAsia="MS Mincho" w:hAnsi="Cambria Math"/>
                          <w:i/>
                        </w:rPr>
                      </m:ctrlPr>
                    </m:dPr>
                    <m:e>
                      <m:r>
                        <w:rPr>
                          <w:rFonts w:ascii="Cambria Math" w:hAnsi="Cambria Math"/>
                          <w:lang w:val="en-US"/>
                        </w:rPr>
                        <m:t>t</m:t>
                      </m:r>
                    </m:e>
                  </m:d>
                </m:sup>
              </m:sSubSup>
              <m:r>
                <w:rPr>
                  <w:rFonts w:ascii="Cambria Math" w:hAnsi="Cambria Math"/>
                  <w:lang w:val="en-US"/>
                </w:rPr>
                <m:t xml:space="preserve">, </m:t>
              </m:r>
              <m:sSubSup>
                <m:sSubSupPr>
                  <m:ctrlPr>
                    <w:rPr>
                      <w:rFonts w:ascii="Cambria Math" w:eastAsia="MS Mincho" w:hAnsi="Cambria Math"/>
                      <w:i/>
                    </w:rPr>
                  </m:ctrlPr>
                </m:sSubSupPr>
                <m:e>
                  <m:r>
                    <w:rPr>
                      <w:rFonts w:ascii="Cambria Math" w:hAnsi="Cambria Math"/>
                      <w:lang w:val="en-US"/>
                    </w:rPr>
                    <m:t>o</m:t>
                  </m:r>
                </m:e>
                <m:sub>
                  <m:r>
                    <w:rPr>
                      <w:rFonts w:ascii="Cambria Math" w:hAnsi="Cambria Math"/>
                      <w:lang w:val="en-US"/>
                    </w:rPr>
                    <m:t>j</m:t>
                  </m:r>
                </m:sub>
                <m:sup>
                  <m:r>
                    <w:rPr>
                      <w:rFonts w:ascii="Cambria Math" w:hAnsi="Cambria Math"/>
                      <w:lang w:val="en-US"/>
                    </w:rPr>
                    <m:t>(t-1)</m:t>
                  </m:r>
                </m:sup>
              </m:sSubSup>
              <m:r>
                <w:rPr>
                  <w:rFonts w:ascii="Cambria Math" w:hAnsi="Cambria Math"/>
                  <w:lang w:val="en-US"/>
                </w:rPr>
                <m:t>))</m:t>
              </m:r>
            </m:e>
          </m:nary>
        </m:oMath>
      </m:oMathPara>
    </w:p>
    <w:p w14:paraId="148792AA" w14:textId="443ABC87" w:rsidR="00635EAA" w:rsidRDefault="00A37B63" w:rsidP="00A37B63">
      <w:pPr>
        <w:spacing w:after="200"/>
        <w:ind w:firstLine="540"/>
        <w:rPr>
          <w:lang w:val="en-US"/>
        </w:rPr>
      </w:pPr>
      <w:r w:rsidRPr="00A37B63">
        <w:rPr>
          <w:lang w:val="en-US"/>
        </w:rPr>
        <w:t>ii) Dengan B</w:t>
      </w:r>
      <w:r w:rsidRPr="00A37B63">
        <w:rPr>
          <w:vertAlign w:val="superscript"/>
          <w:lang w:val="en-US"/>
        </w:rPr>
        <w:t xml:space="preserve">(t) </w:t>
      </w:r>
      <w:r w:rsidRPr="00A37B63">
        <w:rPr>
          <w:lang w:val="en-US"/>
        </w:rPr>
        <w:t>tetap, L</w:t>
      </w:r>
      <w:r w:rsidRPr="00A37B63">
        <w:rPr>
          <w:vertAlign w:val="superscript"/>
          <w:lang w:val="en-US"/>
        </w:rPr>
        <w:t xml:space="preserve">(t,t-1) </w:t>
      </w:r>
      <w:r w:rsidRPr="00A37B63">
        <w:rPr>
          <w:lang w:val="en-US"/>
        </w:rPr>
        <w:t>dapat diselesaikan dengan rumus (</w:t>
      </w:r>
      <w:r w:rsidR="00DF15AA">
        <w:rPr>
          <w:lang w:val="en-US"/>
        </w:rPr>
        <w:t>2.</w:t>
      </w:r>
      <w:r w:rsidRPr="00A37B63">
        <w:rPr>
          <w:lang w:val="en-US"/>
        </w:rPr>
        <w:t xml:space="preserve">5). Memberikan solusi MFR dan MFT pada </w:t>
      </w:r>
      <w:r w:rsidR="009D1D41" w:rsidRPr="009D1D41">
        <w:rPr>
          <w:i/>
          <w:lang w:val="en-US"/>
        </w:rPr>
        <w:t>frame</w:t>
      </w:r>
      <w:r w:rsidRPr="00A37B63">
        <w:rPr>
          <w:lang w:val="en-US"/>
        </w:rPr>
        <w:t xml:space="preserve"> video sebelumnya, algoritma yang diajukan secara terus menerus akan melakukan optimisasi antara pelacakan dan pengenalan (sampai </w:t>
      </w:r>
      <w:r w:rsidRPr="00A37B63">
        <w:rPr>
          <w:i/>
          <w:lang w:val="en-US"/>
        </w:rPr>
        <w:t>convergence</w:t>
      </w:r>
      <w:r w:rsidRPr="00A37B63">
        <w:rPr>
          <w:lang w:val="en-US"/>
        </w:rPr>
        <w:t xml:space="preserve"> dicapai) untuk mendapatkan solusi optimal MFR dari </w:t>
      </w:r>
      <w:r w:rsidR="009D1D41" w:rsidRPr="009D1D41">
        <w:rPr>
          <w:i/>
          <w:lang w:val="en-US"/>
        </w:rPr>
        <w:t>frame</w:t>
      </w:r>
      <w:r w:rsidRPr="00A37B63">
        <w:rPr>
          <w:lang w:val="en-US"/>
        </w:rPr>
        <w:t xml:space="preserve"> sekarang.</w:t>
      </w:r>
    </w:p>
    <w:p w14:paraId="7E9E8115" w14:textId="21CB0515" w:rsidR="00161939" w:rsidRDefault="00161939" w:rsidP="00A37B63">
      <w:pPr>
        <w:spacing w:after="200"/>
        <w:ind w:firstLine="540"/>
        <w:rPr>
          <w:lang w:val="en-US"/>
        </w:rPr>
      </w:pPr>
    </w:p>
    <w:p w14:paraId="048EB340" w14:textId="1B96F8D1" w:rsidR="00161939" w:rsidRDefault="00161939" w:rsidP="00A37B63">
      <w:pPr>
        <w:spacing w:after="200"/>
        <w:ind w:firstLine="540"/>
        <w:rPr>
          <w:lang w:val="en-US"/>
        </w:rPr>
      </w:pPr>
    </w:p>
    <w:p w14:paraId="09D41F0E" w14:textId="16BE2B13" w:rsidR="00E43B9B" w:rsidRDefault="00E43B9B" w:rsidP="00A37B63">
      <w:pPr>
        <w:spacing w:after="200"/>
        <w:ind w:firstLine="540"/>
        <w:rPr>
          <w:lang w:val="en-US"/>
        </w:rPr>
      </w:pPr>
    </w:p>
    <w:p w14:paraId="188742E9" w14:textId="181E914E" w:rsidR="00E43B9B" w:rsidRDefault="00E43B9B" w:rsidP="00A37B63">
      <w:pPr>
        <w:spacing w:after="200"/>
        <w:ind w:firstLine="540"/>
        <w:rPr>
          <w:lang w:val="en-US"/>
        </w:rPr>
      </w:pPr>
    </w:p>
    <w:p w14:paraId="67B91AB3" w14:textId="23115E0A" w:rsidR="00E43B9B" w:rsidRDefault="00E43B9B" w:rsidP="00A37B63">
      <w:pPr>
        <w:spacing w:after="200"/>
        <w:ind w:firstLine="540"/>
        <w:rPr>
          <w:lang w:val="en-US"/>
        </w:rPr>
      </w:pPr>
    </w:p>
    <w:p w14:paraId="6B86EFC8" w14:textId="77777777" w:rsidR="00DE18BB" w:rsidRDefault="00DE18BB" w:rsidP="009A7AAA">
      <w:pPr>
        <w:spacing w:before="0" w:after="160" w:line="259" w:lineRule="auto"/>
        <w:ind w:firstLine="0"/>
        <w:contextualSpacing w:val="0"/>
        <w:jc w:val="left"/>
        <w:rPr>
          <w:lang w:val="en-US"/>
        </w:rPr>
        <w:sectPr w:rsidR="00DE18BB" w:rsidSect="00A62DB5">
          <w:pgSz w:w="8392" w:h="11907"/>
          <w:pgMar w:top="1418" w:right="1134" w:bottom="1418" w:left="1418" w:header="562" w:footer="709" w:gutter="0"/>
          <w:cols w:space="42"/>
          <w:titlePg/>
          <w:docGrid w:linePitch="360"/>
        </w:sectPr>
      </w:pPr>
    </w:p>
    <w:p w14:paraId="49D4E4A9" w14:textId="6ACAE61B" w:rsidR="00912549" w:rsidRPr="00DD438D" w:rsidRDefault="00F900BE" w:rsidP="0028513D">
      <w:pPr>
        <w:pStyle w:val="Heading1"/>
        <w:spacing w:after="192"/>
      </w:pPr>
      <w:bookmarkStart w:id="86" w:name="_Toc392375194"/>
      <w:bookmarkStart w:id="87" w:name="_Toc392375287"/>
      <w:bookmarkStart w:id="88" w:name="_Toc392375673"/>
      <w:bookmarkStart w:id="89" w:name="_Toc392375764"/>
      <w:bookmarkStart w:id="90" w:name="_Toc375769644"/>
      <w:bookmarkStart w:id="91" w:name="_Toc377532554"/>
      <w:bookmarkStart w:id="92" w:name="_Toc424202564"/>
      <w:bookmarkStart w:id="93" w:name="_Toc519507515"/>
      <w:bookmarkEnd w:id="86"/>
      <w:bookmarkEnd w:id="87"/>
      <w:bookmarkEnd w:id="88"/>
      <w:bookmarkEnd w:id="89"/>
      <w:r w:rsidRPr="00DD438D">
        <w:lastRenderedPageBreak/>
        <w:t>BAB III</w:t>
      </w:r>
      <w:r w:rsidRPr="00DD438D">
        <w:br/>
      </w:r>
      <w:bookmarkEnd w:id="90"/>
      <w:bookmarkEnd w:id="91"/>
      <w:bookmarkEnd w:id="92"/>
      <w:r w:rsidR="00AA7436">
        <w:t>PERANCANGAN</w:t>
      </w:r>
      <w:bookmarkEnd w:id="93"/>
    </w:p>
    <w:p w14:paraId="0754F58C" w14:textId="2A7B0369" w:rsidR="00EA2946" w:rsidRPr="00DE5367" w:rsidRDefault="00FF2DB0" w:rsidP="000363FE">
      <w:pPr>
        <w:pStyle w:val="Style3"/>
        <w:spacing w:afterLines="80" w:after="192" w:line="240" w:lineRule="auto"/>
        <w:ind w:firstLine="562"/>
      </w:pPr>
      <w:r w:rsidRPr="00DE5367">
        <w:t xml:space="preserve">Pada bab ini diuraikan </w:t>
      </w:r>
      <w:r w:rsidR="00AA7436" w:rsidRPr="00DE5367">
        <w:t xml:space="preserve">mengenai perancangan </w:t>
      </w:r>
      <w:r w:rsidR="00E10415" w:rsidRPr="00DE5367">
        <w:t>aplikasi</w:t>
      </w:r>
      <w:r w:rsidR="00693EE6" w:rsidRPr="00DE5367">
        <w:t xml:space="preserve"> agar dapat mencapai tujuan dari tugas akhir. Perancagan yang dibuat meliputi perancangan </w:t>
      </w:r>
      <w:r w:rsidR="00EE281A" w:rsidRPr="00DE5367">
        <w:t xml:space="preserve">sistem, </w:t>
      </w:r>
      <w:r w:rsidR="00EC0A6C" w:rsidRPr="00DE5367">
        <w:t>data dan proses.</w:t>
      </w:r>
    </w:p>
    <w:p w14:paraId="615CC0A4" w14:textId="4995854E" w:rsidR="00E12C09" w:rsidRPr="005424AB" w:rsidRDefault="00064DDB" w:rsidP="00064DDB">
      <w:pPr>
        <w:pStyle w:val="Heading2"/>
        <w:rPr>
          <w:szCs w:val="24"/>
        </w:rPr>
      </w:pPr>
      <w:bookmarkStart w:id="94" w:name="_Toc392375216"/>
      <w:bookmarkStart w:id="95" w:name="_Toc392375309"/>
      <w:bookmarkStart w:id="96" w:name="_Toc392375695"/>
      <w:bookmarkStart w:id="97" w:name="_Toc392375786"/>
      <w:bookmarkStart w:id="98" w:name="_Toc519507516"/>
      <w:bookmarkEnd w:id="94"/>
      <w:bookmarkEnd w:id="95"/>
      <w:bookmarkEnd w:id="96"/>
      <w:bookmarkEnd w:id="97"/>
      <w:r w:rsidRPr="005424AB">
        <w:rPr>
          <w:szCs w:val="24"/>
        </w:rPr>
        <w:t>Perancangan Sistem</w:t>
      </w:r>
      <w:bookmarkEnd w:id="98"/>
    </w:p>
    <w:p w14:paraId="4B81AFD7" w14:textId="5F4ADE8A" w:rsidR="003B7E85" w:rsidRPr="00DE5367" w:rsidRDefault="003B7E85" w:rsidP="003B7E85">
      <w:r w:rsidRPr="00DE5367">
        <w:t>Perancangan s</w:t>
      </w:r>
      <w:r w:rsidR="00A8042E">
        <w:t>i</w:t>
      </w:r>
      <w:r w:rsidRPr="00DE5367">
        <w:t xml:space="preserve">stem dilakukan untuk menggambarkan proses pengenalan dan pelacakan banyak wajah secara keseluruhan. </w:t>
      </w:r>
      <w:r w:rsidR="0048630D" w:rsidRPr="00DE5367">
        <w:t>Agar dapat menggunakan program pengenalan dan pelacakaan banyak wajah, pengguna harus memiliki video yang berisi</w:t>
      </w:r>
      <w:r w:rsidR="00772F88" w:rsidRPr="00DE5367">
        <w:t xml:space="preserve"> banyak</w:t>
      </w:r>
      <w:r w:rsidR="0048630D" w:rsidRPr="00DE5367">
        <w:t xml:space="preserve"> wajah sebagai data masukan. Data masukan diperoleh dari pengambilan video banyak wajah menggunakan kamera.</w:t>
      </w:r>
    </w:p>
    <w:p w14:paraId="775BE71D" w14:textId="20B4BC1F" w:rsidR="000D3AA0" w:rsidRPr="00DE5367" w:rsidRDefault="003619C9" w:rsidP="005424AB">
      <w:r w:rsidRPr="00DE5367">
        <w:t xml:space="preserve">Sistem pengenalan wajah pada tugas akhir ini memiliki tiga proses utama. Proses pertama adalah deteksi wajah pada tiap </w:t>
      </w:r>
      <w:r w:rsidR="009D1D41" w:rsidRPr="009D1D41">
        <w:rPr>
          <w:i/>
        </w:rPr>
        <w:t>frame</w:t>
      </w:r>
      <w:r w:rsidRPr="00DE5367">
        <w:t xml:space="preserve"> video</w:t>
      </w:r>
      <w:r w:rsidR="00772F88" w:rsidRPr="00DE5367">
        <w:t xml:space="preserve"> agar mendapatkan wajah-wajah yang ada pada </w:t>
      </w:r>
      <w:r w:rsidR="009D1D41" w:rsidRPr="009D1D41">
        <w:rPr>
          <w:i/>
        </w:rPr>
        <w:t>frame</w:t>
      </w:r>
      <w:r w:rsidRPr="00DE5367">
        <w:t xml:space="preserve">. Proses kedua adalah </w:t>
      </w:r>
      <w:r w:rsidR="009D1D41" w:rsidRPr="009D1D41">
        <w:rPr>
          <w:i/>
        </w:rPr>
        <w:t>feature</w:t>
      </w:r>
      <w:r w:rsidRPr="00DE5367">
        <w:rPr>
          <w:i/>
        </w:rPr>
        <w:t xml:space="preserve"> </w:t>
      </w:r>
      <w:r w:rsidR="009D1D41" w:rsidRPr="009D1D41">
        <w:rPr>
          <w:i/>
        </w:rPr>
        <w:t>extraction</w:t>
      </w:r>
      <w:r w:rsidRPr="00DE5367">
        <w:t xml:space="preserve"> dari tiap wajah dalam </w:t>
      </w:r>
      <w:r w:rsidR="009D1D41" w:rsidRPr="009D1D41">
        <w:rPr>
          <w:i/>
        </w:rPr>
        <w:t>frame</w:t>
      </w:r>
      <w:r w:rsidR="00772F88" w:rsidRPr="00DE5367">
        <w:rPr>
          <w:i/>
        </w:rPr>
        <w:t xml:space="preserve"> </w:t>
      </w:r>
      <w:r w:rsidR="00772F88" w:rsidRPr="00DE5367">
        <w:t>sehingga mendapatkan nilai-nilai yang dapat mewakili dari suatu wajah</w:t>
      </w:r>
      <w:r w:rsidRPr="00DE5367">
        <w:t>. Proses terakhir adalah pelacakan dan pengenalan pengenalan banyak wajah</w:t>
      </w:r>
      <w:r w:rsidR="00772F88" w:rsidRPr="00DE5367">
        <w:t xml:space="preserve"> agar mendapatkan wajah-wajah yang ada pada </w:t>
      </w:r>
      <w:r w:rsidR="009D1D41" w:rsidRPr="009D1D41">
        <w:rPr>
          <w:i/>
        </w:rPr>
        <w:t>frame</w:t>
      </w:r>
      <w:r w:rsidRPr="00DE5367">
        <w:t>. Diagram alir dari s</w:t>
      </w:r>
      <w:r w:rsidR="00D71388" w:rsidRPr="00DE5367">
        <w:t>i</w:t>
      </w:r>
      <w:r w:rsidRPr="00DE5367">
        <w:t>stem ditunjukkan pada</w:t>
      </w:r>
      <w:r w:rsidR="00C23CF5">
        <w:t xml:space="preserve"> </w:t>
      </w:r>
      <w:r w:rsidR="00C23CF5">
        <w:fldChar w:fldCharType="begin"/>
      </w:r>
      <w:r w:rsidR="00C23CF5">
        <w:instrText xml:space="preserve"> REF _Ref519509130 \h </w:instrText>
      </w:r>
      <w:r w:rsidR="00C23CF5">
        <w:fldChar w:fldCharType="separate"/>
      </w:r>
      <w:r w:rsidR="0036592F" w:rsidRPr="005424AB">
        <w:rPr>
          <w:b/>
        </w:rPr>
        <w:t xml:space="preserve">Gambar </w:t>
      </w:r>
      <w:r w:rsidR="0036592F">
        <w:rPr>
          <w:b/>
          <w:noProof/>
        </w:rPr>
        <w:t>3</w:t>
      </w:r>
      <w:r w:rsidR="0036592F">
        <w:rPr>
          <w:b/>
        </w:rPr>
        <w:t>.</w:t>
      </w:r>
      <w:r w:rsidR="0036592F">
        <w:rPr>
          <w:b/>
          <w:noProof/>
        </w:rPr>
        <w:t>1</w:t>
      </w:r>
      <w:r w:rsidR="00C23CF5">
        <w:fldChar w:fldCharType="end"/>
      </w:r>
      <w:r w:rsidRPr="00DE5367">
        <w:rPr>
          <w:color w:val="FF0000"/>
        </w:rPr>
        <w:t>.</w:t>
      </w:r>
    </w:p>
    <w:p w14:paraId="3E0CF7BB" w14:textId="53C24ABA" w:rsidR="00772F88" w:rsidRPr="00DE5367" w:rsidRDefault="00CB737C" w:rsidP="00DE5367">
      <w:r w:rsidRPr="00DE5367">
        <w:t xml:space="preserve">Proses </w:t>
      </w:r>
      <w:r w:rsidR="000D3AA0" w:rsidRPr="00DE5367">
        <w:t>deteksi wajah</w:t>
      </w:r>
      <w:r w:rsidRPr="00DE5367">
        <w:t xml:space="preserve"> adalah proses untuk</w:t>
      </w:r>
      <w:r w:rsidR="00106553" w:rsidRPr="00DE5367">
        <w:t xml:space="preserve"> me</w:t>
      </w:r>
      <w:r w:rsidR="000D3AA0" w:rsidRPr="00DE5367">
        <w:t>nemukan wajah</w:t>
      </w:r>
      <w:r w:rsidR="00465785" w:rsidRPr="00DE5367">
        <w:t>-wajah</w:t>
      </w:r>
      <w:r w:rsidR="000D3AA0" w:rsidRPr="00DE5367">
        <w:t xml:space="preserve"> yang ada</w:t>
      </w:r>
      <w:r w:rsidR="00465785" w:rsidRPr="00DE5367">
        <w:t xml:space="preserve"> pada</w:t>
      </w:r>
      <w:r w:rsidR="000D3AA0" w:rsidRPr="00DE5367">
        <w:t xml:space="preserve"> tiap </w:t>
      </w:r>
      <w:r w:rsidR="009D1D41" w:rsidRPr="009D1D41">
        <w:rPr>
          <w:i/>
        </w:rPr>
        <w:t>frame</w:t>
      </w:r>
      <w:r w:rsidR="000D3AA0" w:rsidRPr="00DE5367">
        <w:t xml:space="preserve"> pada video. </w:t>
      </w:r>
      <w:r w:rsidR="00465785" w:rsidRPr="00DE5367">
        <w:t xml:space="preserve">Proses ini meliputi merubah </w:t>
      </w:r>
      <w:r w:rsidR="009D1D41" w:rsidRPr="009D1D41">
        <w:rPr>
          <w:i/>
        </w:rPr>
        <w:t>frame</w:t>
      </w:r>
      <w:r w:rsidR="000D3AA0" w:rsidRPr="00DE5367">
        <w:t xml:space="preserve"> pada video</w:t>
      </w:r>
      <w:r w:rsidR="00DE5367">
        <w:t xml:space="preserve"> dari RGB (</w:t>
      </w:r>
      <w:r w:rsidR="00DE5367" w:rsidRPr="00DE5367">
        <w:rPr>
          <w:i/>
        </w:rPr>
        <w:t>Red, Green, Blue</w:t>
      </w:r>
      <w:r w:rsidR="00DE5367">
        <w:t>)</w:t>
      </w:r>
      <w:r w:rsidR="000D3AA0" w:rsidRPr="00DE5367">
        <w:t xml:space="preserve"> menjadi </w:t>
      </w:r>
      <w:r w:rsidR="000D3AA0" w:rsidRPr="00DE5367">
        <w:rPr>
          <w:i/>
        </w:rPr>
        <w:t>grayscale</w:t>
      </w:r>
      <w:r w:rsidR="00465785" w:rsidRPr="00DE5367">
        <w:t xml:space="preserve">, mendeteksi wajah pada </w:t>
      </w:r>
      <w:r w:rsidR="009D1D41" w:rsidRPr="009D1D41">
        <w:rPr>
          <w:i/>
        </w:rPr>
        <w:t>frame</w:t>
      </w:r>
      <w:r w:rsidR="00465785" w:rsidRPr="00DE5367">
        <w:rPr>
          <w:i/>
        </w:rPr>
        <w:t xml:space="preserve"> grayscale</w:t>
      </w:r>
      <w:r w:rsidR="00465785" w:rsidRPr="00DE5367">
        <w:t xml:space="preserve">, pemberian indeks pada tiap wajah, </w:t>
      </w:r>
      <w:r w:rsidR="00DE5367">
        <w:t xml:space="preserve">mendapatkan titik-titik koordinat dari wajah pada </w:t>
      </w:r>
      <w:r w:rsidR="009D1D41" w:rsidRPr="009D1D41">
        <w:rPr>
          <w:i/>
        </w:rPr>
        <w:t>frame</w:t>
      </w:r>
      <w:r w:rsidR="00DE5367">
        <w:rPr>
          <w:i/>
        </w:rPr>
        <w:t xml:space="preserve">, </w:t>
      </w:r>
      <w:r w:rsidR="00DE5367">
        <w:t xml:space="preserve">memotong wajah berdasarkan titik-titik koordinat dari </w:t>
      </w:r>
      <w:r w:rsidR="009D1D41" w:rsidRPr="009D1D41">
        <w:rPr>
          <w:i/>
        </w:rPr>
        <w:t>frame</w:t>
      </w:r>
      <w:r w:rsidR="00DE5367">
        <w:rPr>
          <w:i/>
        </w:rPr>
        <w:t xml:space="preserve"> </w:t>
      </w:r>
      <w:r w:rsidR="00465785" w:rsidRPr="00DE5367">
        <w:t xml:space="preserve">dan </w:t>
      </w:r>
      <w:r w:rsidR="00772F88" w:rsidRPr="00DE5367">
        <w:t>merubah ukuran</w:t>
      </w:r>
      <w:r w:rsidR="00465785" w:rsidRPr="00DE5367">
        <w:t xml:space="preserve"> tiap wajah menjadi satu ukuran citra</w:t>
      </w:r>
      <w:r w:rsidR="00772F88" w:rsidRPr="00DE5367">
        <w:t xml:space="preserve"> agar dapat diproses pada tahap berikutnya</w:t>
      </w:r>
      <w:r w:rsidR="00465785" w:rsidRPr="00DE5367">
        <w:t>.</w:t>
      </w:r>
      <w:r w:rsidR="00CF0A0C" w:rsidRPr="00DE5367">
        <w:t xml:space="preserve"> Pendeteksi wajah yang digunakan</w:t>
      </w:r>
      <w:r w:rsidR="00772F88" w:rsidRPr="00DE5367">
        <w:t xml:space="preserve"> pada siste</w:t>
      </w:r>
      <w:r w:rsidR="00245D4C">
        <w:t>m</w:t>
      </w:r>
      <w:r w:rsidR="00772F88" w:rsidRPr="00DE5367">
        <w:t xml:space="preserve"> pengenalan dan pelacakan banyak wajah</w:t>
      </w:r>
      <w:r w:rsidR="00CF0A0C" w:rsidRPr="00DE5367">
        <w:t xml:space="preserve"> adalah</w:t>
      </w:r>
      <w:r w:rsidR="00772F88" w:rsidRPr="00DE5367">
        <w:t xml:space="preserve"> pendeteksi wajah</w:t>
      </w:r>
      <w:r w:rsidR="00CF0A0C" w:rsidRPr="00DE5367">
        <w:t xml:space="preserve"> SeetaFace.</w:t>
      </w:r>
    </w:p>
    <w:p w14:paraId="5C82F17E" w14:textId="77777777" w:rsidR="00772F88" w:rsidRDefault="00772F88" w:rsidP="00772F88">
      <w:pPr>
        <w:rPr>
          <w:sz w:val="24"/>
          <w:szCs w:val="24"/>
        </w:rPr>
      </w:pPr>
      <w:r w:rsidRPr="005424AB">
        <w:rPr>
          <w:noProof/>
          <w:sz w:val="24"/>
          <w:szCs w:val="24"/>
        </w:rPr>
        <w:lastRenderedPageBreak/>
        <mc:AlternateContent>
          <mc:Choice Requires="wps">
            <w:drawing>
              <wp:anchor distT="0" distB="0" distL="114300" distR="114300" simplePos="0" relativeHeight="251801600" behindDoc="1" locked="0" layoutInCell="1" allowOverlap="1" wp14:anchorId="14B4A72C" wp14:editId="1B6532F6">
                <wp:simplePos x="0" y="0"/>
                <wp:positionH relativeFrom="margin">
                  <wp:posOffset>-205740</wp:posOffset>
                </wp:positionH>
                <wp:positionV relativeFrom="paragraph">
                  <wp:posOffset>5395594</wp:posOffset>
                </wp:positionV>
                <wp:extent cx="4114800" cy="352425"/>
                <wp:effectExtent l="0" t="0" r="0" b="9525"/>
                <wp:wrapTopAndBottom/>
                <wp:docPr id="450803" name="Text Box 450803"/>
                <wp:cNvGraphicFramePr/>
                <a:graphic xmlns:a="http://schemas.openxmlformats.org/drawingml/2006/main">
                  <a:graphicData uri="http://schemas.microsoft.com/office/word/2010/wordprocessingShape">
                    <wps:wsp>
                      <wps:cNvSpPr txBox="1"/>
                      <wps:spPr>
                        <a:xfrm>
                          <a:off x="0" y="0"/>
                          <a:ext cx="4114800" cy="352425"/>
                        </a:xfrm>
                        <a:prstGeom prst="rect">
                          <a:avLst/>
                        </a:prstGeom>
                        <a:solidFill>
                          <a:prstClr val="white"/>
                        </a:solidFill>
                        <a:ln>
                          <a:noFill/>
                        </a:ln>
                      </wps:spPr>
                      <wps:txbx>
                        <w:txbxContent>
                          <w:p w14:paraId="711B7E5E" w14:textId="44CCFDFE" w:rsidR="009D1D41" w:rsidRPr="005424AB" w:rsidRDefault="009D1D41" w:rsidP="005424AB">
                            <w:pPr>
                              <w:pStyle w:val="Caption"/>
                              <w:ind w:firstLine="0"/>
                              <w:jc w:val="center"/>
                              <w:rPr>
                                <w:b/>
                                <w:noProof/>
                              </w:rPr>
                            </w:pPr>
                            <w:bookmarkStart w:id="99" w:name="_Ref519509130"/>
                            <w:bookmarkStart w:id="100" w:name="_Toc520102692"/>
                            <w:r w:rsidRPr="005424AB">
                              <w:rPr>
                                <w:b/>
                              </w:rPr>
                              <w:t xml:space="preserve">Gambar </w:t>
                            </w:r>
                            <w:r>
                              <w:rPr>
                                <w:b/>
                              </w:rPr>
                              <w:fldChar w:fldCharType="begin"/>
                            </w:r>
                            <w:r>
                              <w:rPr>
                                <w:b/>
                              </w:rPr>
                              <w:instrText xml:space="preserve"> STYLEREF 1 \s </w:instrText>
                            </w:r>
                            <w:r>
                              <w:rPr>
                                <w:b/>
                              </w:rPr>
                              <w:fldChar w:fldCharType="separate"/>
                            </w:r>
                            <w:r w:rsidR="0036592F">
                              <w:rPr>
                                <w:b/>
                                <w:noProof/>
                              </w:rPr>
                              <w:t>3</w:t>
                            </w:r>
                            <w:r>
                              <w:rPr>
                                <w:b/>
                              </w:rPr>
                              <w:fldChar w:fldCharType="end"/>
                            </w:r>
                            <w:r>
                              <w:rPr>
                                <w:b/>
                              </w:rPr>
                              <w:t>.</w:t>
                            </w:r>
                            <w:r>
                              <w:rPr>
                                <w:b/>
                              </w:rPr>
                              <w:fldChar w:fldCharType="begin"/>
                            </w:r>
                            <w:r>
                              <w:rPr>
                                <w:b/>
                              </w:rPr>
                              <w:instrText xml:space="preserve"> SEQ Gambar \* ARABIC \s 1 </w:instrText>
                            </w:r>
                            <w:r>
                              <w:rPr>
                                <w:b/>
                              </w:rPr>
                              <w:fldChar w:fldCharType="separate"/>
                            </w:r>
                            <w:r w:rsidR="0036592F">
                              <w:rPr>
                                <w:b/>
                                <w:noProof/>
                              </w:rPr>
                              <w:t>1</w:t>
                            </w:r>
                            <w:r>
                              <w:rPr>
                                <w:b/>
                              </w:rPr>
                              <w:fldChar w:fldCharType="end"/>
                            </w:r>
                            <w:bookmarkEnd w:id="99"/>
                            <w:r w:rsidRPr="005424AB">
                              <w:rPr>
                                <w:b/>
                              </w:rPr>
                              <w:t xml:space="preserve"> Diagram Alir dari Sistem Pengenalan dan Pelacakan Banyak Wajah</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B4A72C" id="Text Box 450803" o:spid="_x0000_s1052" type="#_x0000_t202" style="position:absolute;left:0;text-align:left;margin-left:-16.2pt;margin-top:424.85pt;width:324pt;height:27.75pt;z-index:-2515148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" stroked="f">
                <v:textbox inset="0,0,0,0">
                  <w:txbxContent>
                    <w:p w14:paraId="711B7E5E" w14:textId="44CCFDFE" w:rsidR="009D1D41" w:rsidRPr="005424AB" w:rsidRDefault="009D1D41" w:rsidP="005424AB">
                      <w:pPr>
                        <w:pStyle w:val="Caption"/>
                        <w:ind w:firstLine="0"/>
                        <w:jc w:val="center"/>
                        <w:rPr>
                          <w:b/>
                          <w:noProof/>
                        </w:rPr>
                      </w:pPr>
                      <w:bookmarkStart w:id="101" w:name="_Ref519509130"/>
                      <w:bookmarkStart w:id="102" w:name="_Toc520102692"/>
                      <w:r w:rsidRPr="005424AB">
                        <w:rPr>
                          <w:b/>
                        </w:rPr>
                        <w:t xml:space="preserve">Gambar </w:t>
                      </w:r>
                      <w:r>
                        <w:rPr>
                          <w:b/>
                        </w:rPr>
                        <w:fldChar w:fldCharType="begin"/>
                      </w:r>
                      <w:r>
                        <w:rPr>
                          <w:b/>
                        </w:rPr>
                        <w:instrText xml:space="preserve"> STYLEREF 1 \s </w:instrText>
                      </w:r>
                      <w:r>
                        <w:rPr>
                          <w:b/>
                        </w:rPr>
                        <w:fldChar w:fldCharType="separate"/>
                      </w:r>
                      <w:r w:rsidR="0036592F">
                        <w:rPr>
                          <w:b/>
                          <w:noProof/>
                        </w:rPr>
                        <w:t>3</w:t>
                      </w:r>
                      <w:r>
                        <w:rPr>
                          <w:b/>
                        </w:rPr>
                        <w:fldChar w:fldCharType="end"/>
                      </w:r>
                      <w:r>
                        <w:rPr>
                          <w:b/>
                        </w:rPr>
                        <w:t>.</w:t>
                      </w:r>
                      <w:r>
                        <w:rPr>
                          <w:b/>
                        </w:rPr>
                        <w:fldChar w:fldCharType="begin"/>
                      </w:r>
                      <w:r>
                        <w:rPr>
                          <w:b/>
                        </w:rPr>
                        <w:instrText xml:space="preserve"> SEQ Gambar \* ARABIC \s 1 </w:instrText>
                      </w:r>
                      <w:r>
                        <w:rPr>
                          <w:b/>
                        </w:rPr>
                        <w:fldChar w:fldCharType="separate"/>
                      </w:r>
                      <w:r w:rsidR="0036592F">
                        <w:rPr>
                          <w:b/>
                          <w:noProof/>
                        </w:rPr>
                        <w:t>1</w:t>
                      </w:r>
                      <w:r>
                        <w:rPr>
                          <w:b/>
                        </w:rPr>
                        <w:fldChar w:fldCharType="end"/>
                      </w:r>
                      <w:bookmarkEnd w:id="101"/>
                      <w:r w:rsidRPr="005424AB">
                        <w:rPr>
                          <w:b/>
                        </w:rPr>
                        <w:t xml:space="preserve"> Diagram Alir dari Sistem Pengenalan dan Pelacakan Banyak Wajah</w:t>
                      </w:r>
                      <w:bookmarkEnd w:id="102"/>
                    </w:p>
                  </w:txbxContent>
                </v:textbox>
                <w10:wrap type="topAndBottom" anchorx="margin"/>
              </v:shape>
            </w:pict>
          </mc:Fallback>
        </mc:AlternateContent>
      </w:r>
      <w:r w:rsidRPr="005424AB">
        <w:rPr>
          <w:noProof/>
          <w:sz w:val="24"/>
          <w:szCs w:val="24"/>
        </w:rPr>
        <mc:AlternateContent>
          <mc:Choice Requires="wpg">
            <w:drawing>
              <wp:anchor distT="0" distB="0" distL="114300" distR="114300" simplePos="0" relativeHeight="251803648" behindDoc="0" locked="0" layoutInCell="1" allowOverlap="1" wp14:anchorId="00F49601" wp14:editId="1460C45D">
                <wp:simplePos x="0" y="0"/>
                <wp:positionH relativeFrom="page">
                  <wp:align>center</wp:align>
                </wp:positionH>
                <wp:positionV relativeFrom="paragraph">
                  <wp:posOffset>57150</wp:posOffset>
                </wp:positionV>
                <wp:extent cx="4114800" cy="5257800"/>
                <wp:effectExtent l="19050" t="0" r="0" b="19050"/>
                <wp:wrapTopAndBottom/>
                <wp:docPr id="87" name="Group 87"/>
                <wp:cNvGraphicFramePr/>
                <a:graphic xmlns:a="http://schemas.openxmlformats.org/drawingml/2006/main">
                  <a:graphicData uri="http://schemas.microsoft.com/office/word/2010/wordprocessingGroup">
                    <wpg:wgp>
                      <wpg:cNvGrpSpPr/>
                      <wpg:grpSpPr>
                        <a:xfrm>
                          <a:off x="0" y="0"/>
                          <a:ext cx="4114800" cy="5257800"/>
                          <a:chOff x="0" y="0"/>
                          <a:chExt cx="4114800" cy="5257800"/>
                        </a:xfrm>
                      </wpg:grpSpPr>
                      <wpg:grpSp>
                        <wpg:cNvPr id="88" name="Group 88"/>
                        <wpg:cNvGrpSpPr/>
                        <wpg:grpSpPr>
                          <a:xfrm>
                            <a:off x="409575" y="0"/>
                            <a:ext cx="3705225" cy="5257800"/>
                            <a:chOff x="-85725" y="0"/>
                            <a:chExt cx="3705225" cy="5257800"/>
                          </a:xfrm>
                        </wpg:grpSpPr>
                        <wps:wsp>
                          <wps:cNvPr id="89" name="Flowchart: Alternate Process 89"/>
                          <wps:cNvSpPr/>
                          <wps:spPr>
                            <a:xfrm>
                              <a:off x="142875" y="66675"/>
                              <a:ext cx="695325" cy="361950"/>
                            </a:xfrm>
                            <a:prstGeom prst="flowChartAlternateProcess">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88A14B" w14:textId="77777777" w:rsidR="009D1D41" w:rsidRPr="0048630D" w:rsidRDefault="009D1D41" w:rsidP="00772F88">
                                <w:pPr>
                                  <w:ind w:firstLine="0"/>
                                  <w:jc w:val="center"/>
                                  <w:rPr>
                                    <w:color w:val="000000" w:themeColor="text1"/>
                                  </w:rPr>
                                </w:pPr>
                                <w:r>
                                  <w:rPr>
                                    <w:color w:val="000000" w:themeColor="text1"/>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Flowchart: Data 91"/>
                          <wps:cNvSpPr/>
                          <wps:spPr>
                            <a:xfrm>
                              <a:off x="1076325" y="104775"/>
                              <a:ext cx="1076325" cy="457200"/>
                            </a:xfrm>
                            <a:prstGeom prst="flowChartInputOutput">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A0845A" w14:textId="77777777" w:rsidR="009D1D41" w:rsidRPr="002E727C" w:rsidRDefault="009D1D41" w:rsidP="00772F88">
                                <w:pPr>
                                  <w:ind w:firstLine="0"/>
                                  <w:jc w:val="center"/>
                                  <w:rPr>
                                    <w:color w:val="000000" w:themeColor="text1"/>
                                  </w:rPr>
                                </w:pPr>
                                <w:r w:rsidRPr="002E727C">
                                  <w:rPr>
                                    <w:color w:val="000000" w:themeColor="text1"/>
                                  </w:rPr>
                                  <w:t>Input 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Flowchart: Data 92"/>
                          <wps:cNvSpPr/>
                          <wps:spPr>
                            <a:xfrm>
                              <a:off x="1114425" y="1495425"/>
                              <a:ext cx="981075" cy="447675"/>
                            </a:xfrm>
                            <a:prstGeom prst="flowChartInputOutput">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023CD3" w14:textId="1358013E" w:rsidR="009D1D41" w:rsidRPr="0048630D" w:rsidRDefault="009D1D41" w:rsidP="00772F88">
                                <w:pPr>
                                  <w:ind w:firstLine="0"/>
                                  <w:jc w:val="center"/>
                                  <w:rPr>
                                    <w:color w:val="000000" w:themeColor="text1"/>
                                  </w:rPr>
                                </w:pPr>
                                <w:r w:rsidRPr="009D1D41">
                                  <w:rPr>
                                    <w:i/>
                                    <w:color w:val="000000" w:themeColor="text1"/>
                                  </w:rPr>
                                  <w:t>Frame</w:t>
                                </w:r>
                                <w:r>
                                  <w:rPr>
                                    <w:color w:val="000000" w:themeColor="text1"/>
                                  </w:rPr>
                                  <w:t xml:space="preserve"> 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Rectangle 93"/>
                          <wps:cNvSpPr/>
                          <wps:spPr>
                            <a:xfrm>
                              <a:off x="1057275" y="2162175"/>
                              <a:ext cx="1096645" cy="581025"/>
                            </a:xfrm>
                            <a:prstGeom prst="rect">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E4331B" w14:textId="77777777" w:rsidR="009D1D41" w:rsidRPr="0048630D" w:rsidRDefault="009D1D41" w:rsidP="00772F88">
                                <w:pPr>
                                  <w:ind w:firstLine="0"/>
                                  <w:jc w:val="center"/>
                                  <w:rPr>
                                    <w:color w:val="000000" w:themeColor="text1"/>
                                  </w:rPr>
                                </w:pPr>
                                <w:r>
                                  <w:rPr>
                                    <w:color w:val="000000" w:themeColor="text1"/>
                                  </w:rPr>
                                  <w:t>Deteksi Wajah (SeetaFace)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Flowchart: Data 94"/>
                          <wps:cNvSpPr/>
                          <wps:spPr>
                            <a:xfrm>
                              <a:off x="904875" y="2962275"/>
                              <a:ext cx="1400175" cy="504825"/>
                            </a:xfrm>
                            <a:prstGeom prst="flowChartInputOutput">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898573" w14:textId="77777777" w:rsidR="009D1D41" w:rsidRPr="005846F0" w:rsidRDefault="009D1D41" w:rsidP="00772F88">
                                <w:pPr>
                                  <w:ind w:firstLine="0"/>
                                  <w:jc w:val="center"/>
                                  <w:rPr>
                                    <w:color w:val="000000" w:themeColor="text1"/>
                                  </w:rPr>
                                </w:pPr>
                                <w:r w:rsidRPr="005846F0">
                                  <w:rPr>
                                    <w:color w:val="000000" w:themeColor="text1"/>
                                  </w:rPr>
                                  <w:t xml:space="preserve">Wajah </w:t>
                                </w:r>
                                <w:r>
                                  <w:rPr>
                                    <w:color w:val="000000" w:themeColor="text1"/>
                                  </w:rPr>
                                  <w:t>terpotong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ectangle 95"/>
                          <wps:cNvSpPr/>
                          <wps:spPr>
                            <a:xfrm>
                              <a:off x="1095375" y="3648075"/>
                              <a:ext cx="1028700" cy="771525"/>
                            </a:xfrm>
                            <a:prstGeom prst="rect">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D1632B" w14:textId="3179A17E" w:rsidR="009D1D41" w:rsidRPr="005846F0" w:rsidRDefault="009D1D41" w:rsidP="00772F88">
                                <w:pPr>
                                  <w:ind w:firstLine="0"/>
                                  <w:jc w:val="center"/>
                                  <w:rPr>
                                    <w:i/>
                                    <w:color w:val="000000" w:themeColor="text1"/>
                                  </w:rPr>
                                </w:pPr>
                                <w:r w:rsidRPr="009D1D41">
                                  <w:rPr>
                                    <w:i/>
                                    <w:color w:val="000000" w:themeColor="text1"/>
                                  </w:rPr>
                                  <w:t>Feature</w:t>
                                </w:r>
                              </w:p>
                              <w:p w14:paraId="7DD65304" w14:textId="7F62B80A" w:rsidR="009D1D41" w:rsidRPr="005846F0" w:rsidRDefault="009D1D41" w:rsidP="00772F88">
                                <w:pPr>
                                  <w:ind w:firstLine="0"/>
                                  <w:jc w:val="center"/>
                                  <w:rPr>
                                    <w:i/>
                                    <w:color w:val="000000" w:themeColor="text1"/>
                                  </w:rPr>
                                </w:pPr>
                                <w:r w:rsidRPr="009D1D41">
                                  <w:rPr>
                                    <w:i/>
                                    <w:color w:val="000000" w:themeColor="text1"/>
                                  </w:rPr>
                                  <w:t>Extraction</w:t>
                                </w:r>
                              </w:p>
                              <w:p w14:paraId="223BBDF6" w14:textId="77777777" w:rsidR="009D1D41" w:rsidRPr="0048630D" w:rsidRDefault="009D1D41" w:rsidP="00772F88">
                                <w:pPr>
                                  <w:ind w:firstLine="0"/>
                                  <w:jc w:val="center"/>
                                  <w:rPr>
                                    <w:color w:val="000000" w:themeColor="text1"/>
                                  </w:rPr>
                                </w:pPr>
                                <w:r>
                                  <w:rPr>
                                    <w:color w:val="000000" w:themeColor="text1"/>
                                  </w:rPr>
                                  <w:t>(VGG-Face)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006" name="Rectangle 451006"/>
                          <wps:cNvSpPr/>
                          <wps:spPr>
                            <a:xfrm>
                              <a:off x="1028700" y="4572000"/>
                              <a:ext cx="1152525" cy="685800"/>
                            </a:xfrm>
                            <a:prstGeom prst="rect">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F3436E" w14:textId="77777777" w:rsidR="009D1D41" w:rsidRPr="0048630D" w:rsidRDefault="009D1D41" w:rsidP="00772F88">
                                <w:pPr>
                                  <w:ind w:firstLine="0"/>
                                  <w:jc w:val="center"/>
                                  <w:rPr>
                                    <w:color w:val="000000" w:themeColor="text1"/>
                                  </w:rPr>
                                </w:pPr>
                                <w:r>
                                  <w:rPr>
                                    <w:color w:val="000000" w:themeColor="text1"/>
                                  </w:rPr>
                                  <w:t>Pengenalan dan Pelacakan Banyak Wajah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784" name="Flowchart: Alternate Process 450784"/>
                          <wps:cNvSpPr/>
                          <wps:spPr>
                            <a:xfrm>
                              <a:off x="-85725" y="3981450"/>
                              <a:ext cx="723900" cy="342900"/>
                            </a:xfrm>
                            <a:prstGeom prst="flowChartAlternateProcess">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6ED496" w14:textId="77777777" w:rsidR="009D1D41" w:rsidRPr="0048630D" w:rsidRDefault="009D1D41" w:rsidP="00772F88">
                                <w:pPr>
                                  <w:ind w:firstLine="0"/>
                                  <w:jc w:val="center"/>
                                  <w:rPr>
                                    <w:color w:val="000000" w:themeColor="text1"/>
                                  </w:rPr>
                                </w:pPr>
                                <w:r>
                                  <w:rPr>
                                    <w:color w:val="000000" w:themeColor="text1"/>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786" name="Rectangle 450786"/>
                          <wps:cNvSpPr/>
                          <wps:spPr>
                            <a:xfrm>
                              <a:off x="1019175" y="742950"/>
                              <a:ext cx="1171575" cy="571500"/>
                            </a:xfrm>
                            <a:prstGeom prst="rect">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DE6179" w14:textId="20E6BA65" w:rsidR="009D1D41" w:rsidRPr="0048630D" w:rsidRDefault="009D1D41" w:rsidP="00772F88">
                                <w:pPr>
                                  <w:ind w:firstLine="0"/>
                                  <w:jc w:val="center"/>
                                  <w:rPr>
                                    <w:color w:val="000000" w:themeColor="text1"/>
                                  </w:rPr>
                                </w:pPr>
                                <w:r>
                                  <w:rPr>
                                    <w:color w:val="000000" w:themeColor="text1"/>
                                  </w:rPr>
                                  <w:t xml:space="preserve">Membaca </w:t>
                                </w:r>
                                <w:r w:rsidRPr="009D1D41">
                                  <w:rPr>
                                    <w:i/>
                                    <w:color w:val="000000" w:themeColor="text1"/>
                                  </w:rPr>
                                  <w:t>Frame</w:t>
                                </w:r>
                                <w:r>
                                  <w:rPr>
                                    <w:color w:val="000000" w:themeColor="text1"/>
                                  </w:rPr>
                                  <w:t xml:space="preserve"> 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50787" name="Picture 450787"/>
                            <pic:cNvPicPr>
                              <a:picLocks noChangeAspect="1"/>
                            </pic:cNvPicPr>
                          </pic:nvPicPr>
                          <pic:blipFill>
                            <a:blip r:embed="rId51"/>
                            <a:stretch>
                              <a:fillRect/>
                            </a:stretch>
                          </pic:blipFill>
                          <pic:spPr>
                            <a:xfrm>
                              <a:off x="2495550" y="0"/>
                              <a:ext cx="1123950" cy="620395"/>
                            </a:xfrm>
                            <a:prstGeom prst="rect">
                              <a:avLst/>
                            </a:prstGeom>
                          </pic:spPr>
                        </pic:pic>
                        <pic:pic xmlns:pic="http://schemas.openxmlformats.org/drawingml/2006/picture">
                          <pic:nvPicPr>
                            <pic:cNvPr id="450788" name="Picture 450788"/>
                            <pic:cNvPicPr>
                              <a:picLocks noChangeAspect="1"/>
                            </pic:cNvPicPr>
                          </pic:nvPicPr>
                          <pic:blipFill>
                            <a:blip r:embed="rId52"/>
                            <a:stretch>
                              <a:fillRect/>
                            </a:stretch>
                          </pic:blipFill>
                          <pic:spPr>
                            <a:xfrm>
                              <a:off x="2600325" y="1495425"/>
                              <a:ext cx="838200" cy="467995"/>
                            </a:xfrm>
                            <a:prstGeom prst="rect">
                              <a:avLst/>
                            </a:prstGeom>
                          </pic:spPr>
                        </pic:pic>
                        <pic:pic xmlns:pic="http://schemas.openxmlformats.org/drawingml/2006/picture">
                          <pic:nvPicPr>
                            <pic:cNvPr id="450789" name="Picture 450789"/>
                            <pic:cNvPicPr>
                              <a:picLocks noChangeAspect="1"/>
                            </pic:cNvPicPr>
                          </pic:nvPicPr>
                          <pic:blipFill>
                            <a:blip r:embed="rId53"/>
                            <a:stretch>
                              <a:fillRect/>
                            </a:stretch>
                          </pic:blipFill>
                          <pic:spPr>
                            <a:xfrm>
                              <a:off x="2381250" y="3086100"/>
                              <a:ext cx="1171575" cy="265430"/>
                            </a:xfrm>
                            <a:prstGeom prst="rect">
                              <a:avLst/>
                            </a:prstGeom>
                          </pic:spPr>
                        </pic:pic>
                        <pic:pic xmlns:pic="http://schemas.openxmlformats.org/drawingml/2006/picture">
                          <pic:nvPicPr>
                            <pic:cNvPr id="450790" name="Picture 450790"/>
                            <pic:cNvPicPr>
                              <a:picLocks noChangeAspect="1"/>
                            </pic:cNvPicPr>
                          </pic:nvPicPr>
                          <pic:blipFill>
                            <a:blip r:embed="rId54"/>
                            <a:stretch>
                              <a:fillRect/>
                            </a:stretch>
                          </pic:blipFill>
                          <pic:spPr>
                            <a:xfrm>
                              <a:off x="2533650" y="4657725"/>
                              <a:ext cx="1028700" cy="572770"/>
                            </a:xfrm>
                            <a:prstGeom prst="rect">
                              <a:avLst/>
                            </a:prstGeom>
                          </pic:spPr>
                        </pic:pic>
                        <wps:wsp>
                          <wps:cNvPr id="450791" name="Straight Arrow Connector 450791"/>
                          <wps:cNvCnPr/>
                          <wps:spPr>
                            <a:xfrm>
                              <a:off x="847725" y="257175"/>
                              <a:ext cx="381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0792" name="Straight Arrow Connector 450792"/>
                          <wps:cNvCnPr/>
                          <wps:spPr>
                            <a:xfrm>
                              <a:off x="1619250" y="552450"/>
                              <a:ext cx="0"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0793" name="Straight Arrow Connector 450793"/>
                          <wps:cNvCnPr/>
                          <wps:spPr>
                            <a:xfrm>
                              <a:off x="1638300" y="1333500"/>
                              <a:ext cx="0"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0794" name="Straight Arrow Connector 450794"/>
                          <wps:cNvCnPr/>
                          <wps:spPr>
                            <a:xfrm flipH="1">
                              <a:off x="1628775" y="1952625"/>
                              <a:ext cx="9525" cy="219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0795" name="Straight Arrow Connector 450795"/>
                          <wps:cNvCnPr/>
                          <wps:spPr>
                            <a:xfrm>
                              <a:off x="1647825" y="2762250"/>
                              <a:ext cx="9525" cy="219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0796" name="Straight Arrow Connector 450796"/>
                          <wps:cNvCnPr/>
                          <wps:spPr>
                            <a:xfrm>
                              <a:off x="1647825" y="3476625"/>
                              <a:ext cx="9525" cy="200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0797" name="Straight Arrow Connector 450797"/>
                          <wps:cNvCnPr/>
                          <wps:spPr>
                            <a:xfrm>
                              <a:off x="1647825" y="4438650"/>
                              <a:ext cx="0" cy="171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0798" name="Straight Arrow Connector 450798"/>
                          <wps:cNvCnPr/>
                          <wps:spPr>
                            <a:xfrm flipH="1">
                              <a:off x="733425" y="4905375"/>
                              <a:ext cx="2857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450799" name="Flowchart: Data 450799"/>
                        <wps:cNvSpPr/>
                        <wps:spPr>
                          <a:xfrm>
                            <a:off x="0" y="4543425"/>
                            <a:ext cx="1381125" cy="685800"/>
                          </a:xfrm>
                          <a:prstGeom prst="flowChartInputOutput">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4E36C6" w14:textId="0987BE9F" w:rsidR="009D1D41" w:rsidRPr="005846F0" w:rsidRDefault="009D1D41" w:rsidP="00772F88">
                              <w:pPr>
                                <w:ind w:firstLine="0"/>
                                <w:jc w:val="center"/>
                                <w:rPr>
                                  <w:color w:val="000000" w:themeColor="text1"/>
                                </w:rPr>
                              </w:pPr>
                              <w:r w:rsidRPr="005846F0">
                                <w:rPr>
                                  <w:color w:val="000000" w:themeColor="text1"/>
                                </w:rPr>
                                <w:t xml:space="preserve">Wajah </w:t>
                              </w:r>
                              <w:r>
                                <w:rPr>
                                  <w:color w:val="000000" w:themeColor="text1"/>
                                </w:rPr>
                                <w:t xml:space="preserve">terkenali pada </w:t>
                              </w:r>
                              <w:r w:rsidRPr="009D1D41">
                                <w:rPr>
                                  <w:i/>
                                  <w:color w:val="000000" w:themeColor="text1"/>
                                </w:rPr>
                                <w:t>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00" name="Straight Arrow Connector 450800"/>
                        <wps:cNvCnPr/>
                        <wps:spPr>
                          <a:xfrm flipV="1">
                            <a:off x="771525" y="4314825"/>
                            <a:ext cx="9525" cy="219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0F49601" id="Group 87" o:spid="_x0000_s1053" style="position:absolute;left:0;text-align:left;margin-left:0;margin-top:4.5pt;width:324pt;height:414pt;z-index:251803648;mso-position-horizontal:center;mso-position-horizontal-relative:page" coordsize="41148,5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">
                <v:group id="Group 88" o:spid="_x0000_s1054" style="position:absolute;left:4095;width:37053;height:52578" coordorigin="-857" coordsize="37052,5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89" o:spid="_x0000_s1055" type="#_x0000_t176" style="position:absolute;left:1428;top:666;width:6954;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" fillcolor="white [3212]" strokecolor="#44546a [3215]" strokeweight="1pt">
                    <v:textbox>
                      <w:txbxContent>
                        <w:p w14:paraId="1288A14B" w14:textId="77777777" w:rsidR="009D1D41" w:rsidRPr="0048630D" w:rsidRDefault="009D1D41" w:rsidP="00772F88">
                          <w:pPr>
                            <w:ind w:firstLine="0"/>
                            <w:jc w:val="center"/>
                            <w:rPr>
                              <w:color w:val="000000" w:themeColor="text1"/>
                            </w:rPr>
                          </w:pPr>
                          <w:r>
                            <w:rPr>
                              <w:color w:val="000000" w:themeColor="text1"/>
                            </w:rPr>
                            <w:t>Mulai</w:t>
                          </w:r>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91" o:spid="_x0000_s1056" type="#_x0000_t111" style="position:absolute;left:10763;top:1047;width:10763;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" fillcolor="white [3212]" strokecolor="#44546a [3215]" strokeweight="1pt">
                    <v:textbox>
                      <w:txbxContent>
                        <w:p w14:paraId="1EA0845A" w14:textId="77777777" w:rsidR="009D1D41" w:rsidRPr="002E727C" w:rsidRDefault="009D1D41" w:rsidP="00772F88">
                          <w:pPr>
                            <w:ind w:firstLine="0"/>
                            <w:jc w:val="center"/>
                            <w:rPr>
                              <w:color w:val="000000" w:themeColor="text1"/>
                            </w:rPr>
                          </w:pPr>
                          <w:r w:rsidRPr="002E727C">
                            <w:rPr>
                              <w:color w:val="000000" w:themeColor="text1"/>
                            </w:rPr>
                            <w:t>Input Video</w:t>
                          </w:r>
                        </w:p>
                      </w:txbxContent>
                    </v:textbox>
                  </v:shape>
                  <v:shape id="Flowchart: Data 92" o:spid="_x0000_s1057" type="#_x0000_t111" style="position:absolute;left:11144;top:14954;width:9811;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" fillcolor="white [3212]" strokecolor="#44546a [3215]" strokeweight="1pt">
                    <v:textbox>
                      <w:txbxContent>
                        <w:p w14:paraId="0F023CD3" w14:textId="1358013E" w:rsidR="009D1D41" w:rsidRPr="0048630D" w:rsidRDefault="009D1D41" w:rsidP="00772F88">
                          <w:pPr>
                            <w:ind w:firstLine="0"/>
                            <w:jc w:val="center"/>
                            <w:rPr>
                              <w:color w:val="000000" w:themeColor="text1"/>
                            </w:rPr>
                          </w:pPr>
                          <w:r w:rsidRPr="009D1D41">
                            <w:rPr>
                              <w:i/>
                              <w:color w:val="000000" w:themeColor="text1"/>
                            </w:rPr>
                            <w:t>Frame</w:t>
                          </w:r>
                          <w:r>
                            <w:rPr>
                              <w:color w:val="000000" w:themeColor="text1"/>
                            </w:rPr>
                            <w:t xml:space="preserve"> Video</w:t>
                          </w:r>
                        </w:p>
                      </w:txbxContent>
                    </v:textbox>
                  </v:shape>
                  <v:rect id="Rectangle 93" o:spid="_x0000_s1058" style="position:absolute;left:10572;top:21621;width:10967;height:5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" fillcolor="white [3212]" strokecolor="#44546a [3215]" strokeweight="1pt">
                    <v:textbox>
                      <w:txbxContent>
                        <w:p w14:paraId="63E4331B" w14:textId="77777777" w:rsidR="009D1D41" w:rsidRPr="0048630D" w:rsidRDefault="009D1D41" w:rsidP="00772F88">
                          <w:pPr>
                            <w:ind w:firstLine="0"/>
                            <w:jc w:val="center"/>
                            <w:rPr>
                              <w:color w:val="000000" w:themeColor="text1"/>
                            </w:rPr>
                          </w:pPr>
                          <w:r>
                            <w:rPr>
                              <w:color w:val="000000" w:themeColor="text1"/>
                            </w:rPr>
                            <w:t>Deteksi Wajah (SeetaFace)</w:t>
                          </w:r>
                        </w:p>
                      </w:txbxContent>
                    </v:textbox>
                  </v:rect>
                  <v:shape id="Flowchart: Data 94" o:spid="_x0000_s1059" type="#_x0000_t111" style="position:absolute;left:9048;top:29622;width:14002;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" fillcolor="white [3212]" strokecolor="#44546a [3215]" strokeweight="1pt">
                    <v:textbox>
                      <w:txbxContent>
                        <w:p w14:paraId="44898573" w14:textId="77777777" w:rsidR="009D1D41" w:rsidRPr="005846F0" w:rsidRDefault="009D1D41" w:rsidP="00772F88">
                          <w:pPr>
                            <w:ind w:firstLine="0"/>
                            <w:jc w:val="center"/>
                            <w:rPr>
                              <w:color w:val="000000" w:themeColor="text1"/>
                            </w:rPr>
                          </w:pPr>
                          <w:r w:rsidRPr="005846F0">
                            <w:rPr>
                              <w:color w:val="000000" w:themeColor="text1"/>
                            </w:rPr>
                            <w:t xml:space="preserve">Wajah </w:t>
                          </w:r>
                          <w:r>
                            <w:rPr>
                              <w:color w:val="000000" w:themeColor="text1"/>
                            </w:rPr>
                            <w:t>terpotong</w:t>
                          </w:r>
                        </w:p>
                      </w:txbxContent>
                    </v:textbox>
                  </v:shape>
                  <v:rect id="Rectangle 95" o:spid="_x0000_s1060" style="position:absolute;left:10953;top:36480;width:10287;height:7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" fillcolor="white [3212]" strokecolor="#44546a [3215]" strokeweight="1pt">
                    <v:textbox>
                      <w:txbxContent>
                        <w:p w14:paraId="6AD1632B" w14:textId="3179A17E" w:rsidR="009D1D41" w:rsidRPr="005846F0" w:rsidRDefault="009D1D41" w:rsidP="00772F88">
                          <w:pPr>
                            <w:ind w:firstLine="0"/>
                            <w:jc w:val="center"/>
                            <w:rPr>
                              <w:i/>
                              <w:color w:val="000000" w:themeColor="text1"/>
                            </w:rPr>
                          </w:pPr>
                          <w:r w:rsidRPr="009D1D41">
                            <w:rPr>
                              <w:i/>
                              <w:color w:val="000000" w:themeColor="text1"/>
                            </w:rPr>
                            <w:t>Feature</w:t>
                          </w:r>
                        </w:p>
                        <w:p w14:paraId="7DD65304" w14:textId="7F62B80A" w:rsidR="009D1D41" w:rsidRPr="005846F0" w:rsidRDefault="009D1D41" w:rsidP="00772F88">
                          <w:pPr>
                            <w:ind w:firstLine="0"/>
                            <w:jc w:val="center"/>
                            <w:rPr>
                              <w:i/>
                              <w:color w:val="000000" w:themeColor="text1"/>
                            </w:rPr>
                          </w:pPr>
                          <w:r w:rsidRPr="009D1D41">
                            <w:rPr>
                              <w:i/>
                              <w:color w:val="000000" w:themeColor="text1"/>
                            </w:rPr>
                            <w:t>Extraction</w:t>
                          </w:r>
                        </w:p>
                        <w:p w14:paraId="223BBDF6" w14:textId="77777777" w:rsidR="009D1D41" w:rsidRPr="0048630D" w:rsidRDefault="009D1D41" w:rsidP="00772F88">
                          <w:pPr>
                            <w:ind w:firstLine="0"/>
                            <w:jc w:val="center"/>
                            <w:rPr>
                              <w:color w:val="000000" w:themeColor="text1"/>
                            </w:rPr>
                          </w:pPr>
                          <w:r>
                            <w:rPr>
                              <w:color w:val="000000" w:themeColor="text1"/>
                            </w:rPr>
                            <w:t>(VGG-Face)</w:t>
                          </w:r>
                        </w:p>
                      </w:txbxContent>
                    </v:textbox>
                  </v:rect>
                  <v:rect id="Rectangle 451006" o:spid="_x0000_s1061" style="position:absolute;left:10287;top:45720;width:11525;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" fillcolor="white [3212]" strokecolor="#44546a [3215]" strokeweight="1pt">
                    <v:textbox>
                      <w:txbxContent>
                        <w:p w14:paraId="68F3436E" w14:textId="77777777" w:rsidR="009D1D41" w:rsidRPr="0048630D" w:rsidRDefault="009D1D41" w:rsidP="00772F88">
                          <w:pPr>
                            <w:ind w:firstLine="0"/>
                            <w:jc w:val="center"/>
                            <w:rPr>
                              <w:color w:val="000000" w:themeColor="text1"/>
                            </w:rPr>
                          </w:pPr>
                          <w:r>
                            <w:rPr>
                              <w:color w:val="000000" w:themeColor="text1"/>
                            </w:rPr>
                            <w:t>Pengenalan dan Pelacakan Banyak Wajah</w:t>
                          </w:r>
                        </w:p>
                      </w:txbxContent>
                    </v:textbox>
                  </v:rect>
                  <v:shape id="Flowchart: Alternate Process 450784" o:spid="_x0000_s1062" type="#_x0000_t176" style="position:absolute;left:-857;top:39814;width:723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" fillcolor="white [3212]" strokecolor="#44546a [3215]" strokeweight="1pt">
                    <v:textbox>
                      <w:txbxContent>
                        <w:p w14:paraId="576ED496" w14:textId="77777777" w:rsidR="009D1D41" w:rsidRPr="0048630D" w:rsidRDefault="009D1D41" w:rsidP="00772F88">
                          <w:pPr>
                            <w:ind w:firstLine="0"/>
                            <w:jc w:val="center"/>
                            <w:rPr>
                              <w:color w:val="000000" w:themeColor="text1"/>
                            </w:rPr>
                          </w:pPr>
                          <w:r>
                            <w:rPr>
                              <w:color w:val="000000" w:themeColor="text1"/>
                            </w:rPr>
                            <w:t>Selesai</w:t>
                          </w:r>
                        </w:p>
                      </w:txbxContent>
                    </v:textbox>
                  </v:shape>
                  <v:rect id="Rectangle 450786" o:spid="_x0000_s1063" style="position:absolute;left:10191;top:7429;width:11716;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" fillcolor="white [3212]" strokecolor="#44546a [3215]" strokeweight="1pt">
                    <v:textbox>
                      <w:txbxContent>
                        <w:p w14:paraId="51DE6179" w14:textId="20E6BA65" w:rsidR="009D1D41" w:rsidRPr="0048630D" w:rsidRDefault="009D1D41" w:rsidP="00772F88">
                          <w:pPr>
                            <w:ind w:firstLine="0"/>
                            <w:jc w:val="center"/>
                            <w:rPr>
                              <w:color w:val="000000" w:themeColor="text1"/>
                            </w:rPr>
                          </w:pPr>
                          <w:r>
                            <w:rPr>
                              <w:color w:val="000000" w:themeColor="text1"/>
                            </w:rPr>
                            <w:t xml:space="preserve">Membaca </w:t>
                          </w:r>
                          <w:r w:rsidRPr="009D1D41">
                            <w:rPr>
                              <w:i/>
                              <w:color w:val="000000" w:themeColor="text1"/>
                            </w:rPr>
                            <w:t>Frame</w:t>
                          </w:r>
                          <w:r>
                            <w:rPr>
                              <w:color w:val="000000" w:themeColor="text1"/>
                            </w:rPr>
                            <w:t xml:space="preserve"> Video</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0787" o:spid="_x0000_s1064" type="#_x0000_t75" style="position:absolute;left:24955;width:11240;height:6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">
                    <v:imagedata r:id="rId55" o:title=""/>
                  </v:shape>
                  <v:shape id="Picture 450788" o:spid="_x0000_s1065" type="#_x0000_t75" style="position:absolute;left:26003;top:14954;width:8382;height:4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">
                    <v:imagedata r:id="rId56" o:title=""/>
                  </v:shape>
                  <v:shape id="Picture 450789" o:spid="_x0000_s1066" type="#_x0000_t75" style="position:absolute;left:23812;top:30861;width:11716;height:2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">
                    <v:imagedata r:id="rId57" o:title=""/>
                  </v:shape>
                  <v:shape id="Picture 450790" o:spid="_x0000_s1067" type="#_x0000_t75" style="position:absolute;left:25336;top:46577;width:10287;height:5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">
                    <v:imagedata r:id="rId58" o:title=""/>
                  </v:shape>
                  <v:shapetype id="_x0000_t32" coordsize="21600,21600" o:spt="32" o:oned="t" path="m,l21600,21600e" filled="f">
                    <v:path arrowok="t" fillok="f" o:connecttype="none"/>
                    <o:lock v:ext="edit" shapetype="t"/>
                  </v:shapetype>
                  <v:shape id="Straight Arrow Connector 450791" o:spid="_x0000_s1068" type="#_x0000_t32" style="position:absolute;left:8477;top:2571;width:38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" strokecolor="black [3200]" strokeweight=".5pt">
                    <v:stroke endarrow="block" joinstyle="miter"/>
                  </v:shape>
                  <v:shape id="Straight Arrow Connector 450792" o:spid="_x0000_s1069" type="#_x0000_t32" style="position:absolute;left:16192;top:5524;width:0;height:1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" strokecolor="black [3200]" strokeweight=".5pt">
                    <v:stroke endarrow="block" joinstyle="miter"/>
                  </v:shape>
                  <v:shape id="Straight Arrow Connector 450793" o:spid="_x0000_s1070" type="#_x0000_t32" style="position:absolute;left:16383;top:13335;width:0;height:1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" strokecolor="black [3200]" strokeweight=".5pt">
                    <v:stroke endarrow="block" joinstyle="miter"/>
                  </v:shape>
                  <v:shape id="Straight Arrow Connector 450794" o:spid="_x0000_s1071" type="#_x0000_t32" style="position:absolute;left:16287;top:19526;width:96;height:2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" strokecolor="black [3200]" strokeweight=".5pt">
                    <v:stroke endarrow="block" joinstyle="miter"/>
                  </v:shape>
                  <v:shape id="Straight Arrow Connector 450795" o:spid="_x0000_s1072" type="#_x0000_t32" style="position:absolute;left:16478;top:27622;width:95;height:2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" strokecolor="black [3200]" strokeweight=".5pt">
                    <v:stroke endarrow="block" joinstyle="miter"/>
                  </v:shape>
                  <v:shape id="Straight Arrow Connector 450796" o:spid="_x0000_s1073" type="#_x0000_t32" style="position:absolute;left:16478;top:34766;width:95;height:20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" strokecolor="black [3200]" strokeweight=".5pt">
                    <v:stroke endarrow="block" joinstyle="miter"/>
                  </v:shape>
                  <v:shape id="Straight Arrow Connector 450797" o:spid="_x0000_s1074" type="#_x0000_t32" style="position:absolute;left:16478;top:44386;width:0;height:1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" strokecolor="black [3200]" strokeweight=".5pt">
                    <v:stroke endarrow="block" joinstyle="miter"/>
                  </v:shape>
                  <v:shape id="Straight Arrow Connector 450798" o:spid="_x0000_s1075" type="#_x0000_t32" style="position:absolute;left:7334;top:49053;width:285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" strokecolor="black [3200]" strokeweight=".5pt">
                    <v:stroke endarrow="block" joinstyle="miter"/>
                  </v:shape>
                </v:group>
                <v:shape id="Flowchart: Data 450799" o:spid="_x0000_s1076" type="#_x0000_t111" style="position:absolute;top:45434;width:13811;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" fillcolor="white [3212]" strokecolor="#44546a [3215]" strokeweight="1pt">
                  <v:textbox>
                    <w:txbxContent>
                      <w:p w14:paraId="5B4E36C6" w14:textId="0987BE9F" w:rsidR="009D1D41" w:rsidRPr="005846F0" w:rsidRDefault="009D1D41" w:rsidP="00772F88">
                        <w:pPr>
                          <w:ind w:firstLine="0"/>
                          <w:jc w:val="center"/>
                          <w:rPr>
                            <w:color w:val="000000" w:themeColor="text1"/>
                          </w:rPr>
                        </w:pPr>
                        <w:r w:rsidRPr="005846F0">
                          <w:rPr>
                            <w:color w:val="000000" w:themeColor="text1"/>
                          </w:rPr>
                          <w:t xml:space="preserve">Wajah </w:t>
                        </w:r>
                        <w:r>
                          <w:rPr>
                            <w:color w:val="000000" w:themeColor="text1"/>
                          </w:rPr>
                          <w:t xml:space="preserve">terkenali pada </w:t>
                        </w:r>
                        <w:r w:rsidRPr="009D1D41">
                          <w:rPr>
                            <w:i/>
                            <w:color w:val="000000" w:themeColor="text1"/>
                          </w:rPr>
                          <w:t>frame</w:t>
                        </w:r>
                      </w:p>
                    </w:txbxContent>
                  </v:textbox>
                </v:shape>
                <v:shape id="Straight Arrow Connector 450800" o:spid="_x0000_s1077" type="#_x0000_t32" style="position:absolute;left:7715;top:43148;width:95;height:21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" strokecolor="black [3200]" strokeweight=".5pt">
                  <v:stroke endarrow="block" joinstyle="miter"/>
                </v:shape>
                <w10:wrap type="topAndBottom" anchorx="page"/>
              </v:group>
            </w:pict>
          </mc:Fallback>
        </mc:AlternateContent>
      </w:r>
      <w:r w:rsidRPr="005424AB">
        <w:rPr>
          <w:sz w:val="24"/>
          <w:szCs w:val="24"/>
        </w:rPr>
        <w:t xml:space="preserve"> </w:t>
      </w:r>
    </w:p>
    <w:p w14:paraId="5B2E2714" w14:textId="5C08B2EB" w:rsidR="005424AB" w:rsidRPr="00DE5367" w:rsidRDefault="00465785" w:rsidP="00772F88">
      <w:r w:rsidRPr="00DE5367">
        <w:lastRenderedPageBreak/>
        <w:t xml:space="preserve">Proses </w:t>
      </w:r>
      <w:r w:rsidR="009D1D41" w:rsidRPr="009D1D41">
        <w:rPr>
          <w:i/>
        </w:rPr>
        <w:t>feature</w:t>
      </w:r>
      <w:r w:rsidRPr="00DE5367">
        <w:t xml:space="preserve"> </w:t>
      </w:r>
      <w:r w:rsidR="009D1D41" w:rsidRPr="009D1D41">
        <w:rPr>
          <w:i/>
        </w:rPr>
        <w:t>extraction</w:t>
      </w:r>
      <w:r w:rsidRPr="00DE5367">
        <w:t xml:space="preserve"> adalah proses untuk mendapatkan nilai-nilai yang dapat mewakili suatu wajah. </w:t>
      </w:r>
      <w:r w:rsidR="009D1D41" w:rsidRPr="009D1D41">
        <w:rPr>
          <w:i/>
        </w:rPr>
        <w:t>Feature</w:t>
      </w:r>
      <w:r w:rsidRPr="00DE5367">
        <w:rPr>
          <w:i/>
        </w:rPr>
        <w:t xml:space="preserve"> </w:t>
      </w:r>
      <w:r w:rsidR="009D1D41" w:rsidRPr="009D1D41">
        <w:rPr>
          <w:i/>
        </w:rPr>
        <w:t>extraction</w:t>
      </w:r>
      <w:r w:rsidRPr="00DE5367">
        <w:t xml:space="preserve"> dilakukan dengan menggunakan VGG-Face, yaitu </w:t>
      </w:r>
      <w:r w:rsidRPr="00DE5367">
        <w:rPr>
          <w:i/>
        </w:rPr>
        <w:t>convolutional neural networks (CNN)</w:t>
      </w:r>
      <w:r w:rsidRPr="00DE5367">
        <w:t xml:space="preserve"> yang telah dilatih menggunakan wajah</w:t>
      </w:r>
      <w:r w:rsidR="00D3543B" w:rsidRPr="00DE5367">
        <w:t>-wajah</w:t>
      </w:r>
      <w:r w:rsidRPr="00DE5367">
        <w:t xml:space="preserve"> dari 2622 orang dengan </w:t>
      </w:r>
      <w:r w:rsidR="00D3543B" w:rsidRPr="00DE5367">
        <w:t xml:space="preserve">375 wajah tiap orang. </w:t>
      </w:r>
      <w:r w:rsidR="009D1D41" w:rsidRPr="009D1D41">
        <w:rPr>
          <w:i/>
        </w:rPr>
        <w:t>Feature</w:t>
      </w:r>
      <w:r w:rsidR="00D3543B" w:rsidRPr="00DE5367">
        <w:rPr>
          <w:i/>
        </w:rPr>
        <w:t xml:space="preserve"> Ekstraction</w:t>
      </w:r>
      <w:r w:rsidR="00D3543B" w:rsidRPr="00DE5367">
        <w:t xml:space="preserve"> yang dilakukan diambil dari </w:t>
      </w:r>
      <w:r w:rsidR="00325BF8" w:rsidRPr="00DE5367">
        <w:rPr>
          <w:i/>
        </w:rPr>
        <w:t xml:space="preserve">convolution </w:t>
      </w:r>
      <w:r w:rsidR="00D3543B" w:rsidRPr="00DE5367">
        <w:rPr>
          <w:i/>
        </w:rPr>
        <w:t>layer</w:t>
      </w:r>
      <w:r w:rsidR="00D3543B" w:rsidRPr="00DE5367">
        <w:t>.</w:t>
      </w:r>
    </w:p>
    <w:p w14:paraId="1AE71996" w14:textId="5954FDDD" w:rsidR="00CB737C" w:rsidRPr="00DE5367" w:rsidRDefault="00D3543B" w:rsidP="00EF4269">
      <w:r w:rsidRPr="00DE5367">
        <w:t xml:space="preserve">Proses pelacakan dan pengenalan wajah adalah proses untuk mendapatkan identitas dari tiap wajah-wajah yang terdapat pada </w:t>
      </w:r>
      <w:r w:rsidR="009D1D41" w:rsidRPr="009D1D41">
        <w:rPr>
          <w:i/>
        </w:rPr>
        <w:t>frame</w:t>
      </w:r>
      <w:r w:rsidRPr="00DE5367">
        <w:t xml:space="preserve">. </w:t>
      </w:r>
      <w:r w:rsidR="00C12F0B" w:rsidRPr="00DE5367">
        <w:t xml:space="preserve">Pelacakan wajah akan membandingkan wajah-wajah pada </w:t>
      </w:r>
      <w:r w:rsidR="009D1D41" w:rsidRPr="009D1D41">
        <w:rPr>
          <w:i/>
        </w:rPr>
        <w:t>frame</w:t>
      </w:r>
      <w:r w:rsidR="00C12F0B" w:rsidRPr="00DE5367">
        <w:t xml:space="preserve"> yang sedang diproses dengan wajah-wajah pada </w:t>
      </w:r>
      <w:r w:rsidR="009D1D41" w:rsidRPr="009D1D41">
        <w:rPr>
          <w:i/>
        </w:rPr>
        <w:t>frame</w:t>
      </w:r>
      <w:r w:rsidR="00C12F0B" w:rsidRPr="00DE5367">
        <w:t xml:space="preserve"> sebelumnya</w:t>
      </w:r>
      <w:r w:rsidR="00647E63" w:rsidRPr="00DE5367">
        <w:t xml:space="preserve"> untuk mencari wajah terdekat dengan menghitung </w:t>
      </w:r>
      <w:r w:rsidR="00647E63" w:rsidRPr="00DE5367">
        <w:rPr>
          <w:i/>
          <w:lang w:val="en-US"/>
        </w:rPr>
        <w:t>motion smoothness</w:t>
      </w:r>
      <w:r w:rsidR="00647E63" w:rsidRPr="00DE5367">
        <w:rPr>
          <w:lang w:val="en-US"/>
        </w:rPr>
        <w:t xml:space="preserve">, </w:t>
      </w:r>
      <w:r w:rsidR="00647E63" w:rsidRPr="00DE5367">
        <w:rPr>
          <w:i/>
          <w:lang w:val="en-US"/>
        </w:rPr>
        <w:t xml:space="preserve">appereance consistency, </w:t>
      </w:r>
      <w:r w:rsidR="00647E63" w:rsidRPr="00DE5367">
        <w:rPr>
          <w:lang w:val="en-US"/>
        </w:rPr>
        <w:t xml:space="preserve">dan </w:t>
      </w:r>
      <w:r w:rsidR="00647E63" w:rsidRPr="00DE5367">
        <w:rPr>
          <w:i/>
          <w:lang w:val="en-US"/>
        </w:rPr>
        <w:t xml:space="preserve">Hamming distance. </w:t>
      </w:r>
      <w:r w:rsidR="00647E63" w:rsidRPr="00DE5367">
        <w:rPr>
          <w:lang w:val="en-US"/>
        </w:rPr>
        <w:t xml:space="preserve">Pengenalan wajah-wajah akan dilakukan secara bersama-sama menggunakan fungsi objektif dan algoritma </w:t>
      </w:r>
      <w:r w:rsidR="00647E63" w:rsidRPr="00DE5367">
        <w:rPr>
          <w:i/>
          <w:lang w:val="en-US"/>
        </w:rPr>
        <w:t>Support Vector Machine (SVM)</w:t>
      </w:r>
      <w:r w:rsidR="00647E63" w:rsidRPr="00DE5367">
        <w:rPr>
          <w:lang w:val="en-US"/>
        </w:rPr>
        <w:t xml:space="preserve"> dengan cara pe</w:t>
      </w:r>
      <w:r w:rsidR="00020F38" w:rsidRPr="00DE5367">
        <w:rPr>
          <w:lang w:val="en-US"/>
        </w:rPr>
        <w:t xml:space="preserve">latihan </w:t>
      </w:r>
      <w:r w:rsidR="00020F38" w:rsidRPr="00DE5367">
        <w:rPr>
          <w:i/>
          <w:lang w:val="en-US"/>
        </w:rPr>
        <w:t>classifier one vs rest</w:t>
      </w:r>
      <w:r w:rsidR="00772F88" w:rsidRPr="00DE5367">
        <w:rPr>
          <w:lang w:val="en-US"/>
        </w:rPr>
        <w:t>.</w:t>
      </w:r>
    </w:p>
    <w:p w14:paraId="282361BA" w14:textId="7F800A44" w:rsidR="00647E63" w:rsidRDefault="002437C0" w:rsidP="000167F6">
      <w:pPr>
        <w:pStyle w:val="Heading2"/>
        <w:spacing w:after="0"/>
      </w:pPr>
      <w:bookmarkStart w:id="103" w:name="_Toc519507517"/>
      <w:r>
        <w:t>Perancangan Data</w:t>
      </w:r>
      <w:bookmarkEnd w:id="103"/>
    </w:p>
    <w:p w14:paraId="4475D35E" w14:textId="3407B64D" w:rsidR="00CD54AE" w:rsidRPr="00DE5367" w:rsidRDefault="007D1F49" w:rsidP="007D1F49">
      <w:r w:rsidRPr="00DE5367">
        <w:t>Perancangan data dilakukan untuk memastikan pengoperasian aplikasi berjalan dengan benar</w:t>
      </w:r>
      <w:r w:rsidR="008A2931">
        <w:t>.</w:t>
      </w:r>
      <w:r w:rsidRPr="00DE5367">
        <w:t xml:space="preserve"> Data video yang digunakan pada tugas akhir akan dibagi menjadi dua jenis yaitu</w:t>
      </w:r>
      <w:r w:rsidR="00D01B59" w:rsidRPr="00DE5367">
        <w:t xml:space="preserve"> video</w:t>
      </w:r>
      <w:r w:rsidRPr="00DE5367">
        <w:t xml:space="preserve"> data latih dan </w:t>
      </w:r>
      <w:r w:rsidR="00D01B59" w:rsidRPr="00DE5367">
        <w:t xml:space="preserve">video </w:t>
      </w:r>
      <w:r w:rsidRPr="00DE5367">
        <w:t xml:space="preserve">data uji. Video latih dan </w:t>
      </w:r>
      <w:r w:rsidR="00D01B59" w:rsidRPr="00DE5367">
        <w:t xml:space="preserve">video </w:t>
      </w:r>
      <w:r w:rsidRPr="00DE5367">
        <w:t xml:space="preserve">uji diambil dengan menggunakan kamera </w:t>
      </w:r>
      <w:r w:rsidRPr="00DE5367">
        <w:rPr>
          <w:i/>
        </w:rPr>
        <w:t>smartphone</w:t>
      </w:r>
      <w:r w:rsidRPr="00DE5367">
        <w:t xml:space="preserve"> Samsung S9+ </w:t>
      </w:r>
      <w:r w:rsidR="00D01B59" w:rsidRPr="00DE5367">
        <w:t>dengan menggunakan r</w:t>
      </w:r>
      <w:r w:rsidRPr="00DE5367">
        <w:t>esolusi 1920x1080</w:t>
      </w:r>
      <w:r w:rsidR="00D01B59" w:rsidRPr="00DE5367">
        <w:t xml:space="preserve"> piksel</w:t>
      </w:r>
      <w:r w:rsidR="00DE5367">
        <w:t xml:space="preserve"> dan diambil secara </w:t>
      </w:r>
      <w:r w:rsidR="00DE5367" w:rsidRPr="00DE5367">
        <w:rPr>
          <w:i/>
        </w:rPr>
        <w:t>landscape</w:t>
      </w:r>
      <w:r w:rsidRPr="00DE5367">
        <w:t xml:space="preserve">. </w:t>
      </w:r>
    </w:p>
    <w:p w14:paraId="6BC8BD89" w14:textId="44D3140A" w:rsidR="00AE1F21" w:rsidRPr="00DE5367" w:rsidRDefault="007D1F49" w:rsidP="00AE1F21">
      <w:r w:rsidRPr="00DE5367">
        <w:t xml:space="preserve">Video latih merupakan video yang akan digunakan untuk melatih </w:t>
      </w:r>
      <w:r w:rsidRPr="00DE5367">
        <w:rPr>
          <w:i/>
        </w:rPr>
        <w:t>classifier support vector machine</w:t>
      </w:r>
      <w:r w:rsidRPr="00DE5367">
        <w:t xml:space="preserve"> pada sistem pengenalan </w:t>
      </w:r>
      <w:r w:rsidR="00DE5367">
        <w:t xml:space="preserve">dan pelacakan banyak </w:t>
      </w:r>
      <w:r w:rsidRPr="00DE5367">
        <w:t>wajah. Video uji berjumlah 12 video yang masing-masing video hanya terdapat satu orang</w:t>
      </w:r>
      <w:r w:rsidR="00DE5367">
        <w:t xml:space="preserve"> dan terdiri dari identitas yang berbeda-beda</w:t>
      </w:r>
      <w:r w:rsidRPr="00DE5367">
        <w:t>.</w:t>
      </w:r>
      <w:r w:rsidR="003F4E51" w:rsidRPr="00DE5367">
        <w:t xml:space="preserve"> </w:t>
      </w:r>
      <w:r w:rsidR="006C15C1" w:rsidRPr="00DE5367">
        <w:t>Detail dari data video latih ditunjukkan dengan</w:t>
      </w:r>
      <w:r w:rsidR="009E3973" w:rsidRPr="00DE5367">
        <w:t xml:space="preserve"> </w:t>
      </w:r>
      <w:r w:rsidR="005424AB" w:rsidRPr="00DE5367">
        <w:fldChar w:fldCharType="begin"/>
      </w:r>
      <w:r w:rsidR="005424AB" w:rsidRPr="00DE5367">
        <w:instrText xml:space="preserve"> REF _Ref519479607 \h </w:instrText>
      </w:r>
      <w:r w:rsidR="00D01B59" w:rsidRPr="00DE5367">
        <w:instrText xml:space="preserve"> \* MERGEFORMAT </w:instrText>
      </w:r>
      <w:r w:rsidR="005424AB" w:rsidRPr="00DE5367">
        <w:fldChar w:fldCharType="separate"/>
      </w:r>
      <w:r w:rsidR="0036592F" w:rsidRPr="009E3973">
        <w:rPr>
          <w:b/>
        </w:rPr>
        <w:t xml:space="preserve">Tabel </w:t>
      </w:r>
      <w:r w:rsidR="0036592F">
        <w:rPr>
          <w:b/>
          <w:noProof/>
        </w:rPr>
        <w:t>3.1</w:t>
      </w:r>
      <w:r w:rsidR="005424AB" w:rsidRPr="00DE5367">
        <w:fldChar w:fldCharType="end"/>
      </w:r>
      <w:r w:rsidR="006C15C1" w:rsidRPr="00DE5367">
        <w:t>.</w:t>
      </w:r>
      <w:r w:rsidR="005424AB" w:rsidRPr="00DE5367">
        <w:t xml:space="preserve"> Video latih diambil dengan cara menggerakkan kamera mengelilingi wajah dari orang </w:t>
      </w:r>
      <w:r w:rsidR="00AE1F21">
        <w:t>untuk</w:t>
      </w:r>
      <w:r w:rsidR="005424AB" w:rsidRPr="00DE5367">
        <w:t xml:space="preserve"> mendapatkan variasi wajah yang besar</w:t>
      </w:r>
      <w:r w:rsidR="00AE1F21">
        <w:t>. Hal ini dilakukan dikarenakan dalam pengenalan wajah diperlukan variasi wajah yang besar tiap identitas agar mendapatkan akurasi yang tinggi pada saat pengenalan wajah.</w:t>
      </w:r>
    </w:p>
    <w:p w14:paraId="2A2DFDE8" w14:textId="22696E78" w:rsidR="009E3973" w:rsidRPr="009E3973" w:rsidRDefault="009E3973" w:rsidP="009E3973">
      <w:pPr>
        <w:pStyle w:val="Caption"/>
        <w:keepNext/>
        <w:jc w:val="center"/>
        <w:rPr>
          <w:b/>
        </w:rPr>
      </w:pPr>
      <w:bookmarkStart w:id="104" w:name="_Ref519479607"/>
      <w:bookmarkStart w:id="105" w:name="_Toc520102723"/>
      <w:r w:rsidRPr="009E3973">
        <w:rPr>
          <w:b/>
        </w:rPr>
        <w:lastRenderedPageBreak/>
        <w:t xml:space="preserve">Tabel </w:t>
      </w:r>
      <w:r w:rsidR="004251B5">
        <w:rPr>
          <w:b/>
        </w:rPr>
        <w:fldChar w:fldCharType="begin"/>
      </w:r>
      <w:r w:rsidR="004251B5">
        <w:rPr>
          <w:b/>
        </w:rPr>
        <w:instrText xml:space="preserve"> STYLEREF 1 \s </w:instrText>
      </w:r>
      <w:r w:rsidR="004251B5">
        <w:rPr>
          <w:b/>
        </w:rPr>
        <w:fldChar w:fldCharType="separate"/>
      </w:r>
      <w:r w:rsidR="0036592F">
        <w:rPr>
          <w:b/>
          <w:noProof/>
        </w:rPr>
        <w:t>3</w:t>
      </w:r>
      <w:r w:rsidR="004251B5">
        <w:rPr>
          <w:b/>
        </w:rPr>
        <w:fldChar w:fldCharType="end"/>
      </w:r>
      <w:r w:rsidR="004251B5">
        <w:rPr>
          <w:b/>
        </w:rPr>
        <w:t>.</w:t>
      </w:r>
      <w:r w:rsidR="004251B5">
        <w:rPr>
          <w:b/>
        </w:rPr>
        <w:fldChar w:fldCharType="begin"/>
      </w:r>
      <w:r w:rsidR="004251B5">
        <w:rPr>
          <w:b/>
        </w:rPr>
        <w:instrText xml:space="preserve"> SEQ Tabel \* ARABIC \s 1 </w:instrText>
      </w:r>
      <w:r w:rsidR="004251B5">
        <w:rPr>
          <w:b/>
        </w:rPr>
        <w:fldChar w:fldCharType="separate"/>
      </w:r>
      <w:r w:rsidR="0036592F">
        <w:rPr>
          <w:b/>
          <w:noProof/>
        </w:rPr>
        <w:t>1</w:t>
      </w:r>
      <w:r w:rsidR="004251B5">
        <w:rPr>
          <w:b/>
        </w:rPr>
        <w:fldChar w:fldCharType="end"/>
      </w:r>
      <w:bookmarkEnd w:id="104"/>
      <w:r w:rsidRPr="009E3973">
        <w:rPr>
          <w:b/>
        </w:rPr>
        <w:t xml:space="preserve"> Video Data Latih</w:t>
      </w:r>
      <w:bookmarkEnd w:id="105"/>
    </w:p>
    <w:tbl>
      <w:tblPr>
        <w:tblStyle w:val="TableGrid"/>
        <w:tblW w:w="0" w:type="auto"/>
        <w:tblLook w:val="04A0" w:firstRow="1" w:lastRow="0" w:firstColumn="1" w:lastColumn="0" w:noHBand="0" w:noVBand="1"/>
      </w:tblPr>
      <w:tblGrid>
        <w:gridCol w:w="540"/>
        <w:gridCol w:w="2082"/>
        <w:gridCol w:w="1391"/>
        <w:gridCol w:w="1817"/>
      </w:tblGrid>
      <w:tr w:rsidR="007D1F49" w14:paraId="5A1A4CEF" w14:textId="77777777" w:rsidTr="0006022E">
        <w:trPr>
          <w:trHeight w:val="390"/>
        </w:trPr>
        <w:tc>
          <w:tcPr>
            <w:tcW w:w="540" w:type="dxa"/>
            <w:shd w:val="clear" w:color="auto" w:fill="FFC000"/>
          </w:tcPr>
          <w:p w14:paraId="5B307E8F" w14:textId="77777777" w:rsidR="007D1F49" w:rsidRPr="00DE5367" w:rsidRDefault="007D1F49" w:rsidP="00655B98">
            <w:pPr>
              <w:ind w:firstLine="0"/>
              <w:jc w:val="center"/>
            </w:pPr>
            <w:r w:rsidRPr="00DE5367">
              <w:t>No.</w:t>
            </w:r>
          </w:p>
        </w:tc>
        <w:tc>
          <w:tcPr>
            <w:tcW w:w="2082" w:type="dxa"/>
            <w:shd w:val="clear" w:color="auto" w:fill="FFC000"/>
          </w:tcPr>
          <w:p w14:paraId="6E742A09" w14:textId="793AFEEC" w:rsidR="007D1F49" w:rsidRPr="00DE5367" w:rsidRDefault="003F4E51" w:rsidP="00655B98">
            <w:pPr>
              <w:ind w:firstLine="0"/>
              <w:jc w:val="center"/>
            </w:pPr>
            <w:r w:rsidRPr="00DE5367">
              <w:t>Video</w:t>
            </w:r>
          </w:p>
        </w:tc>
        <w:tc>
          <w:tcPr>
            <w:tcW w:w="1391" w:type="dxa"/>
            <w:shd w:val="clear" w:color="auto" w:fill="FFC000"/>
          </w:tcPr>
          <w:p w14:paraId="797D7F4C" w14:textId="77777777" w:rsidR="007D1F49" w:rsidRPr="00DE5367" w:rsidRDefault="007D1F49" w:rsidP="00655B98">
            <w:pPr>
              <w:ind w:firstLine="0"/>
              <w:jc w:val="center"/>
            </w:pPr>
            <w:r w:rsidRPr="00DE5367">
              <w:t>Durasi</w:t>
            </w:r>
          </w:p>
        </w:tc>
        <w:tc>
          <w:tcPr>
            <w:tcW w:w="1817" w:type="dxa"/>
            <w:shd w:val="clear" w:color="auto" w:fill="FFC000"/>
          </w:tcPr>
          <w:p w14:paraId="5E897354" w14:textId="72ADFF14" w:rsidR="007D1F49" w:rsidRPr="00DE5367" w:rsidRDefault="009D1D41" w:rsidP="00655B98">
            <w:pPr>
              <w:ind w:firstLine="0"/>
              <w:jc w:val="center"/>
              <w:rPr>
                <w:i/>
              </w:rPr>
            </w:pPr>
            <w:r w:rsidRPr="009D1D41">
              <w:rPr>
                <w:i/>
              </w:rPr>
              <w:t>Frame</w:t>
            </w:r>
            <w:r w:rsidR="007D1F49" w:rsidRPr="00DE5367">
              <w:rPr>
                <w:i/>
              </w:rPr>
              <w:t xml:space="preserve"> per Second (fps)</w:t>
            </w:r>
          </w:p>
        </w:tc>
      </w:tr>
      <w:tr w:rsidR="007D1F49" w14:paraId="362D4D4E" w14:textId="77777777" w:rsidTr="00CD54AE">
        <w:tc>
          <w:tcPr>
            <w:tcW w:w="540" w:type="dxa"/>
          </w:tcPr>
          <w:p w14:paraId="3E064A7C" w14:textId="77777777" w:rsidR="007D1F49" w:rsidRPr="00DE5367" w:rsidRDefault="007D1F49" w:rsidP="00655B98">
            <w:pPr>
              <w:ind w:firstLine="0"/>
              <w:jc w:val="center"/>
            </w:pPr>
            <w:r w:rsidRPr="00DE5367">
              <w:t>1</w:t>
            </w:r>
          </w:p>
        </w:tc>
        <w:tc>
          <w:tcPr>
            <w:tcW w:w="2082" w:type="dxa"/>
          </w:tcPr>
          <w:p w14:paraId="126452D6" w14:textId="170F9DBB" w:rsidR="007D1F49" w:rsidRPr="00DE5367" w:rsidRDefault="003F4E51" w:rsidP="00655B98">
            <w:pPr>
              <w:ind w:firstLine="0"/>
              <w:jc w:val="center"/>
            </w:pPr>
            <w:r w:rsidRPr="00DE5367">
              <w:t>Mas Gilang</w:t>
            </w:r>
          </w:p>
        </w:tc>
        <w:tc>
          <w:tcPr>
            <w:tcW w:w="1391" w:type="dxa"/>
          </w:tcPr>
          <w:p w14:paraId="2DCAA2C7" w14:textId="61F2D1B3" w:rsidR="007D1F49" w:rsidRPr="00DE5367" w:rsidRDefault="003F4E51" w:rsidP="00655B98">
            <w:pPr>
              <w:ind w:firstLine="0"/>
              <w:jc w:val="center"/>
            </w:pPr>
            <w:r w:rsidRPr="00DE5367">
              <w:t>2</w:t>
            </w:r>
            <w:r w:rsidR="007D1F49" w:rsidRPr="00DE5367">
              <w:t>7 detik</w:t>
            </w:r>
          </w:p>
        </w:tc>
        <w:tc>
          <w:tcPr>
            <w:tcW w:w="1817" w:type="dxa"/>
          </w:tcPr>
          <w:p w14:paraId="51D36743" w14:textId="77777777" w:rsidR="007D1F49" w:rsidRPr="00DE5367" w:rsidRDefault="007D1F49" w:rsidP="00655B98">
            <w:pPr>
              <w:ind w:firstLine="0"/>
              <w:jc w:val="center"/>
            </w:pPr>
            <w:r w:rsidRPr="00DE5367">
              <w:t>60</w:t>
            </w:r>
          </w:p>
        </w:tc>
      </w:tr>
      <w:tr w:rsidR="007D1F49" w14:paraId="3C2D9E37" w14:textId="77777777" w:rsidTr="00CD54AE">
        <w:tc>
          <w:tcPr>
            <w:tcW w:w="540" w:type="dxa"/>
          </w:tcPr>
          <w:p w14:paraId="02FB8C9F" w14:textId="77777777" w:rsidR="007D1F49" w:rsidRPr="00DE5367" w:rsidRDefault="007D1F49" w:rsidP="00655B98">
            <w:pPr>
              <w:ind w:firstLine="0"/>
              <w:jc w:val="center"/>
            </w:pPr>
            <w:r w:rsidRPr="00DE5367">
              <w:t>2</w:t>
            </w:r>
          </w:p>
        </w:tc>
        <w:tc>
          <w:tcPr>
            <w:tcW w:w="2082" w:type="dxa"/>
          </w:tcPr>
          <w:p w14:paraId="074E56BA" w14:textId="382EB3DB" w:rsidR="007D1F49" w:rsidRPr="00DE5367" w:rsidRDefault="003F4E51" w:rsidP="00655B98">
            <w:pPr>
              <w:ind w:firstLine="0"/>
              <w:jc w:val="center"/>
            </w:pPr>
            <w:r w:rsidRPr="00DE5367">
              <w:t>Luqman</w:t>
            </w:r>
          </w:p>
        </w:tc>
        <w:tc>
          <w:tcPr>
            <w:tcW w:w="1391" w:type="dxa"/>
          </w:tcPr>
          <w:p w14:paraId="6361E26E" w14:textId="11A104FB" w:rsidR="007D1F49" w:rsidRPr="00DE5367" w:rsidRDefault="00CD54AE" w:rsidP="00655B98">
            <w:pPr>
              <w:ind w:firstLine="0"/>
              <w:jc w:val="center"/>
            </w:pPr>
            <w:r w:rsidRPr="00DE5367">
              <w:t>32</w:t>
            </w:r>
            <w:r w:rsidR="007D1F49" w:rsidRPr="00DE5367">
              <w:t xml:space="preserve"> detik</w:t>
            </w:r>
          </w:p>
        </w:tc>
        <w:tc>
          <w:tcPr>
            <w:tcW w:w="1817" w:type="dxa"/>
          </w:tcPr>
          <w:p w14:paraId="3D388406" w14:textId="77777777" w:rsidR="007D1F49" w:rsidRPr="00DE5367" w:rsidRDefault="007D1F49" w:rsidP="00655B98">
            <w:pPr>
              <w:ind w:firstLine="0"/>
              <w:jc w:val="center"/>
            </w:pPr>
            <w:r w:rsidRPr="00DE5367">
              <w:t>60</w:t>
            </w:r>
          </w:p>
        </w:tc>
      </w:tr>
      <w:tr w:rsidR="007D1F49" w14:paraId="78073BDB" w14:textId="77777777" w:rsidTr="00CD54AE">
        <w:tc>
          <w:tcPr>
            <w:tcW w:w="540" w:type="dxa"/>
          </w:tcPr>
          <w:p w14:paraId="3D1B7B1F" w14:textId="77777777" w:rsidR="007D1F49" w:rsidRPr="00DE5367" w:rsidRDefault="007D1F49" w:rsidP="00655B98">
            <w:pPr>
              <w:ind w:firstLine="0"/>
              <w:jc w:val="center"/>
            </w:pPr>
            <w:r w:rsidRPr="00DE5367">
              <w:t>3</w:t>
            </w:r>
          </w:p>
        </w:tc>
        <w:tc>
          <w:tcPr>
            <w:tcW w:w="2082" w:type="dxa"/>
          </w:tcPr>
          <w:p w14:paraId="624F379D" w14:textId="71397545" w:rsidR="007D1F49" w:rsidRPr="00DE5367" w:rsidRDefault="003F4E51" w:rsidP="00655B98">
            <w:pPr>
              <w:ind w:firstLine="0"/>
              <w:jc w:val="center"/>
            </w:pPr>
            <w:r w:rsidRPr="00DE5367">
              <w:t>Mas Pebri</w:t>
            </w:r>
          </w:p>
        </w:tc>
        <w:tc>
          <w:tcPr>
            <w:tcW w:w="1391" w:type="dxa"/>
          </w:tcPr>
          <w:p w14:paraId="14157CB2" w14:textId="762AA4BA" w:rsidR="007D1F49" w:rsidRPr="00DE5367" w:rsidRDefault="003F4E51" w:rsidP="00655B98">
            <w:pPr>
              <w:ind w:firstLine="0"/>
              <w:jc w:val="center"/>
            </w:pPr>
            <w:r w:rsidRPr="00DE5367">
              <w:t>31</w:t>
            </w:r>
            <w:r w:rsidR="007D1F49" w:rsidRPr="00DE5367">
              <w:t xml:space="preserve"> detik</w:t>
            </w:r>
          </w:p>
        </w:tc>
        <w:tc>
          <w:tcPr>
            <w:tcW w:w="1817" w:type="dxa"/>
          </w:tcPr>
          <w:p w14:paraId="175D7968" w14:textId="77777777" w:rsidR="007D1F49" w:rsidRPr="00DE5367" w:rsidRDefault="007D1F49" w:rsidP="00655B98">
            <w:pPr>
              <w:ind w:firstLine="0"/>
              <w:jc w:val="center"/>
            </w:pPr>
            <w:r w:rsidRPr="00DE5367">
              <w:t>60</w:t>
            </w:r>
          </w:p>
        </w:tc>
      </w:tr>
      <w:tr w:rsidR="003F4E51" w14:paraId="7B12BDD6" w14:textId="77777777" w:rsidTr="00CD54AE">
        <w:tc>
          <w:tcPr>
            <w:tcW w:w="540" w:type="dxa"/>
          </w:tcPr>
          <w:p w14:paraId="1EC6CEF6" w14:textId="0A6CC63E" w:rsidR="003F4E51" w:rsidRPr="00DE5367" w:rsidRDefault="003F4E51" w:rsidP="00655B98">
            <w:pPr>
              <w:ind w:firstLine="0"/>
              <w:jc w:val="center"/>
            </w:pPr>
            <w:r w:rsidRPr="00DE5367">
              <w:t>4</w:t>
            </w:r>
          </w:p>
        </w:tc>
        <w:tc>
          <w:tcPr>
            <w:tcW w:w="2082" w:type="dxa"/>
          </w:tcPr>
          <w:p w14:paraId="4BFE6CC3" w14:textId="7DFBCB62" w:rsidR="003F4E51" w:rsidRPr="00DE5367" w:rsidRDefault="003F4E51" w:rsidP="00655B98">
            <w:pPr>
              <w:ind w:firstLine="0"/>
              <w:jc w:val="center"/>
            </w:pPr>
            <w:r w:rsidRPr="00DE5367">
              <w:t>Mas Ius</w:t>
            </w:r>
          </w:p>
        </w:tc>
        <w:tc>
          <w:tcPr>
            <w:tcW w:w="1391" w:type="dxa"/>
          </w:tcPr>
          <w:p w14:paraId="7A9F53EC" w14:textId="0C13FFD7" w:rsidR="003F4E51" w:rsidRPr="00DE5367" w:rsidRDefault="003F4E51" w:rsidP="00655B98">
            <w:pPr>
              <w:ind w:firstLine="0"/>
              <w:jc w:val="center"/>
            </w:pPr>
            <w:r w:rsidRPr="00DE5367">
              <w:t>36 detik</w:t>
            </w:r>
          </w:p>
        </w:tc>
        <w:tc>
          <w:tcPr>
            <w:tcW w:w="1817" w:type="dxa"/>
          </w:tcPr>
          <w:p w14:paraId="4D6371D4" w14:textId="286830A9" w:rsidR="003F4E51" w:rsidRPr="00DE5367" w:rsidRDefault="00CD54AE" w:rsidP="00655B98">
            <w:pPr>
              <w:ind w:firstLine="0"/>
              <w:jc w:val="center"/>
            </w:pPr>
            <w:r w:rsidRPr="00DE5367">
              <w:t>60</w:t>
            </w:r>
          </w:p>
        </w:tc>
      </w:tr>
      <w:tr w:rsidR="003F4E51" w14:paraId="1A1E528F" w14:textId="77777777" w:rsidTr="00CD54AE">
        <w:tc>
          <w:tcPr>
            <w:tcW w:w="540" w:type="dxa"/>
          </w:tcPr>
          <w:p w14:paraId="542B3CB3" w14:textId="09FDEC14" w:rsidR="003F4E51" w:rsidRPr="00DE5367" w:rsidRDefault="003F4E51" w:rsidP="00655B98">
            <w:pPr>
              <w:ind w:firstLine="0"/>
              <w:jc w:val="center"/>
            </w:pPr>
            <w:r w:rsidRPr="00DE5367">
              <w:t>5</w:t>
            </w:r>
          </w:p>
        </w:tc>
        <w:tc>
          <w:tcPr>
            <w:tcW w:w="2082" w:type="dxa"/>
          </w:tcPr>
          <w:p w14:paraId="19C49471" w14:textId="3D8A6F08" w:rsidR="003F4E51" w:rsidRPr="00DE5367" w:rsidRDefault="003F4E51" w:rsidP="00655B98">
            <w:pPr>
              <w:ind w:firstLine="0"/>
              <w:jc w:val="center"/>
            </w:pPr>
            <w:r w:rsidRPr="00DE5367">
              <w:t>Jeffry</w:t>
            </w:r>
          </w:p>
        </w:tc>
        <w:tc>
          <w:tcPr>
            <w:tcW w:w="1391" w:type="dxa"/>
          </w:tcPr>
          <w:p w14:paraId="257F7EBB" w14:textId="435FA190" w:rsidR="003F4E51" w:rsidRPr="00DE5367" w:rsidRDefault="003F4E51" w:rsidP="00655B98">
            <w:pPr>
              <w:ind w:firstLine="0"/>
              <w:jc w:val="center"/>
            </w:pPr>
            <w:r w:rsidRPr="00DE5367">
              <w:t>34 detik</w:t>
            </w:r>
          </w:p>
        </w:tc>
        <w:tc>
          <w:tcPr>
            <w:tcW w:w="1817" w:type="dxa"/>
          </w:tcPr>
          <w:p w14:paraId="272D90F2" w14:textId="17E87815" w:rsidR="003F4E51" w:rsidRPr="00DE5367" w:rsidRDefault="00CD54AE" w:rsidP="00655B98">
            <w:pPr>
              <w:ind w:firstLine="0"/>
              <w:jc w:val="center"/>
            </w:pPr>
            <w:r w:rsidRPr="00DE5367">
              <w:t>60</w:t>
            </w:r>
          </w:p>
        </w:tc>
      </w:tr>
      <w:tr w:rsidR="003F4E51" w14:paraId="2BD0E38B" w14:textId="77777777" w:rsidTr="00CD54AE">
        <w:tc>
          <w:tcPr>
            <w:tcW w:w="540" w:type="dxa"/>
          </w:tcPr>
          <w:p w14:paraId="554E6DA4" w14:textId="6D566D8A" w:rsidR="003F4E51" w:rsidRPr="00DE5367" w:rsidRDefault="003F4E51" w:rsidP="00655B98">
            <w:pPr>
              <w:ind w:firstLine="0"/>
              <w:jc w:val="center"/>
            </w:pPr>
            <w:r w:rsidRPr="00DE5367">
              <w:t>6</w:t>
            </w:r>
          </w:p>
        </w:tc>
        <w:tc>
          <w:tcPr>
            <w:tcW w:w="2082" w:type="dxa"/>
          </w:tcPr>
          <w:p w14:paraId="3CD1181A" w14:textId="6EDC5A6E" w:rsidR="003F4E51" w:rsidRPr="00DE5367" w:rsidRDefault="003F4E51" w:rsidP="00655B98">
            <w:pPr>
              <w:ind w:firstLine="0"/>
              <w:jc w:val="center"/>
            </w:pPr>
            <w:r w:rsidRPr="00DE5367">
              <w:t>Mas Divi</w:t>
            </w:r>
          </w:p>
        </w:tc>
        <w:tc>
          <w:tcPr>
            <w:tcW w:w="1391" w:type="dxa"/>
          </w:tcPr>
          <w:p w14:paraId="3C966A06" w14:textId="6A1FBD4E" w:rsidR="003F4E51" w:rsidRPr="00DE5367" w:rsidRDefault="003F4E51" w:rsidP="00655B98">
            <w:pPr>
              <w:ind w:firstLine="0"/>
              <w:jc w:val="center"/>
            </w:pPr>
            <w:r w:rsidRPr="00DE5367">
              <w:t>35 detik</w:t>
            </w:r>
          </w:p>
        </w:tc>
        <w:tc>
          <w:tcPr>
            <w:tcW w:w="1817" w:type="dxa"/>
          </w:tcPr>
          <w:p w14:paraId="716E3414" w14:textId="3BFB1E62" w:rsidR="003F4E51" w:rsidRPr="00DE5367" w:rsidRDefault="00CD54AE" w:rsidP="00655B98">
            <w:pPr>
              <w:ind w:firstLine="0"/>
              <w:jc w:val="center"/>
            </w:pPr>
            <w:r w:rsidRPr="00DE5367">
              <w:t>60</w:t>
            </w:r>
          </w:p>
        </w:tc>
      </w:tr>
      <w:tr w:rsidR="003F4E51" w14:paraId="131AE3E7" w14:textId="77777777" w:rsidTr="00CD54AE">
        <w:tc>
          <w:tcPr>
            <w:tcW w:w="540" w:type="dxa"/>
          </w:tcPr>
          <w:p w14:paraId="30C3CDE1" w14:textId="27B542C4" w:rsidR="003F4E51" w:rsidRPr="00DE5367" w:rsidRDefault="003F4E51" w:rsidP="00655B98">
            <w:pPr>
              <w:ind w:firstLine="0"/>
              <w:jc w:val="center"/>
            </w:pPr>
            <w:r w:rsidRPr="00DE5367">
              <w:t>7</w:t>
            </w:r>
          </w:p>
        </w:tc>
        <w:tc>
          <w:tcPr>
            <w:tcW w:w="2082" w:type="dxa"/>
          </w:tcPr>
          <w:p w14:paraId="62BE0003" w14:textId="6F92B7E8" w:rsidR="003F4E51" w:rsidRPr="00DE5367" w:rsidRDefault="003F4E51" w:rsidP="00655B98">
            <w:pPr>
              <w:ind w:firstLine="0"/>
              <w:jc w:val="center"/>
            </w:pPr>
            <w:r w:rsidRPr="00DE5367">
              <w:t>Mas Badai</w:t>
            </w:r>
          </w:p>
        </w:tc>
        <w:tc>
          <w:tcPr>
            <w:tcW w:w="1391" w:type="dxa"/>
          </w:tcPr>
          <w:p w14:paraId="2E1353AD" w14:textId="4124305C" w:rsidR="003F4E51" w:rsidRPr="00DE5367" w:rsidRDefault="003F4E51" w:rsidP="00655B98">
            <w:pPr>
              <w:ind w:firstLine="0"/>
              <w:jc w:val="center"/>
            </w:pPr>
            <w:r w:rsidRPr="00DE5367">
              <w:t>33 detik</w:t>
            </w:r>
          </w:p>
        </w:tc>
        <w:tc>
          <w:tcPr>
            <w:tcW w:w="1817" w:type="dxa"/>
          </w:tcPr>
          <w:p w14:paraId="367DCC7F" w14:textId="66135E45" w:rsidR="003F4E51" w:rsidRPr="00DE5367" w:rsidRDefault="00CD54AE" w:rsidP="00655B98">
            <w:pPr>
              <w:ind w:firstLine="0"/>
              <w:jc w:val="center"/>
            </w:pPr>
            <w:r w:rsidRPr="00DE5367">
              <w:t>60</w:t>
            </w:r>
          </w:p>
        </w:tc>
      </w:tr>
      <w:tr w:rsidR="003F4E51" w14:paraId="598CD24D" w14:textId="77777777" w:rsidTr="00CD54AE">
        <w:tc>
          <w:tcPr>
            <w:tcW w:w="540" w:type="dxa"/>
          </w:tcPr>
          <w:p w14:paraId="0EC5BA03" w14:textId="6FCF27F3" w:rsidR="003F4E51" w:rsidRPr="00DE5367" w:rsidRDefault="003F4E51" w:rsidP="00655B98">
            <w:pPr>
              <w:ind w:firstLine="0"/>
              <w:jc w:val="center"/>
            </w:pPr>
            <w:r w:rsidRPr="00DE5367">
              <w:t>8</w:t>
            </w:r>
          </w:p>
        </w:tc>
        <w:tc>
          <w:tcPr>
            <w:tcW w:w="2082" w:type="dxa"/>
          </w:tcPr>
          <w:p w14:paraId="527DBFE8" w14:textId="3D91C247" w:rsidR="003F4E51" w:rsidRPr="00DE5367" w:rsidRDefault="003F4E51" w:rsidP="00655B98">
            <w:pPr>
              <w:ind w:firstLine="0"/>
              <w:jc w:val="center"/>
            </w:pPr>
            <w:r w:rsidRPr="00DE5367">
              <w:t>Mas Ali</w:t>
            </w:r>
          </w:p>
        </w:tc>
        <w:tc>
          <w:tcPr>
            <w:tcW w:w="1391" w:type="dxa"/>
          </w:tcPr>
          <w:p w14:paraId="3D3817AD" w14:textId="77B8E7D2" w:rsidR="003F4E51" w:rsidRPr="00DE5367" w:rsidRDefault="003F4E51" w:rsidP="00655B98">
            <w:pPr>
              <w:ind w:firstLine="0"/>
              <w:jc w:val="center"/>
            </w:pPr>
            <w:r w:rsidRPr="00DE5367">
              <w:t>39 detik</w:t>
            </w:r>
          </w:p>
        </w:tc>
        <w:tc>
          <w:tcPr>
            <w:tcW w:w="1817" w:type="dxa"/>
          </w:tcPr>
          <w:p w14:paraId="2BF10D02" w14:textId="793C9E18" w:rsidR="003F4E51" w:rsidRPr="00DE5367" w:rsidRDefault="00CD54AE" w:rsidP="00655B98">
            <w:pPr>
              <w:ind w:firstLine="0"/>
              <w:jc w:val="center"/>
            </w:pPr>
            <w:r w:rsidRPr="00DE5367">
              <w:t>60</w:t>
            </w:r>
          </w:p>
        </w:tc>
      </w:tr>
      <w:tr w:rsidR="003F4E51" w14:paraId="0F73ACD7" w14:textId="77777777" w:rsidTr="00CD54AE">
        <w:tc>
          <w:tcPr>
            <w:tcW w:w="540" w:type="dxa"/>
          </w:tcPr>
          <w:p w14:paraId="1FE4A655" w14:textId="4DE64B3A" w:rsidR="003F4E51" w:rsidRPr="00DE5367" w:rsidRDefault="003F4E51" w:rsidP="00655B98">
            <w:pPr>
              <w:ind w:firstLine="0"/>
              <w:jc w:val="center"/>
            </w:pPr>
            <w:r w:rsidRPr="00DE5367">
              <w:t>9</w:t>
            </w:r>
          </w:p>
        </w:tc>
        <w:tc>
          <w:tcPr>
            <w:tcW w:w="2082" w:type="dxa"/>
          </w:tcPr>
          <w:p w14:paraId="21CDDC67" w14:textId="0E8B0B1B" w:rsidR="003F4E51" w:rsidRPr="00DE5367" w:rsidRDefault="003F4E51" w:rsidP="00655B98">
            <w:pPr>
              <w:ind w:firstLine="0"/>
              <w:jc w:val="center"/>
            </w:pPr>
            <w:r w:rsidRPr="00DE5367">
              <w:t>Galang</w:t>
            </w:r>
          </w:p>
        </w:tc>
        <w:tc>
          <w:tcPr>
            <w:tcW w:w="1391" w:type="dxa"/>
          </w:tcPr>
          <w:p w14:paraId="718D26DE" w14:textId="01F2FE88" w:rsidR="003F4E51" w:rsidRPr="00DE5367" w:rsidRDefault="003F4E51" w:rsidP="00655B98">
            <w:pPr>
              <w:ind w:firstLine="0"/>
              <w:jc w:val="center"/>
            </w:pPr>
            <w:r w:rsidRPr="00DE5367">
              <w:t>31 detik</w:t>
            </w:r>
          </w:p>
        </w:tc>
        <w:tc>
          <w:tcPr>
            <w:tcW w:w="1817" w:type="dxa"/>
          </w:tcPr>
          <w:p w14:paraId="4F190F7A" w14:textId="2907BD2E" w:rsidR="003F4E51" w:rsidRPr="00DE5367" w:rsidRDefault="00CD54AE" w:rsidP="00655B98">
            <w:pPr>
              <w:ind w:firstLine="0"/>
              <w:jc w:val="center"/>
            </w:pPr>
            <w:r w:rsidRPr="00DE5367">
              <w:t>30</w:t>
            </w:r>
          </w:p>
        </w:tc>
      </w:tr>
      <w:tr w:rsidR="003F4E51" w14:paraId="7C207E68" w14:textId="77777777" w:rsidTr="00CD54AE">
        <w:tc>
          <w:tcPr>
            <w:tcW w:w="540" w:type="dxa"/>
          </w:tcPr>
          <w:p w14:paraId="35FFD567" w14:textId="4722132A" w:rsidR="003F4E51" w:rsidRPr="00DE5367" w:rsidRDefault="003F4E51" w:rsidP="00655B98">
            <w:pPr>
              <w:ind w:firstLine="0"/>
              <w:jc w:val="center"/>
            </w:pPr>
            <w:r w:rsidRPr="00DE5367">
              <w:t>10</w:t>
            </w:r>
          </w:p>
        </w:tc>
        <w:tc>
          <w:tcPr>
            <w:tcW w:w="2082" w:type="dxa"/>
          </w:tcPr>
          <w:p w14:paraId="32AA926E" w14:textId="7B8139C4" w:rsidR="003F4E51" w:rsidRPr="00DE5367" w:rsidRDefault="003F4E51" w:rsidP="00655B98">
            <w:pPr>
              <w:ind w:firstLine="0"/>
              <w:jc w:val="center"/>
            </w:pPr>
            <w:r w:rsidRPr="00DE5367">
              <w:t>Hendri</w:t>
            </w:r>
          </w:p>
        </w:tc>
        <w:tc>
          <w:tcPr>
            <w:tcW w:w="1391" w:type="dxa"/>
          </w:tcPr>
          <w:p w14:paraId="54C060C6" w14:textId="487C8EBE" w:rsidR="003F4E51" w:rsidRPr="00DE5367" w:rsidRDefault="003F4E51" w:rsidP="00655B98">
            <w:pPr>
              <w:ind w:firstLine="0"/>
              <w:jc w:val="center"/>
            </w:pPr>
            <w:r w:rsidRPr="00DE5367">
              <w:t>30 detik</w:t>
            </w:r>
          </w:p>
        </w:tc>
        <w:tc>
          <w:tcPr>
            <w:tcW w:w="1817" w:type="dxa"/>
          </w:tcPr>
          <w:p w14:paraId="734D6B76" w14:textId="4FE2009C" w:rsidR="003F4E51" w:rsidRPr="00DE5367" w:rsidRDefault="00CD54AE" w:rsidP="00655B98">
            <w:pPr>
              <w:ind w:firstLine="0"/>
              <w:jc w:val="center"/>
            </w:pPr>
            <w:r w:rsidRPr="00DE5367">
              <w:t>30</w:t>
            </w:r>
          </w:p>
        </w:tc>
      </w:tr>
      <w:tr w:rsidR="003F4E51" w14:paraId="4AAB6E75" w14:textId="77777777" w:rsidTr="00CD54AE">
        <w:tc>
          <w:tcPr>
            <w:tcW w:w="540" w:type="dxa"/>
          </w:tcPr>
          <w:p w14:paraId="466F06A4" w14:textId="2E32EFB8" w:rsidR="003F4E51" w:rsidRPr="00DE5367" w:rsidRDefault="003F4E51" w:rsidP="00655B98">
            <w:pPr>
              <w:ind w:firstLine="0"/>
              <w:jc w:val="center"/>
            </w:pPr>
            <w:r w:rsidRPr="00DE5367">
              <w:t>11</w:t>
            </w:r>
          </w:p>
        </w:tc>
        <w:tc>
          <w:tcPr>
            <w:tcW w:w="2082" w:type="dxa"/>
          </w:tcPr>
          <w:p w14:paraId="2C5E8A56" w14:textId="4F6B9069" w:rsidR="003F4E51" w:rsidRPr="00DE5367" w:rsidRDefault="003F4E51" w:rsidP="00655B98">
            <w:pPr>
              <w:ind w:firstLine="0"/>
              <w:jc w:val="center"/>
            </w:pPr>
            <w:r w:rsidRPr="00DE5367">
              <w:t>Mbak Ekky</w:t>
            </w:r>
          </w:p>
        </w:tc>
        <w:tc>
          <w:tcPr>
            <w:tcW w:w="1391" w:type="dxa"/>
          </w:tcPr>
          <w:p w14:paraId="41EDC708" w14:textId="58BB27DA" w:rsidR="003F4E51" w:rsidRPr="00DE5367" w:rsidRDefault="003F4E51" w:rsidP="00655B98">
            <w:pPr>
              <w:ind w:firstLine="0"/>
              <w:jc w:val="center"/>
            </w:pPr>
            <w:r w:rsidRPr="00DE5367">
              <w:t>30 detik</w:t>
            </w:r>
          </w:p>
        </w:tc>
        <w:tc>
          <w:tcPr>
            <w:tcW w:w="1817" w:type="dxa"/>
          </w:tcPr>
          <w:p w14:paraId="59F943D0" w14:textId="6BBED518" w:rsidR="003F4E51" w:rsidRPr="00DE5367" w:rsidRDefault="00CD54AE" w:rsidP="00655B98">
            <w:pPr>
              <w:ind w:firstLine="0"/>
              <w:jc w:val="center"/>
            </w:pPr>
            <w:r w:rsidRPr="00DE5367">
              <w:t>30</w:t>
            </w:r>
          </w:p>
        </w:tc>
      </w:tr>
      <w:tr w:rsidR="003F4E51" w14:paraId="68E12185" w14:textId="77777777" w:rsidTr="00CD54AE">
        <w:tc>
          <w:tcPr>
            <w:tcW w:w="540" w:type="dxa"/>
          </w:tcPr>
          <w:p w14:paraId="35CCED53" w14:textId="2DA59427" w:rsidR="003F4E51" w:rsidRPr="00DE5367" w:rsidRDefault="003F4E51" w:rsidP="00655B98">
            <w:pPr>
              <w:ind w:firstLine="0"/>
              <w:jc w:val="center"/>
            </w:pPr>
            <w:r w:rsidRPr="00DE5367">
              <w:t>12</w:t>
            </w:r>
          </w:p>
        </w:tc>
        <w:tc>
          <w:tcPr>
            <w:tcW w:w="2082" w:type="dxa"/>
          </w:tcPr>
          <w:p w14:paraId="11B960F9" w14:textId="69E34C8D" w:rsidR="003F4E51" w:rsidRPr="00DE5367" w:rsidRDefault="003F4E51" w:rsidP="00655B98">
            <w:pPr>
              <w:ind w:firstLine="0"/>
              <w:jc w:val="center"/>
            </w:pPr>
            <w:r w:rsidRPr="00DE5367">
              <w:t>Kukuh</w:t>
            </w:r>
          </w:p>
        </w:tc>
        <w:tc>
          <w:tcPr>
            <w:tcW w:w="1391" w:type="dxa"/>
          </w:tcPr>
          <w:p w14:paraId="0FC9F671" w14:textId="5FBF9B0F" w:rsidR="003F4E51" w:rsidRPr="00DE5367" w:rsidRDefault="003F4E51" w:rsidP="00655B98">
            <w:pPr>
              <w:ind w:firstLine="0"/>
              <w:jc w:val="center"/>
            </w:pPr>
            <w:r w:rsidRPr="00DE5367">
              <w:t>32 detik</w:t>
            </w:r>
          </w:p>
        </w:tc>
        <w:tc>
          <w:tcPr>
            <w:tcW w:w="1817" w:type="dxa"/>
          </w:tcPr>
          <w:p w14:paraId="5200198D" w14:textId="4B56E1A7" w:rsidR="003F4E51" w:rsidRPr="00DE5367" w:rsidRDefault="00CD54AE" w:rsidP="009E3973">
            <w:pPr>
              <w:keepNext/>
              <w:ind w:firstLine="0"/>
              <w:jc w:val="center"/>
            </w:pPr>
            <w:r w:rsidRPr="00DE5367">
              <w:t>30</w:t>
            </w:r>
          </w:p>
        </w:tc>
      </w:tr>
    </w:tbl>
    <w:p w14:paraId="7B899E03" w14:textId="11AABE63" w:rsidR="00894061" w:rsidRPr="00DE5367" w:rsidRDefault="00CD54AE" w:rsidP="00CD54AE">
      <w:pPr>
        <w:rPr>
          <w:color w:val="000000" w:themeColor="text1"/>
          <w:lang w:val="en-US"/>
        </w:rPr>
      </w:pPr>
      <w:r w:rsidRPr="00DE5367">
        <w:t xml:space="preserve">Video uji adalah video yang digunakan untuk menguji akurasi dari sistem pengenalan </w:t>
      </w:r>
      <w:r w:rsidR="00D01B59" w:rsidRPr="00DE5367">
        <w:t xml:space="preserve">dan pelacakan banyak </w:t>
      </w:r>
      <w:r w:rsidRPr="00DE5367">
        <w:t xml:space="preserve">wajah. </w:t>
      </w:r>
      <w:r w:rsidRPr="00DE5367">
        <w:rPr>
          <w:lang w:val="en-US"/>
        </w:rPr>
        <w:t xml:space="preserve">Video uji </w:t>
      </w:r>
      <w:r w:rsidR="006C15C1" w:rsidRPr="00DE5367">
        <w:rPr>
          <w:lang w:val="en-US"/>
        </w:rPr>
        <w:t xml:space="preserve">berjumlah 3 video dengan masing-masing video berisi 4, 6, dan 8 orang. </w:t>
      </w:r>
      <w:r w:rsidR="006C15C1" w:rsidRPr="00DE5367">
        <w:t xml:space="preserve">Detail dari data video uji ditunjukkan dengan </w:t>
      </w:r>
      <w:r w:rsidR="009E3973" w:rsidRPr="00DE5367">
        <w:fldChar w:fldCharType="begin"/>
      </w:r>
      <w:r w:rsidR="009E3973" w:rsidRPr="00DE5367">
        <w:instrText xml:space="preserve"> REF _Ref518842701 \h </w:instrText>
      </w:r>
      <w:r w:rsidR="00D01B59" w:rsidRPr="00DE5367">
        <w:instrText xml:space="preserve"> \* MERGEFORMAT </w:instrText>
      </w:r>
      <w:r w:rsidR="009E3973" w:rsidRPr="00DE5367">
        <w:fldChar w:fldCharType="separate"/>
      </w:r>
      <w:r w:rsidR="0036592F" w:rsidRPr="009E3973">
        <w:rPr>
          <w:b/>
        </w:rPr>
        <w:t xml:space="preserve">Tabel </w:t>
      </w:r>
      <w:r w:rsidR="0036592F">
        <w:rPr>
          <w:b/>
          <w:noProof/>
        </w:rPr>
        <w:t>3.2</w:t>
      </w:r>
      <w:r w:rsidR="009E3973" w:rsidRPr="00DE5367">
        <w:fldChar w:fldCharType="end"/>
      </w:r>
      <w:r w:rsidR="006C15C1" w:rsidRPr="00DE5367">
        <w:t>.</w:t>
      </w:r>
      <w:r w:rsidR="00D01B59" w:rsidRPr="00DE5367">
        <w:t xml:space="preserve"> Video data uji diambil dengan cara menggerakkan kamera selama perekaman yang bertujuan </w:t>
      </w:r>
      <w:r w:rsidR="00C32BC7">
        <w:t>untuk</w:t>
      </w:r>
      <w:r w:rsidR="00D01B59" w:rsidRPr="00DE5367">
        <w:t xml:space="preserve"> mendapatkan variasi wajah yang banyak tiap orang.</w:t>
      </w:r>
      <w:r w:rsidR="00C32BC7">
        <w:t xml:space="preserve"> Kamera yang bergerak juga dimaksudkan untuk menguji sistem pengenalan banyak wajah dalam hal mengenali variasi wajah-wajah.</w:t>
      </w:r>
    </w:p>
    <w:p w14:paraId="531B911F" w14:textId="15CD1340" w:rsidR="009E3973" w:rsidRPr="009E3973" w:rsidRDefault="009E3973" w:rsidP="009E3973">
      <w:pPr>
        <w:pStyle w:val="Caption"/>
        <w:keepNext/>
        <w:jc w:val="center"/>
        <w:rPr>
          <w:b/>
        </w:rPr>
      </w:pPr>
      <w:bookmarkStart w:id="106" w:name="_Ref518842701"/>
      <w:bookmarkStart w:id="107" w:name="_Toc520102724"/>
      <w:r w:rsidRPr="009E3973">
        <w:rPr>
          <w:b/>
        </w:rPr>
        <w:t xml:space="preserve">Tabel </w:t>
      </w:r>
      <w:r w:rsidR="004251B5">
        <w:rPr>
          <w:b/>
        </w:rPr>
        <w:fldChar w:fldCharType="begin"/>
      </w:r>
      <w:r w:rsidR="004251B5">
        <w:rPr>
          <w:b/>
        </w:rPr>
        <w:instrText xml:space="preserve"> STYLEREF 1 \s </w:instrText>
      </w:r>
      <w:r w:rsidR="004251B5">
        <w:rPr>
          <w:b/>
        </w:rPr>
        <w:fldChar w:fldCharType="separate"/>
      </w:r>
      <w:r w:rsidR="0036592F">
        <w:rPr>
          <w:b/>
          <w:noProof/>
        </w:rPr>
        <w:t>3</w:t>
      </w:r>
      <w:r w:rsidR="004251B5">
        <w:rPr>
          <w:b/>
        </w:rPr>
        <w:fldChar w:fldCharType="end"/>
      </w:r>
      <w:r w:rsidR="004251B5">
        <w:rPr>
          <w:b/>
        </w:rPr>
        <w:t>.</w:t>
      </w:r>
      <w:r w:rsidR="004251B5">
        <w:rPr>
          <w:b/>
        </w:rPr>
        <w:fldChar w:fldCharType="begin"/>
      </w:r>
      <w:r w:rsidR="004251B5">
        <w:rPr>
          <w:b/>
        </w:rPr>
        <w:instrText xml:space="preserve"> SEQ Tabel \* ARABIC \s 1 </w:instrText>
      </w:r>
      <w:r w:rsidR="004251B5">
        <w:rPr>
          <w:b/>
        </w:rPr>
        <w:fldChar w:fldCharType="separate"/>
      </w:r>
      <w:r w:rsidR="0036592F">
        <w:rPr>
          <w:b/>
          <w:noProof/>
        </w:rPr>
        <w:t>2</w:t>
      </w:r>
      <w:r w:rsidR="004251B5">
        <w:rPr>
          <w:b/>
        </w:rPr>
        <w:fldChar w:fldCharType="end"/>
      </w:r>
      <w:bookmarkEnd w:id="106"/>
      <w:r w:rsidRPr="009E3973">
        <w:rPr>
          <w:b/>
        </w:rPr>
        <w:t xml:space="preserve"> Video Data Uji</w:t>
      </w:r>
      <w:bookmarkEnd w:id="107"/>
    </w:p>
    <w:tbl>
      <w:tblPr>
        <w:tblStyle w:val="TableGrid"/>
        <w:tblW w:w="0" w:type="auto"/>
        <w:tblLook w:val="04A0" w:firstRow="1" w:lastRow="0" w:firstColumn="1" w:lastColumn="0" w:noHBand="0" w:noVBand="1"/>
      </w:tblPr>
      <w:tblGrid>
        <w:gridCol w:w="541"/>
        <w:gridCol w:w="1271"/>
        <w:gridCol w:w="1004"/>
        <w:gridCol w:w="1182"/>
        <w:gridCol w:w="803"/>
        <w:gridCol w:w="1029"/>
      </w:tblGrid>
      <w:tr w:rsidR="004251B5" w14:paraId="6E4A7503" w14:textId="689988CE" w:rsidTr="004251B5">
        <w:trPr>
          <w:trHeight w:val="390"/>
        </w:trPr>
        <w:tc>
          <w:tcPr>
            <w:tcW w:w="541" w:type="dxa"/>
            <w:shd w:val="clear" w:color="auto" w:fill="FFC000"/>
          </w:tcPr>
          <w:p w14:paraId="134C2FC4" w14:textId="77777777" w:rsidR="004251B5" w:rsidRPr="00DE5367" w:rsidRDefault="004251B5" w:rsidP="00655B98">
            <w:pPr>
              <w:ind w:firstLine="0"/>
              <w:jc w:val="center"/>
            </w:pPr>
            <w:r w:rsidRPr="00DE5367">
              <w:t>No.</w:t>
            </w:r>
          </w:p>
        </w:tc>
        <w:tc>
          <w:tcPr>
            <w:tcW w:w="1280" w:type="dxa"/>
            <w:shd w:val="clear" w:color="auto" w:fill="FFC000"/>
          </w:tcPr>
          <w:p w14:paraId="6CD1364F" w14:textId="77777777" w:rsidR="004251B5" w:rsidRPr="00DE5367" w:rsidRDefault="004251B5" w:rsidP="00655B98">
            <w:pPr>
              <w:ind w:firstLine="0"/>
              <w:jc w:val="center"/>
            </w:pPr>
            <w:r w:rsidRPr="00DE5367">
              <w:t>Jumlah Orang</w:t>
            </w:r>
          </w:p>
        </w:tc>
        <w:tc>
          <w:tcPr>
            <w:tcW w:w="1008" w:type="dxa"/>
            <w:shd w:val="clear" w:color="auto" w:fill="FFC000"/>
          </w:tcPr>
          <w:p w14:paraId="311D792C" w14:textId="77777777" w:rsidR="004251B5" w:rsidRPr="00DE5367" w:rsidRDefault="004251B5" w:rsidP="00655B98">
            <w:pPr>
              <w:ind w:firstLine="0"/>
              <w:jc w:val="center"/>
            </w:pPr>
            <w:r w:rsidRPr="00DE5367">
              <w:t>Durasi</w:t>
            </w:r>
          </w:p>
        </w:tc>
        <w:tc>
          <w:tcPr>
            <w:tcW w:w="1189" w:type="dxa"/>
            <w:shd w:val="clear" w:color="auto" w:fill="FFC000"/>
          </w:tcPr>
          <w:p w14:paraId="52BE6C38" w14:textId="107209BA" w:rsidR="004251B5" w:rsidRPr="00DE5367" w:rsidRDefault="009D1D41" w:rsidP="00655B98">
            <w:pPr>
              <w:ind w:firstLine="0"/>
              <w:jc w:val="center"/>
              <w:rPr>
                <w:i/>
              </w:rPr>
            </w:pPr>
            <w:r w:rsidRPr="009D1D41">
              <w:rPr>
                <w:i/>
              </w:rPr>
              <w:t>Frame</w:t>
            </w:r>
            <w:r w:rsidR="004251B5" w:rsidRPr="00DE5367">
              <w:rPr>
                <w:i/>
              </w:rPr>
              <w:t xml:space="preserve"> per Second (fps)</w:t>
            </w:r>
          </w:p>
        </w:tc>
        <w:tc>
          <w:tcPr>
            <w:tcW w:w="779" w:type="dxa"/>
            <w:shd w:val="clear" w:color="auto" w:fill="FFC000"/>
          </w:tcPr>
          <w:p w14:paraId="12483117" w14:textId="4FF73417" w:rsidR="004251B5" w:rsidRPr="004251B5" w:rsidRDefault="009D1D41" w:rsidP="00655B98">
            <w:pPr>
              <w:ind w:firstLine="0"/>
              <w:jc w:val="center"/>
              <w:rPr>
                <w:i/>
              </w:rPr>
            </w:pPr>
            <w:r w:rsidRPr="009D1D41">
              <w:rPr>
                <w:i/>
              </w:rPr>
              <w:t>Frame</w:t>
            </w:r>
            <w:r w:rsidR="004251B5" w:rsidRPr="004251B5">
              <w:rPr>
                <w:i/>
              </w:rPr>
              <w:t xml:space="preserve"> </w:t>
            </w:r>
            <w:r w:rsidR="004251B5">
              <w:rPr>
                <w:i/>
              </w:rPr>
              <w:t>s</w:t>
            </w:r>
            <w:r w:rsidR="004251B5" w:rsidRPr="004251B5">
              <w:rPr>
                <w:i/>
              </w:rPr>
              <w:t>kip</w:t>
            </w:r>
          </w:p>
        </w:tc>
        <w:tc>
          <w:tcPr>
            <w:tcW w:w="1033" w:type="dxa"/>
            <w:shd w:val="clear" w:color="auto" w:fill="FFC000"/>
          </w:tcPr>
          <w:p w14:paraId="65224503" w14:textId="73EE9DE0" w:rsidR="004251B5" w:rsidRPr="0006022E" w:rsidRDefault="004251B5" w:rsidP="00655B98">
            <w:pPr>
              <w:ind w:firstLine="0"/>
              <w:jc w:val="center"/>
            </w:pPr>
            <w:r>
              <w:t xml:space="preserve">Jumlah </w:t>
            </w:r>
            <w:r w:rsidR="009D1D41" w:rsidRPr="009D1D41">
              <w:rPr>
                <w:i/>
              </w:rPr>
              <w:t>frame</w:t>
            </w:r>
          </w:p>
        </w:tc>
      </w:tr>
      <w:tr w:rsidR="004251B5" w14:paraId="24B7DE2D" w14:textId="6EBE7FCB" w:rsidTr="004251B5">
        <w:tc>
          <w:tcPr>
            <w:tcW w:w="541" w:type="dxa"/>
          </w:tcPr>
          <w:p w14:paraId="3977D7AC" w14:textId="77777777" w:rsidR="004251B5" w:rsidRPr="00DE5367" w:rsidRDefault="004251B5" w:rsidP="00655B98">
            <w:pPr>
              <w:ind w:firstLine="0"/>
              <w:jc w:val="center"/>
            </w:pPr>
            <w:r w:rsidRPr="00DE5367">
              <w:t>1</w:t>
            </w:r>
          </w:p>
        </w:tc>
        <w:tc>
          <w:tcPr>
            <w:tcW w:w="1280" w:type="dxa"/>
          </w:tcPr>
          <w:p w14:paraId="4599A465" w14:textId="77777777" w:rsidR="004251B5" w:rsidRPr="00DE5367" w:rsidRDefault="004251B5" w:rsidP="00655B98">
            <w:pPr>
              <w:ind w:firstLine="0"/>
              <w:jc w:val="center"/>
            </w:pPr>
            <w:r w:rsidRPr="00DE5367">
              <w:t>4</w:t>
            </w:r>
          </w:p>
        </w:tc>
        <w:tc>
          <w:tcPr>
            <w:tcW w:w="1008" w:type="dxa"/>
          </w:tcPr>
          <w:p w14:paraId="32449866" w14:textId="77777777" w:rsidR="004251B5" w:rsidRPr="00DE5367" w:rsidRDefault="004251B5" w:rsidP="00655B98">
            <w:pPr>
              <w:ind w:firstLine="0"/>
              <w:jc w:val="center"/>
            </w:pPr>
            <w:r w:rsidRPr="00DE5367">
              <w:t>37 detik</w:t>
            </w:r>
          </w:p>
        </w:tc>
        <w:tc>
          <w:tcPr>
            <w:tcW w:w="1189" w:type="dxa"/>
          </w:tcPr>
          <w:p w14:paraId="0C975581" w14:textId="77777777" w:rsidR="004251B5" w:rsidRPr="00DE5367" w:rsidRDefault="004251B5" w:rsidP="00655B98">
            <w:pPr>
              <w:ind w:firstLine="0"/>
              <w:jc w:val="center"/>
            </w:pPr>
            <w:r w:rsidRPr="00DE5367">
              <w:t>60</w:t>
            </w:r>
          </w:p>
        </w:tc>
        <w:tc>
          <w:tcPr>
            <w:tcW w:w="779" w:type="dxa"/>
          </w:tcPr>
          <w:p w14:paraId="0B49C838" w14:textId="1728206B" w:rsidR="004251B5" w:rsidRDefault="004251B5" w:rsidP="00655B98">
            <w:pPr>
              <w:ind w:firstLine="0"/>
              <w:jc w:val="center"/>
            </w:pPr>
            <w:r>
              <w:t>5</w:t>
            </w:r>
          </w:p>
        </w:tc>
        <w:tc>
          <w:tcPr>
            <w:tcW w:w="1033" w:type="dxa"/>
          </w:tcPr>
          <w:p w14:paraId="1D398AAE" w14:textId="768FF227" w:rsidR="004251B5" w:rsidRPr="00DE5367" w:rsidRDefault="004251B5" w:rsidP="00655B98">
            <w:pPr>
              <w:ind w:firstLine="0"/>
              <w:jc w:val="center"/>
            </w:pPr>
            <w:r>
              <w:t>376</w:t>
            </w:r>
          </w:p>
        </w:tc>
      </w:tr>
      <w:tr w:rsidR="004251B5" w14:paraId="7797ED7C" w14:textId="4389F979" w:rsidTr="004251B5">
        <w:tc>
          <w:tcPr>
            <w:tcW w:w="541" w:type="dxa"/>
          </w:tcPr>
          <w:p w14:paraId="3CD3338C" w14:textId="77777777" w:rsidR="004251B5" w:rsidRPr="00DE5367" w:rsidRDefault="004251B5" w:rsidP="00655B98">
            <w:pPr>
              <w:ind w:firstLine="0"/>
              <w:jc w:val="center"/>
            </w:pPr>
            <w:r w:rsidRPr="00DE5367">
              <w:t>2</w:t>
            </w:r>
          </w:p>
        </w:tc>
        <w:tc>
          <w:tcPr>
            <w:tcW w:w="1280" w:type="dxa"/>
          </w:tcPr>
          <w:p w14:paraId="0D6D5B7A" w14:textId="77777777" w:rsidR="004251B5" w:rsidRPr="00DE5367" w:rsidRDefault="004251B5" w:rsidP="00655B98">
            <w:pPr>
              <w:ind w:firstLine="0"/>
              <w:jc w:val="center"/>
            </w:pPr>
            <w:r w:rsidRPr="00DE5367">
              <w:t>6</w:t>
            </w:r>
          </w:p>
        </w:tc>
        <w:tc>
          <w:tcPr>
            <w:tcW w:w="1008" w:type="dxa"/>
          </w:tcPr>
          <w:p w14:paraId="375B1417" w14:textId="77777777" w:rsidR="004251B5" w:rsidRPr="00DE5367" w:rsidRDefault="004251B5" w:rsidP="00655B98">
            <w:pPr>
              <w:ind w:firstLine="0"/>
              <w:jc w:val="center"/>
            </w:pPr>
            <w:r w:rsidRPr="00DE5367">
              <w:t>43 detik</w:t>
            </w:r>
          </w:p>
        </w:tc>
        <w:tc>
          <w:tcPr>
            <w:tcW w:w="1189" w:type="dxa"/>
          </w:tcPr>
          <w:p w14:paraId="3C1E75BF" w14:textId="77777777" w:rsidR="004251B5" w:rsidRPr="00DE5367" w:rsidRDefault="004251B5" w:rsidP="00655B98">
            <w:pPr>
              <w:ind w:firstLine="0"/>
              <w:jc w:val="center"/>
            </w:pPr>
            <w:r w:rsidRPr="00DE5367">
              <w:t>60</w:t>
            </w:r>
          </w:p>
        </w:tc>
        <w:tc>
          <w:tcPr>
            <w:tcW w:w="779" w:type="dxa"/>
          </w:tcPr>
          <w:p w14:paraId="20966FCF" w14:textId="797061F7" w:rsidR="004251B5" w:rsidRPr="0006022E" w:rsidRDefault="004251B5" w:rsidP="00655B98">
            <w:pPr>
              <w:ind w:firstLine="0"/>
              <w:jc w:val="center"/>
            </w:pPr>
            <w:r>
              <w:t>5</w:t>
            </w:r>
          </w:p>
        </w:tc>
        <w:tc>
          <w:tcPr>
            <w:tcW w:w="1033" w:type="dxa"/>
          </w:tcPr>
          <w:p w14:paraId="1F345CA5" w14:textId="2892BE2C" w:rsidR="004251B5" w:rsidRPr="00DE5367" w:rsidRDefault="004251B5" w:rsidP="00655B98">
            <w:pPr>
              <w:ind w:firstLine="0"/>
              <w:jc w:val="center"/>
            </w:pPr>
            <w:r w:rsidRPr="0006022E">
              <w:t>437</w:t>
            </w:r>
          </w:p>
        </w:tc>
      </w:tr>
      <w:tr w:rsidR="004251B5" w14:paraId="6A54C69A" w14:textId="36D2D692" w:rsidTr="004251B5">
        <w:tc>
          <w:tcPr>
            <w:tcW w:w="541" w:type="dxa"/>
          </w:tcPr>
          <w:p w14:paraId="1A7EAABB" w14:textId="77777777" w:rsidR="004251B5" w:rsidRPr="00DE5367" w:rsidRDefault="004251B5" w:rsidP="00655B98">
            <w:pPr>
              <w:ind w:firstLine="0"/>
              <w:jc w:val="center"/>
            </w:pPr>
            <w:r w:rsidRPr="00DE5367">
              <w:t>3</w:t>
            </w:r>
          </w:p>
        </w:tc>
        <w:tc>
          <w:tcPr>
            <w:tcW w:w="1280" w:type="dxa"/>
          </w:tcPr>
          <w:p w14:paraId="08688501" w14:textId="77777777" w:rsidR="004251B5" w:rsidRPr="00DE5367" w:rsidRDefault="004251B5" w:rsidP="00655B98">
            <w:pPr>
              <w:ind w:firstLine="0"/>
              <w:jc w:val="center"/>
            </w:pPr>
            <w:r w:rsidRPr="00DE5367">
              <w:t>8</w:t>
            </w:r>
          </w:p>
        </w:tc>
        <w:tc>
          <w:tcPr>
            <w:tcW w:w="1008" w:type="dxa"/>
          </w:tcPr>
          <w:p w14:paraId="2CC32C44" w14:textId="77777777" w:rsidR="004251B5" w:rsidRPr="00DE5367" w:rsidRDefault="004251B5" w:rsidP="00655B98">
            <w:pPr>
              <w:ind w:firstLine="0"/>
              <w:jc w:val="center"/>
            </w:pPr>
            <w:r w:rsidRPr="00DE5367">
              <w:t>42 detik</w:t>
            </w:r>
          </w:p>
        </w:tc>
        <w:tc>
          <w:tcPr>
            <w:tcW w:w="1189" w:type="dxa"/>
          </w:tcPr>
          <w:p w14:paraId="5685E952" w14:textId="77777777" w:rsidR="004251B5" w:rsidRPr="00DE5367" w:rsidRDefault="004251B5" w:rsidP="009E3973">
            <w:pPr>
              <w:keepNext/>
              <w:ind w:firstLine="0"/>
              <w:jc w:val="center"/>
            </w:pPr>
            <w:r w:rsidRPr="00DE5367">
              <w:t>60</w:t>
            </w:r>
          </w:p>
        </w:tc>
        <w:tc>
          <w:tcPr>
            <w:tcW w:w="779" w:type="dxa"/>
          </w:tcPr>
          <w:p w14:paraId="706E263D" w14:textId="676B2A4D" w:rsidR="004251B5" w:rsidRPr="004251B5" w:rsidRDefault="004251B5" w:rsidP="009E3973">
            <w:pPr>
              <w:keepNext/>
              <w:ind w:firstLine="0"/>
              <w:jc w:val="center"/>
            </w:pPr>
            <w:r>
              <w:t>5</w:t>
            </w:r>
          </w:p>
        </w:tc>
        <w:tc>
          <w:tcPr>
            <w:tcW w:w="1033" w:type="dxa"/>
          </w:tcPr>
          <w:p w14:paraId="517E7475" w14:textId="464C1929" w:rsidR="004251B5" w:rsidRPr="00DE5367" w:rsidRDefault="004251B5" w:rsidP="009E3973">
            <w:pPr>
              <w:keepNext/>
              <w:ind w:firstLine="0"/>
              <w:jc w:val="center"/>
            </w:pPr>
            <w:r w:rsidRPr="004251B5">
              <w:t>425</w:t>
            </w:r>
          </w:p>
        </w:tc>
      </w:tr>
    </w:tbl>
    <w:p w14:paraId="2A7F15CE" w14:textId="79407DA1" w:rsidR="00804913" w:rsidRDefault="00804913" w:rsidP="00804913">
      <w:pPr>
        <w:pStyle w:val="Heading2"/>
        <w:spacing w:after="0"/>
      </w:pPr>
      <w:bookmarkStart w:id="108" w:name="_Toc519507518"/>
      <w:r>
        <w:lastRenderedPageBreak/>
        <w:t>Perancangan Proses</w:t>
      </w:r>
      <w:bookmarkEnd w:id="108"/>
    </w:p>
    <w:p w14:paraId="53C45811" w14:textId="660CFA06" w:rsidR="00F07328" w:rsidRPr="00DE5367" w:rsidRDefault="00A74154" w:rsidP="00341CF1">
      <w:pPr>
        <w:rPr>
          <w:rFonts w:cs="Times New Roman"/>
          <w:lang w:val="en-US"/>
        </w:rPr>
      </w:pPr>
      <w:r w:rsidRPr="00DE5367">
        <w:t xml:space="preserve">Perancangan proses dilakukan untuk memberikan gambaran mengenai setiap proses yang terdapat pada </w:t>
      </w:r>
      <w:r w:rsidR="000167F6" w:rsidRPr="00DE5367">
        <w:t>sistem pengenalan dan pelacakan banyak wajah</w:t>
      </w:r>
      <w:r w:rsidRPr="00DE5367">
        <w:t>. Bag</w:t>
      </w:r>
      <w:r w:rsidR="00527160" w:rsidRPr="00DE5367">
        <w:t>i</w:t>
      </w:r>
      <w:r w:rsidRPr="00DE5367">
        <w:t xml:space="preserve">an dari setiap proses </w:t>
      </w:r>
      <w:r w:rsidRPr="00DE5367">
        <w:rPr>
          <w:lang w:val="id-ID"/>
        </w:rPr>
        <w:t xml:space="preserve">utama </w:t>
      </w:r>
      <w:r w:rsidR="000167F6" w:rsidRPr="00DE5367">
        <w:t>sistem</w:t>
      </w:r>
      <w:r w:rsidR="00CA67E3" w:rsidRPr="00DE5367">
        <w:t xml:space="preserve"> dapat dilihat pada</w:t>
      </w:r>
      <w:r w:rsidR="005918F9" w:rsidRPr="00DE5367">
        <w:t xml:space="preserve"> </w:t>
      </w:r>
      <w:r w:rsidR="00C23CF5">
        <w:fldChar w:fldCharType="begin"/>
      </w:r>
      <w:r w:rsidR="00C23CF5">
        <w:instrText xml:space="preserve"> REF _Ref519509130 \h </w:instrText>
      </w:r>
      <w:r w:rsidR="00C23CF5">
        <w:fldChar w:fldCharType="separate"/>
      </w:r>
      <w:r w:rsidR="0036592F" w:rsidRPr="005424AB">
        <w:rPr>
          <w:b/>
        </w:rPr>
        <w:t xml:space="preserve">Gambar </w:t>
      </w:r>
      <w:r w:rsidR="0036592F">
        <w:rPr>
          <w:b/>
          <w:noProof/>
        </w:rPr>
        <w:t>3</w:t>
      </w:r>
      <w:r w:rsidR="0036592F">
        <w:rPr>
          <w:b/>
        </w:rPr>
        <w:t>.</w:t>
      </w:r>
      <w:r w:rsidR="0036592F">
        <w:rPr>
          <w:b/>
          <w:noProof/>
        </w:rPr>
        <w:t>1</w:t>
      </w:r>
      <w:r w:rsidR="00C23CF5">
        <w:fldChar w:fldCharType="end"/>
      </w:r>
    </w:p>
    <w:p w14:paraId="63E7FE8F" w14:textId="4DD581E0" w:rsidR="00F33E1A" w:rsidRPr="00020F38" w:rsidRDefault="00020F38" w:rsidP="00F33E1A">
      <w:pPr>
        <w:pStyle w:val="Heading3"/>
      </w:pPr>
      <w:bookmarkStart w:id="109" w:name="_Toc519507519"/>
      <w:r w:rsidRPr="00020F38">
        <w:t>Deteksi Wajah</w:t>
      </w:r>
      <w:bookmarkEnd w:id="109"/>
    </w:p>
    <w:p w14:paraId="1909847C" w14:textId="40E1E7BF" w:rsidR="007F0AF1" w:rsidRDefault="00C32BC7" w:rsidP="004042A6">
      <w:r>
        <w:rPr>
          <w:noProof/>
        </w:rPr>
        <mc:AlternateContent>
          <mc:Choice Requires="wpg">
            <w:drawing>
              <wp:anchor distT="0" distB="0" distL="114300" distR="114300" simplePos="0" relativeHeight="251770880" behindDoc="0" locked="0" layoutInCell="1" allowOverlap="1" wp14:anchorId="73E7A36D" wp14:editId="2B8F0E52">
                <wp:simplePos x="0" y="0"/>
                <wp:positionH relativeFrom="margin">
                  <wp:align>center</wp:align>
                </wp:positionH>
                <wp:positionV relativeFrom="paragraph">
                  <wp:posOffset>779780</wp:posOffset>
                </wp:positionV>
                <wp:extent cx="3352800" cy="3486150"/>
                <wp:effectExtent l="0" t="0" r="0" b="19050"/>
                <wp:wrapTopAndBottom/>
                <wp:docPr id="450975" name="Group 450975"/>
                <wp:cNvGraphicFramePr/>
                <a:graphic xmlns:a="http://schemas.openxmlformats.org/drawingml/2006/main">
                  <a:graphicData uri="http://schemas.microsoft.com/office/word/2010/wordprocessingGroup">
                    <wpg:wgp>
                      <wpg:cNvGrpSpPr/>
                      <wpg:grpSpPr>
                        <a:xfrm>
                          <a:off x="0" y="0"/>
                          <a:ext cx="3352800" cy="3486150"/>
                          <a:chOff x="0" y="0"/>
                          <a:chExt cx="3286125" cy="3571875"/>
                        </a:xfrm>
                      </wpg:grpSpPr>
                      <wps:wsp>
                        <wps:cNvPr id="450976" name="Flowchart: Alternate Process 450976"/>
                        <wps:cNvSpPr/>
                        <wps:spPr>
                          <a:xfrm>
                            <a:off x="0" y="9525"/>
                            <a:ext cx="742950" cy="379095"/>
                          </a:xfrm>
                          <a:prstGeom prst="flowChartAlternateProcess">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3625E0" w14:textId="77777777" w:rsidR="009D1D41" w:rsidRPr="0048630D" w:rsidRDefault="009D1D41" w:rsidP="00ED372D">
                              <w:pPr>
                                <w:ind w:firstLine="0"/>
                                <w:jc w:val="center"/>
                                <w:rPr>
                                  <w:color w:val="000000" w:themeColor="text1"/>
                                </w:rPr>
                              </w:pPr>
                              <w:r>
                                <w:rPr>
                                  <w:color w:val="000000" w:themeColor="text1"/>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977" name="Flowchart: Data 450977"/>
                        <wps:cNvSpPr/>
                        <wps:spPr>
                          <a:xfrm>
                            <a:off x="990600" y="0"/>
                            <a:ext cx="971550" cy="447675"/>
                          </a:xfrm>
                          <a:prstGeom prst="flowChartInputOutput">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57DE9E" w14:textId="5AE5904F" w:rsidR="009D1D41" w:rsidRPr="0048630D" w:rsidRDefault="009D1D41" w:rsidP="00ED372D">
                              <w:pPr>
                                <w:ind w:firstLine="0"/>
                                <w:jc w:val="center"/>
                                <w:rPr>
                                  <w:color w:val="000000" w:themeColor="text1"/>
                                </w:rPr>
                              </w:pPr>
                              <w:r w:rsidRPr="009D1D41">
                                <w:rPr>
                                  <w:i/>
                                  <w:color w:val="000000" w:themeColor="text1"/>
                                </w:rPr>
                                <w:t>Frame</w:t>
                              </w:r>
                              <w:r>
                                <w:rPr>
                                  <w:color w:val="000000" w:themeColor="text1"/>
                                </w:rPr>
                                <w:t xml:space="preserve"> 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978" name="Rectangle 450978"/>
                        <wps:cNvSpPr/>
                        <wps:spPr>
                          <a:xfrm>
                            <a:off x="1009650" y="704850"/>
                            <a:ext cx="857250" cy="628650"/>
                          </a:xfrm>
                          <a:prstGeom prst="rect">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03F784" w14:textId="77777777" w:rsidR="009D1D41" w:rsidRPr="0048630D" w:rsidRDefault="009D1D41" w:rsidP="00ED372D">
                              <w:pPr>
                                <w:ind w:firstLine="0"/>
                                <w:jc w:val="center"/>
                                <w:rPr>
                                  <w:color w:val="000000" w:themeColor="text1"/>
                                </w:rPr>
                              </w:pPr>
                              <w:r>
                                <w:rPr>
                                  <w:color w:val="000000" w:themeColor="text1"/>
                                </w:rPr>
                                <w:t xml:space="preserve">Mengubah menjadi </w:t>
                              </w:r>
                              <w:r w:rsidRPr="004042A6">
                                <w:rPr>
                                  <w:i/>
                                  <w:color w:val="000000" w:themeColor="text1"/>
                                </w:rPr>
                                <w:t>greyscale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979" name="Rectangle 450979"/>
                        <wps:cNvSpPr/>
                        <wps:spPr>
                          <a:xfrm>
                            <a:off x="914400" y="2286000"/>
                            <a:ext cx="1038225" cy="542925"/>
                          </a:xfrm>
                          <a:prstGeom prst="rect">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3B4B8F" w14:textId="77777777" w:rsidR="009D1D41" w:rsidRPr="0048630D" w:rsidRDefault="009D1D41" w:rsidP="00ED372D">
                              <w:pPr>
                                <w:ind w:firstLine="0"/>
                                <w:jc w:val="center"/>
                                <w:rPr>
                                  <w:color w:val="000000" w:themeColor="text1"/>
                                </w:rPr>
                              </w:pPr>
                              <w:r>
                                <w:rPr>
                                  <w:color w:val="000000" w:themeColor="text1"/>
                                </w:rPr>
                                <w:t>Deteksi Wajah (SeetaFace)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980" name="Flowchart: Data 450980"/>
                        <wps:cNvSpPr/>
                        <wps:spPr>
                          <a:xfrm>
                            <a:off x="781050" y="1590675"/>
                            <a:ext cx="1304925" cy="466725"/>
                          </a:xfrm>
                          <a:prstGeom prst="flowChartInputOutput">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CE92A9" w14:textId="6A7095A4" w:rsidR="009D1D41" w:rsidRPr="0048630D" w:rsidRDefault="009D1D41" w:rsidP="00ED372D">
                              <w:pPr>
                                <w:ind w:firstLine="0"/>
                                <w:jc w:val="center"/>
                                <w:rPr>
                                  <w:color w:val="000000" w:themeColor="text1"/>
                                </w:rPr>
                              </w:pPr>
                              <w:r w:rsidRPr="009D1D41">
                                <w:rPr>
                                  <w:i/>
                                  <w:color w:val="000000" w:themeColor="text1"/>
                                </w:rPr>
                                <w:t>Frame</w:t>
                              </w:r>
                              <w:r>
                                <w:rPr>
                                  <w:i/>
                                  <w:color w:val="000000" w:themeColor="text1"/>
                                </w:rPr>
                                <w:t xml:space="preserve"> Greyscale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981" name="Flowchart: Data 450981"/>
                        <wps:cNvSpPr/>
                        <wps:spPr>
                          <a:xfrm>
                            <a:off x="923925" y="3038475"/>
                            <a:ext cx="956945" cy="533400"/>
                          </a:xfrm>
                          <a:prstGeom prst="flowChartInputOutput">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DD6085" w14:textId="77777777" w:rsidR="009D1D41" w:rsidRPr="008D0EED" w:rsidRDefault="009D1D41" w:rsidP="00ED372D">
                              <w:pPr>
                                <w:ind w:firstLine="0"/>
                                <w:jc w:val="center"/>
                                <w:rPr>
                                  <w:color w:val="000000" w:themeColor="text1"/>
                                </w:rPr>
                              </w:pPr>
                              <w:r>
                                <w:rPr>
                                  <w:color w:val="000000" w:themeColor="text1"/>
                                </w:rPr>
                                <w:t>Citra Wajah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982" name="Flowchart: Alternate Process 450982"/>
                        <wps:cNvSpPr/>
                        <wps:spPr>
                          <a:xfrm>
                            <a:off x="0" y="3095625"/>
                            <a:ext cx="733425" cy="379095"/>
                          </a:xfrm>
                          <a:prstGeom prst="flowChartAlternateProcess">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CCA35B" w14:textId="77777777" w:rsidR="009D1D41" w:rsidRPr="0048630D" w:rsidRDefault="009D1D41" w:rsidP="00ED372D">
                              <w:pPr>
                                <w:ind w:firstLine="0"/>
                                <w:jc w:val="center"/>
                                <w:rPr>
                                  <w:color w:val="000000" w:themeColor="text1"/>
                                </w:rPr>
                              </w:pPr>
                              <w:r>
                                <w:rPr>
                                  <w:color w:val="000000" w:themeColor="text1"/>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50983" name="Picture 450983"/>
                          <pic:cNvPicPr>
                            <a:picLocks noChangeAspect="1"/>
                          </pic:cNvPicPr>
                        </pic:nvPicPr>
                        <pic:blipFill>
                          <a:blip r:embed="rId52"/>
                          <a:stretch>
                            <a:fillRect/>
                          </a:stretch>
                        </pic:blipFill>
                        <pic:spPr>
                          <a:xfrm>
                            <a:off x="2276475" y="38100"/>
                            <a:ext cx="838200" cy="467995"/>
                          </a:xfrm>
                          <a:prstGeom prst="rect">
                            <a:avLst/>
                          </a:prstGeom>
                        </pic:spPr>
                      </pic:pic>
                      <pic:pic xmlns:pic="http://schemas.openxmlformats.org/drawingml/2006/picture">
                        <pic:nvPicPr>
                          <pic:cNvPr id="450984" name="Picture 450984"/>
                          <pic:cNvPicPr>
                            <a:picLocks noChangeAspect="1"/>
                          </pic:cNvPicPr>
                        </pic:nvPicPr>
                        <pic:blipFill>
                          <a:blip r:embed="rId59"/>
                          <a:stretch>
                            <a:fillRect/>
                          </a:stretch>
                        </pic:blipFill>
                        <pic:spPr>
                          <a:xfrm>
                            <a:off x="2295525" y="1590675"/>
                            <a:ext cx="838200" cy="471170"/>
                          </a:xfrm>
                          <a:prstGeom prst="rect">
                            <a:avLst/>
                          </a:prstGeom>
                        </pic:spPr>
                      </pic:pic>
                      <pic:pic xmlns:pic="http://schemas.openxmlformats.org/drawingml/2006/picture">
                        <pic:nvPicPr>
                          <pic:cNvPr id="450985" name="Picture 450985"/>
                          <pic:cNvPicPr>
                            <a:picLocks noChangeAspect="1"/>
                          </pic:cNvPicPr>
                        </pic:nvPicPr>
                        <pic:blipFill>
                          <a:blip r:embed="rId53"/>
                          <a:stretch>
                            <a:fillRect/>
                          </a:stretch>
                        </pic:blipFill>
                        <pic:spPr>
                          <a:xfrm>
                            <a:off x="2114550" y="3209925"/>
                            <a:ext cx="1171575" cy="265430"/>
                          </a:xfrm>
                          <a:prstGeom prst="rect">
                            <a:avLst/>
                          </a:prstGeom>
                        </pic:spPr>
                      </pic:pic>
                      <wps:wsp>
                        <wps:cNvPr id="450986" name="Straight Arrow Connector 450986"/>
                        <wps:cNvCnPr/>
                        <wps:spPr>
                          <a:xfrm>
                            <a:off x="742950" y="200025"/>
                            <a:ext cx="381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0987" name="Straight Arrow Connector 450987"/>
                        <wps:cNvCnPr/>
                        <wps:spPr>
                          <a:xfrm>
                            <a:off x="1428750" y="466725"/>
                            <a:ext cx="0" cy="247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0988" name="Straight Arrow Connector 450988"/>
                        <wps:cNvCnPr/>
                        <wps:spPr>
                          <a:xfrm>
                            <a:off x="1447800" y="1343025"/>
                            <a:ext cx="9525" cy="247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0989" name="Straight Arrow Connector 450989"/>
                        <wps:cNvCnPr/>
                        <wps:spPr>
                          <a:xfrm>
                            <a:off x="1457325" y="207645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1004" name="Straight Arrow Connector 451004"/>
                        <wps:cNvCnPr/>
                        <wps:spPr>
                          <a:xfrm>
                            <a:off x="1457325" y="2847975"/>
                            <a:ext cx="0"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4" name="Straight Arrow Connector 64"/>
                        <wps:cNvCnPr/>
                        <wps:spPr>
                          <a:xfrm flipH="1">
                            <a:off x="723900" y="3286125"/>
                            <a:ext cx="314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3E7A36D" id="Group 450975" o:spid="_x0000_s1078" style="position:absolute;left:0;text-align:left;margin-left:0;margin-top:61.4pt;width:264pt;height:274.5pt;z-index:251770880;mso-position-horizontal:center;mso-position-horizontal-relative:margin;mso-width-relative:margin;mso-height-relative:margin" coordsize="32861,35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">
                <v:shape id="Flowchart: Alternate Process 450976" o:spid="_x0000_s1079" type="#_x0000_t176" style="position:absolute;top:95;width:7429;height:3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" fillcolor="white [3212]" strokecolor="#44546a [3215]" strokeweight="1pt">
                  <v:textbox>
                    <w:txbxContent>
                      <w:p w14:paraId="5D3625E0" w14:textId="77777777" w:rsidR="009D1D41" w:rsidRPr="0048630D" w:rsidRDefault="009D1D41" w:rsidP="00ED372D">
                        <w:pPr>
                          <w:ind w:firstLine="0"/>
                          <w:jc w:val="center"/>
                          <w:rPr>
                            <w:color w:val="000000" w:themeColor="text1"/>
                          </w:rPr>
                        </w:pPr>
                        <w:r>
                          <w:rPr>
                            <w:color w:val="000000" w:themeColor="text1"/>
                          </w:rPr>
                          <w:t>Mulai</w:t>
                        </w:r>
                      </w:p>
                    </w:txbxContent>
                  </v:textbox>
                </v:shape>
                <v:shape id="Flowchart: Data 450977" o:spid="_x0000_s1080" type="#_x0000_t111" style="position:absolute;left:9906;width:9715;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" fillcolor="white [3212]" strokecolor="#44546a [3215]" strokeweight="1pt">
                  <v:textbox>
                    <w:txbxContent>
                      <w:p w14:paraId="0157DE9E" w14:textId="5AE5904F" w:rsidR="009D1D41" w:rsidRPr="0048630D" w:rsidRDefault="009D1D41" w:rsidP="00ED372D">
                        <w:pPr>
                          <w:ind w:firstLine="0"/>
                          <w:jc w:val="center"/>
                          <w:rPr>
                            <w:color w:val="000000" w:themeColor="text1"/>
                          </w:rPr>
                        </w:pPr>
                        <w:r w:rsidRPr="009D1D41">
                          <w:rPr>
                            <w:i/>
                            <w:color w:val="000000" w:themeColor="text1"/>
                          </w:rPr>
                          <w:t>Frame</w:t>
                        </w:r>
                        <w:r>
                          <w:rPr>
                            <w:color w:val="000000" w:themeColor="text1"/>
                          </w:rPr>
                          <w:t xml:space="preserve"> Video</w:t>
                        </w:r>
                      </w:p>
                    </w:txbxContent>
                  </v:textbox>
                </v:shape>
                <v:rect id="Rectangle 450978" o:spid="_x0000_s1081" style="position:absolute;left:10096;top:7048;width:8573;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" fillcolor="white [3212]" strokecolor="#44546a [3215]" strokeweight="1pt">
                  <v:textbox>
                    <w:txbxContent>
                      <w:p w14:paraId="2303F784" w14:textId="77777777" w:rsidR="009D1D41" w:rsidRPr="0048630D" w:rsidRDefault="009D1D41" w:rsidP="00ED372D">
                        <w:pPr>
                          <w:ind w:firstLine="0"/>
                          <w:jc w:val="center"/>
                          <w:rPr>
                            <w:color w:val="000000" w:themeColor="text1"/>
                          </w:rPr>
                        </w:pPr>
                        <w:r>
                          <w:rPr>
                            <w:color w:val="000000" w:themeColor="text1"/>
                          </w:rPr>
                          <w:t xml:space="preserve">Mengubah menjadi </w:t>
                        </w:r>
                        <w:r w:rsidRPr="004042A6">
                          <w:rPr>
                            <w:i/>
                            <w:color w:val="000000" w:themeColor="text1"/>
                          </w:rPr>
                          <w:t>greyscale</w:t>
                        </w:r>
                      </w:p>
                    </w:txbxContent>
                  </v:textbox>
                </v:rect>
                <v:rect id="Rectangle 450979" o:spid="_x0000_s1082" style="position:absolute;left:9144;top:22860;width:10382;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" fillcolor="white [3212]" strokecolor="#44546a [3215]" strokeweight="1pt">
                  <v:textbox>
                    <w:txbxContent>
                      <w:p w14:paraId="6A3B4B8F" w14:textId="77777777" w:rsidR="009D1D41" w:rsidRPr="0048630D" w:rsidRDefault="009D1D41" w:rsidP="00ED372D">
                        <w:pPr>
                          <w:ind w:firstLine="0"/>
                          <w:jc w:val="center"/>
                          <w:rPr>
                            <w:color w:val="000000" w:themeColor="text1"/>
                          </w:rPr>
                        </w:pPr>
                        <w:r>
                          <w:rPr>
                            <w:color w:val="000000" w:themeColor="text1"/>
                          </w:rPr>
                          <w:t>Deteksi Wajah (SeetaFace)</w:t>
                        </w:r>
                      </w:p>
                    </w:txbxContent>
                  </v:textbox>
                </v:rect>
                <v:shape id="Flowchart: Data 450980" o:spid="_x0000_s1083" type="#_x0000_t111" style="position:absolute;left:7810;top:15906;width:13049;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" fillcolor="white [3212]" strokecolor="#44546a [3215]" strokeweight="1pt">
                  <v:textbox>
                    <w:txbxContent>
                      <w:p w14:paraId="7FCE92A9" w14:textId="6A7095A4" w:rsidR="009D1D41" w:rsidRPr="0048630D" w:rsidRDefault="009D1D41" w:rsidP="00ED372D">
                        <w:pPr>
                          <w:ind w:firstLine="0"/>
                          <w:jc w:val="center"/>
                          <w:rPr>
                            <w:color w:val="000000" w:themeColor="text1"/>
                          </w:rPr>
                        </w:pPr>
                        <w:r w:rsidRPr="009D1D41">
                          <w:rPr>
                            <w:i/>
                            <w:color w:val="000000" w:themeColor="text1"/>
                          </w:rPr>
                          <w:t>Frame</w:t>
                        </w:r>
                        <w:r>
                          <w:rPr>
                            <w:i/>
                            <w:color w:val="000000" w:themeColor="text1"/>
                          </w:rPr>
                          <w:t xml:space="preserve"> Greyscale</w:t>
                        </w:r>
                      </w:p>
                    </w:txbxContent>
                  </v:textbox>
                </v:shape>
                <v:shape id="Flowchart: Data 450981" o:spid="_x0000_s1084" type="#_x0000_t111" style="position:absolute;left:9239;top:30384;width:9569;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" fillcolor="white [3212]" strokecolor="#44546a [3215]" strokeweight="1pt">
                  <v:textbox>
                    <w:txbxContent>
                      <w:p w14:paraId="32DD6085" w14:textId="77777777" w:rsidR="009D1D41" w:rsidRPr="008D0EED" w:rsidRDefault="009D1D41" w:rsidP="00ED372D">
                        <w:pPr>
                          <w:ind w:firstLine="0"/>
                          <w:jc w:val="center"/>
                          <w:rPr>
                            <w:color w:val="000000" w:themeColor="text1"/>
                          </w:rPr>
                        </w:pPr>
                        <w:r>
                          <w:rPr>
                            <w:color w:val="000000" w:themeColor="text1"/>
                          </w:rPr>
                          <w:t>Citra Wajah</w:t>
                        </w:r>
                      </w:p>
                    </w:txbxContent>
                  </v:textbox>
                </v:shape>
                <v:shape id="Flowchart: Alternate Process 450982" o:spid="_x0000_s1085" type="#_x0000_t176" style="position:absolute;top:30956;width:7334;height:3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" fillcolor="white [3212]" strokecolor="#44546a [3215]" strokeweight="1pt">
                  <v:textbox>
                    <w:txbxContent>
                      <w:p w14:paraId="71CCA35B" w14:textId="77777777" w:rsidR="009D1D41" w:rsidRPr="0048630D" w:rsidRDefault="009D1D41" w:rsidP="00ED372D">
                        <w:pPr>
                          <w:ind w:firstLine="0"/>
                          <w:jc w:val="center"/>
                          <w:rPr>
                            <w:color w:val="000000" w:themeColor="text1"/>
                          </w:rPr>
                        </w:pPr>
                        <w:r>
                          <w:rPr>
                            <w:color w:val="000000" w:themeColor="text1"/>
                          </w:rPr>
                          <w:t>Selesai</w:t>
                        </w:r>
                      </w:p>
                    </w:txbxContent>
                  </v:textbox>
                </v:shape>
                <v:shape id="Picture 450983" o:spid="_x0000_s1086" type="#_x0000_t75" style="position:absolute;left:22764;top:381;width:8382;height:4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">
                  <v:imagedata r:id="rId56" o:title=""/>
                </v:shape>
                <v:shape id="Picture 450984" o:spid="_x0000_s1087" type="#_x0000_t75" style="position:absolute;left:22955;top:15906;width:8382;height:4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">
                  <v:imagedata r:id="rId60" o:title=""/>
                </v:shape>
                <v:shape id="Picture 450985" o:spid="_x0000_s1088" type="#_x0000_t75" style="position:absolute;left:21145;top:32099;width:11716;height:2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">
                  <v:imagedata r:id="rId57" o:title=""/>
                </v:shape>
                <v:shape id="Straight Arrow Connector 450986" o:spid="_x0000_s1089" type="#_x0000_t32" style="position:absolute;left:7429;top:2000;width:38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" strokecolor="black [3200]" strokeweight=".5pt">
                  <v:stroke endarrow="block" joinstyle="miter"/>
                </v:shape>
                <v:shape id="Straight Arrow Connector 450987" o:spid="_x0000_s1090" type="#_x0000_t32" style="position:absolute;left:14287;top:4667;width:0;height:24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" strokecolor="black [3200]" strokeweight=".5pt">
                  <v:stroke endarrow="block" joinstyle="miter"/>
                </v:shape>
                <v:shape id="Straight Arrow Connector 450988" o:spid="_x0000_s1091" type="#_x0000_t32" style="position:absolute;left:14478;top:13430;width:95;height:24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" strokecolor="black [3200]" strokeweight=".5pt">
                  <v:stroke endarrow="block" joinstyle="miter"/>
                </v:shape>
                <v:shape id="Straight Arrow Connector 450989" o:spid="_x0000_s1092" type="#_x0000_t32" style="position:absolute;left:14573;top:20764;width:0;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" strokecolor="black [3200]" strokeweight=".5pt">
                  <v:stroke endarrow="block" joinstyle="miter"/>
                </v:shape>
                <v:shape id="Straight Arrow Connector 451004" o:spid="_x0000_s1093" type="#_x0000_t32" style="position:absolute;left:14573;top:28479;width:0;height:1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" strokecolor="black [3200]" strokeweight=".5pt">
                  <v:stroke endarrow="block" joinstyle="miter"/>
                </v:shape>
                <v:shape id="Straight Arrow Connector 64" o:spid="_x0000_s1094" type="#_x0000_t32" style="position:absolute;left:7239;top:32861;width:31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" strokecolor="black [3200]" strokeweight=".5pt">
                  <v:stroke endarrow="block" joinstyle="miter"/>
                </v:shape>
                <w10:wrap type="topAndBottom" anchorx="margin"/>
              </v:group>
            </w:pict>
          </mc:Fallback>
        </mc:AlternateContent>
      </w:r>
      <w:r>
        <w:rPr>
          <w:noProof/>
        </w:rPr>
        <mc:AlternateContent>
          <mc:Choice Requires="wps">
            <w:drawing>
              <wp:anchor distT="0" distB="0" distL="114300" distR="114300" simplePos="0" relativeHeight="251791360" behindDoc="0" locked="0" layoutInCell="1" allowOverlap="1" wp14:anchorId="5D7116F6" wp14:editId="13CF4096">
                <wp:simplePos x="0" y="0"/>
                <wp:positionH relativeFrom="margin">
                  <wp:align>center</wp:align>
                </wp:positionH>
                <wp:positionV relativeFrom="paragraph">
                  <wp:posOffset>4389755</wp:posOffset>
                </wp:positionV>
                <wp:extent cx="3286125" cy="635"/>
                <wp:effectExtent l="0" t="0" r="9525" b="0"/>
                <wp:wrapTopAndBottom/>
                <wp:docPr id="68" name="Text Box 68"/>
                <wp:cNvGraphicFramePr/>
                <a:graphic xmlns:a="http://schemas.openxmlformats.org/drawingml/2006/main">
                  <a:graphicData uri="http://schemas.microsoft.com/office/word/2010/wordprocessingShape">
                    <wps:wsp>
                      <wps:cNvSpPr txBox="1"/>
                      <wps:spPr>
                        <a:xfrm>
                          <a:off x="0" y="0"/>
                          <a:ext cx="3286125" cy="635"/>
                        </a:xfrm>
                        <a:prstGeom prst="rect">
                          <a:avLst/>
                        </a:prstGeom>
                        <a:solidFill>
                          <a:prstClr val="white"/>
                        </a:solidFill>
                        <a:ln>
                          <a:noFill/>
                        </a:ln>
                      </wps:spPr>
                      <wps:txbx>
                        <w:txbxContent>
                          <w:p w14:paraId="5EAD5BA1" w14:textId="29E74402" w:rsidR="009D1D41" w:rsidRPr="009E3973" w:rsidRDefault="009D1D41" w:rsidP="0041641C">
                            <w:pPr>
                              <w:pStyle w:val="Caption"/>
                              <w:ind w:firstLine="0"/>
                              <w:jc w:val="center"/>
                              <w:rPr>
                                <w:b/>
                                <w:noProof/>
                              </w:rPr>
                            </w:pPr>
                            <w:bookmarkStart w:id="110" w:name="_Ref518842910"/>
                            <w:bookmarkStart w:id="111" w:name="_Toc520102693"/>
                            <w:r w:rsidRPr="009E3973">
                              <w:rPr>
                                <w:b/>
                              </w:rPr>
                              <w:t xml:space="preserve">Gambar </w:t>
                            </w:r>
                            <w:r>
                              <w:rPr>
                                <w:b/>
                              </w:rPr>
                              <w:fldChar w:fldCharType="begin"/>
                            </w:r>
                            <w:r>
                              <w:rPr>
                                <w:b/>
                              </w:rPr>
                              <w:instrText xml:space="preserve"> STYLEREF 1 \s </w:instrText>
                            </w:r>
                            <w:r>
                              <w:rPr>
                                <w:b/>
                              </w:rPr>
                              <w:fldChar w:fldCharType="separate"/>
                            </w:r>
                            <w:r w:rsidR="0036592F">
                              <w:rPr>
                                <w:b/>
                                <w:noProof/>
                              </w:rPr>
                              <w:t>3</w:t>
                            </w:r>
                            <w:r>
                              <w:rPr>
                                <w:b/>
                              </w:rPr>
                              <w:fldChar w:fldCharType="end"/>
                            </w:r>
                            <w:r>
                              <w:rPr>
                                <w:b/>
                              </w:rPr>
                              <w:t>.</w:t>
                            </w:r>
                            <w:r>
                              <w:rPr>
                                <w:b/>
                              </w:rPr>
                              <w:fldChar w:fldCharType="begin"/>
                            </w:r>
                            <w:r>
                              <w:rPr>
                                <w:b/>
                              </w:rPr>
                              <w:instrText xml:space="preserve"> SEQ Gambar \* ARABIC \s 1 </w:instrText>
                            </w:r>
                            <w:r>
                              <w:rPr>
                                <w:b/>
                              </w:rPr>
                              <w:fldChar w:fldCharType="separate"/>
                            </w:r>
                            <w:r w:rsidR="0036592F">
                              <w:rPr>
                                <w:b/>
                                <w:noProof/>
                              </w:rPr>
                              <w:t>2</w:t>
                            </w:r>
                            <w:r>
                              <w:rPr>
                                <w:b/>
                              </w:rPr>
                              <w:fldChar w:fldCharType="end"/>
                            </w:r>
                            <w:bookmarkEnd w:id="110"/>
                            <w:r w:rsidRPr="009E3973">
                              <w:rPr>
                                <w:b/>
                              </w:rPr>
                              <w:t xml:space="preserve"> Diagra</w:t>
                            </w:r>
                            <w:r>
                              <w:rPr>
                                <w:b/>
                              </w:rPr>
                              <w:t>m</w:t>
                            </w:r>
                            <w:r w:rsidRPr="009E3973">
                              <w:rPr>
                                <w:b/>
                              </w:rPr>
                              <w:t xml:space="preserve"> Alir Deteksi Wajah</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116F6" id="Text Box 68" o:spid="_x0000_s1095" type="#_x0000_t202" style="position:absolute;left:0;text-align:left;margin-left:0;margin-top:345.65pt;width:258.75pt;height:.05pt;z-index:251791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" stroked="f">
                <v:textbox style="mso-fit-shape-to-text:t" inset="0,0,0,0">
                  <w:txbxContent>
                    <w:p w14:paraId="5EAD5BA1" w14:textId="29E74402" w:rsidR="009D1D41" w:rsidRPr="009E3973" w:rsidRDefault="009D1D41" w:rsidP="0041641C">
                      <w:pPr>
                        <w:pStyle w:val="Caption"/>
                        <w:ind w:firstLine="0"/>
                        <w:jc w:val="center"/>
                        <w:rPr>
                          <w:b/>
                          <w:noProof/>
                        </w:rPr>
                      </w:pPr>
                      <w:bookmarkStart w:id="112" w:name="_Ref518842910"/>
                      <w:bookmarkStart w:id="113" w:name="_Toc520102693"/>
                      <w:r w:rsidRPr="009E3973">
                        <w:rPr>
                          <w:b/>
                        </w:rPr>
                        <w:t xml:space="preserve">Gambar </w:t>
                      </w:r>
                      <w:r>
                        <w:rPr>
                          <w:b/>
                        </w:rPr>
                        <w:fldChar w:fldCharType="begin"/>
                      </w:r>
                      <w:r>
                        <w:rPr>
                          <w:b/>
                        </w:rPr>
                        <w:instrText xml:space="preserve"> STYLEREF 1 \s </w:instrText>
                      </w:r>
                      <w:r>
                        <w:rPr>
                          <w:b/>
                        </w:rPr>
                        <w:fldChar w:fldCharType="separate"/>
                      </w:r>
                      <w:r w:rsidR="0036592F">
                        <w:rPr>
                          <w:b/>
                          <w:noProof/>
                        </w:rPr>
                        <w:t>3</w:t>
                      </w:r>
                      <w:r>
                        <w:rPr>
                          <w:b/>
                        </w:rPr>
                        <w:fldChar w:fldCharType="end"/>
                      </w:r>
                      <w:r>
                        <w:rPr>
                          <w:b/>
                        </w:rPr>
                        <w:t>.</w:t>
                      </w:r>
                      <w:r>
                        <w:rPr>
                          <w:b/>
                        </w:rPr>
                        <w:fldChar w:fldCharType="begin"/>
                      </w:r>
                      <w:r>
                        <w:rPr>
                          <w:b/>
                        </w:rPr>
                        <w:instrText xml:space="preserve"> SEQ Gambar \* ARABIC \s 1 </w:instrText>
                      </w:r>
                      <w:r>
                        <w:rPr>
                          <w:b/>
                        </w:rPr>
                        <w:fldChar w:fldCharType="separate"/>
                      </w:r>
                      <w:r w:rsidR="0036592F">
                        <w:rPr>
                          <w:b/>
                          <w:noProof/>
                        </w:rPr>
                        <w:t>2</w:t>
                      </w:r>
                      <w:r>
                        <w:rPr>
                          <w:b/>
                        </w:rPr>
                        <w:fldChar w:fldCharType="end"/>
                      </w:r>
                      <w:bookmarkEnd w:id="112"/>
                      <w:r w:rsidRPr="009E3973">
                        <w:rPr>
                          <w:b/>
                        </w:rPr>
                        <w:t xml:space="preserve"> Diagra</w:t>
                      </w:r>
                      <w:r>
                        <w:rPr>
                          <w:b/>
                        </w:rPr>
                        <w:t>m</w:t>
                      </w:r>
                      <w:r w:rsidRPr="009E3973">
                        <w:rPr>
                          <w:b/>
                        </w:rPr>
                        <w:t xml:space="preserve"> Alir Deteksi Wajah</w:t>
                      </w:r>
                      <w:bookmarkEnd w:id="113"/>
                    </w:p>
                  </w:txbxContent>
                </v:textbox>
                <w10:wrap type="topAndBottom" anchorx="margin"/>
              </v:shape>
            </w:pict>
          </mc:Fallback>
        </mc:AlternateContent>
      </w:r>
      <w:r w:rsidR="004042A6">
        <w:rPr>
          <w:lang w:val="en-US"/>
        </w:rPr>
        <w:t xml:space="preserve">Deteksi wajah yang dilakukan bertujuan untuk mendapatkan wajah-wajah dari tiap </w:t>
      </w:r>
      <w:r w:rsidR="009D1D41" w:rsidRPr="009D1D41">
        <w:rPr>
          <w:i/>
          <w:lang w:val="en-US"/>
        </w:rPr>
        <w:t>frame</w:t>
      </w:r>
      <w:r w:rsidR="004042A6">
        <w:rPr>
          <w:lang w:val="en-US"/>
        </w:rPr>
        <w:t xml:space="preserve"> dalam video. Sebelum dilakukan proses deteksi wajah</w:t>
      </w:r>
      <w:r w:rsidR="00C25AFF">
        <w:rPr>
          <w:lang w:val="en-US"/>
        </w:rPr>
        <w:t xml:space="preserve"> dilakukan pembacaan </w:t>
      </w:r>
      <w:r w:rsidR="009D1D41" w:rsidRPr="009D1D41">
        <w:rPr>
          <w:i/>
          <w:lang w:val="en-US"/>
        </w:rPr>
        <w:t>frame</w:t>
      </w:r>
      <w:r w:rsidR="00C25AFF">
        <w:rPr>
          <w:lang w:val="en-US"/>
        </w:rPr>
        <w:t xml:space="preserve">  pada video. </w:t>
      </w:r>
      <w:r w:rsidR="009D1D41" w:rsidRPr="009D1D41">
        <w:rPr>
          <w:i/>
          <w:lang w:val="en-US"/>
        </w:rPr>
        <w:t>Frame</w:t>
      </w:r>
      <w:r w:rsidR="004042A6">
        <w:rPr>
          <w:lang w:val="en-US"/>
        </w:rPr>
        <w:t xml:space="preserve"> </w:t>
      </w:r>
      <w:r w:rsidR="00C25AFF">
        <w:rPr>
          <w:lang w:val="en-US"/>
        </w:rPr>
        <w:t xml:space="preserve">video kemudian </w:t>
      </w:r>
      <w:r w:rsidR="004042A6">
        <w:rPr>
          <w:lang w:val="en-US"/>
        </w:rPr>
        <w:t xml:space="preserve">akan dirubah menjadi </w:t>
      </w:r>
      <w:r w:rsidR="004042A6" w:rsidRPr="004042A6">
        <w:rPr>
          <w:i/>
          <w:lang w:val="en-US"/>
        </w:rPr>
        <w:t>greyscale</w:t>
      </w:r>
      <w:r w:rsidR="004042A6">
        <w:rPr>
          <w:lang w:val="en-US"/>
        </w:rPr>
        <w:t xml:space="preserve"> terlebih </w:t>
      </w:r>
      <w:r w:rsidR="004042A6">
        <w:rPr>
          <w:lang w:val="en-US"/>
        </w:rPr>
        <w:lastRenderedPageBreak/>
        <w:t xml:space="preserve">dahulu. </w:t>
      </w:r>
      <w:r w:rsidR="00C25AFF">
        <w:rPr>
          <w:lang w:val="en-US"/>
        </w:rPr>
        <w:t xml:space="preserve">Selanjutnya, algoritma SeetaFace diterapkan pada </w:t>
      </w:r>
      <w:r w:rsidR="009D1D41" w:rsidRPr="009D1D41">
        <w:rPr>
          <w:i/>
          <w:lang w:val="en-US"/>
        </w:rPr>
        <w:t>frame</w:t>
      </w:r>
      <w:r w:rsidR="00C25AFF">
        <w:rPr>
          <w:lang w:val="en-US"/>
        </w:rPr>
        <w:t xml:space="preserve"> tersebut. Algoritma SeetaFace menghasilkan wajah-wajah yang telah dipotong dari </w:t>
      </w:r>
      <w:r w:rsidR="009D1D41" w:rsidRPr="009D1D41">
        <w:rPr>
          <w:i/>
          <w:lang w:val="en-US"/>
        </w:rPr>
        <w:t>frame</w:t>
      </w:r>
      <w:r w:rsidR="00C25AFF">
        <w:rPr>
          <w:lang w:val="en-US"/>
        </w:rPr>
        <w:t xml:space="preserve">. </w:t>
      </w:r>
      <w:r w:rsidR="004042A6">
        <w:rPr>
          <w:lang w:val="en-US"/>
        </w:rPr>
        <w:t>Diagram alir dari proses ditunjukkan pada</w:t>
      </w:r>
      <w:r w:rsidR="0041641C">
        <w:rPr>
          <w:lang w:val="en-US"/>
        </w:rPr>
        <w:t xml:space="preserve"> </w:t>
      </w:r>
      <w:r w:rsidR="0041641C">
        <w:rPr>
          <w:lang w:val="en-US"/>
        </w:rPr>
        <w:fldChar w:fldCharType="begin"/>
      </w:r>
      <w:r w:rsidR="0041641C">
        <w:rPr>
          <w:lang w:val="en-US"/>
        </w:rPr>
        <w:instrText xml:space="preserve"> REF _Ref518842910 \h </w:instrText>
      </w:r>
      <w:r w:rsidR="0041641C">
        <w:rPr>
          <w:lang w:val="en-US"/>
        </w:rPr>
      </w:r>
      <w:r w:rsidR="0041641C">
        <w:rPr>
          <w:lang w:val="en-US"/>
        </w:rPr>
        <w:fldChar w:fldCharType="separate"/>
      </w:r>
      <w:r w:rsidR="0036592F" w:rsidRPr="009E3973">
        <w:rPr>
          <w:b/>
        </w:rPr>
        <w:t xml:space="preserve">Gambar </w:t>
      </w:r>
      <w:r w:rsidR="0036592F">
        <w:rPr>
          <w:b/>
          <w:noProof/>
        </w:rPr>
        <w:t>3</w:t>
      </w:r>
      <w:r w:rsidR="0036592F">
        <w:rPr>
          <w:b/>
        </w:rPr>
        <w:t>.</w:t>
      </w:r>
      <w:r w:rsidR="0036592F">
        <w:rPr>
          <w:b/>
          <w:noProof/>
        </w:rPr>
        <w:t>2</w:t>
      </w:r>
      <w:r w:rsidR="0041641C">
        <w:rPr>
          <w:lang w:val="en-US"/>
        </w:rPr>
        <w:fldChar w:fldCharType="end"/>
      </w:r>
      <w:r w:rsidR="00527160">
        <w:t>.</w:t>
      </w:r>
    </w:p>
    <w:p w14:paraId="426E706A" w14:textId="743AD609" w:rsidR="004322AD" w:rsidRDefault="007E2B93" w:rsidP="007E2B93">
      <w:r>
        <w:rPr>
          <w:noProof/>
        </w:rPr>
        <w:drawing>
          <wp:anchor distT="0" distB="0" distL="114300" distR="114300" simplePos="0" relativeHeight="251862016" behindDoc="0" locked="0" layoutInCell="1" allowOverlap="1" wp14:anchorId="6B81C8BE" wp14:editId="3499856D">
            <wp:simplePos x="0" y="0"/>
            <wp:positionH relativeFrom="margin">
              <wp:align>right</wp:align>
            </wp:positionH>
            <wp:positionV relativeFrom="paragraph">
              <wp:posOffset>2535978</wp:posOffset>
            </wp:positionV>
            <wp:extent cx="3708400" cy="2167890"/>
            <wp:effectExtent l="0" t="0" r="6350" b="38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08400" cy="2167890"/>
                    </a:xfrm>
                    <a:prstGeom prst="rect">
                      <a:avLst/>
                    </a:prstGeom>
                    <a:noFill/>
                    <a:ln>
                      <a:noFill/>
                    </a:ln>
                  </pic:spPr>
                </pic:pic>
              </a:graphicData>
            </a:graphic>
          </wp:anchor>
        </w:drawing>
      </w:r>
      <w:r w:rsidR="002866B2">
        <w:rPr>
          <w:noProof/>
        </w:rPr>
        <mc:AlternateContent>
          <mc:Choice Requires="wps">
            <w:drawing>
              <wp:anchor distT="0" distB="0" distL="114300" distR="114300" simplePos="0" relativeHeight="251863040" behindDoc="0" locked="0" layoutInCell="1" allowOverlap="1" wp14:anchorId="74AE9351" wp14:editId="4516BA77">
                <wp:simplePos x="0" y="0"/>
                <wp:positionH relativeFrom="column">
                  <wp:posOffset>261620</wp:posOffset>
                </wp:positionH>
                <wp:positionV relativeFrom="paragraph">
                  <wp:posOffset>3714750</wp:posOffset>
                </wp:positionV>
                <wp:extent cx="1185333" cy="457200"/>
                <wp:effectExtent l="0" t="0" r="0" b="0"/>
                <wp:wrapNone/>
                <wp:docPr id="27" name="Rectangle 27"/>
                <wp:cNvGraphicFramePr/>
                <a:graphic xmlns:a="http://schemas.openxmlformats.org/drawingml/2006/main">
                  <a:graphicData uri="http://schemas.microsoft.com/office/word/2010/wordprocessingShape">
                    <wps:wsp>
                      <wps:cNvSpPr/>
                      <wps:spPr>
                        <a:xfrm>
                          <a:off x="0" y="0"/>
                          <a:ext cx="1185333" cy="4572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A3FA26" w14:textId="6A2E98DE" w:rsidR="009D1D41" w:rsidRPr="004322AD" w:rsidRDefault="009D1D41" w:rsidP="004322AD">
                            <w:pPr>
                              <w:ind w:firstLine="0"/>
                              <w:jc w:val="center"/>
                              <w:rPr>
                                <w:color w:val="FF0000"/>
                              </w:rPr>
                            </w:pPr>
                            <w:r w:rsidRPr="004322AD">
                              <w:rPr>
                                <w:color w:val="FF0000"/>
                              </w:rPr>
                              <w:t>Wajah tidak terdeteksi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E9351" id="Rectangle 27" o:spid="_x0000_s1096" style="position:absolute;left:0;text-align:left;margin-left:20.6pt;margin-top:292.5pt;width:93.35pt;height:36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" filled="f" stroked="f" strokeweight="1pt">
                <v:textbox>
                  <w:txbxContent>
                    <w:p w14:paraId="77A3FA26" w14:textId="6A2E98DE" w:rsidR="009D1D41" w:rsidRPr="004322AD" w:rsidRDefault="009D1D41" w:rsidP="004322AD">
                      <w:pPr>
                        <w:ind w:firstLine="0"/>
                        <w:jc w:val="center"/>
                        <w:rPr>
                          <w:color w:val="FF0000"/>
                        </w:rPr>
                      </w:pPr>
                      <w:r w:rsidRPr="004322AD">
                        <w:rPr>
                          <w:color w:val="FF0000"/>
                        </w:rPr>
                        <w:t>Wajah tidak terdeteksi</w:t>
                      </w:r>
                    </w:p>
                  </w:txbxContent>
                </v:textbox>
              </v:rect>
            </w:pict>
          </mc:Fallback>
        </mc:AlternateContent>
      </w:r>
      <w:r w:rsidR="004322AD">
        <w:rPr>
          <w:noProof/>
        </w:rPr>
        <mc:AlternateContent>
          <mc:Choice Requires="wps">
            <w:drawing>
              <wp:anchor distT="0" distB="0" distL="114300" distR="114300" simplePos="0" relativeHeight="251865088" behindDoc="0" locked="0" layoutInCell="1" allowOverlap="1" wp14:anchorId="2E9B4A8B" wp14:editId="4A0F65CC">
                <wp:simplePos x="0" y="0"/>
                <wp:positionH relativeFrom="column">
                  <wp:posOffset>86995</wp:posOffset>
                </wp:positionH>
                <wp:positionV relativeFrom="paragraph">
                  <wp:posOffset>4753610</wp:posOffset>
                </wp:positionV>
                <wp:extent cx="370840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3708400" cy="635"/>
                        </a:xfrm>
                        <a:prstGeom prst="rect">
                          <a:avLst/>
                        </a:prstGeom>
                        <a:solidFill>
                          <a:prstClr val="white"/>
                        </a:solidFill>
                        <a:ln>
                          <a:noFill/>
                        </a:ln>
                      </wps:spPr>
                      <wps:txbx>
                        <w:txbxContent>
                          <w:p w14:paraId="1D4B399E" w14:textId="6149CA13" w:rsidR="009D1D41" w:rsidRPr="004322AD" w:rsidRDefault="009D1D41" w:rsidP="004322AD">
                            <w:pPr>
                              <w:pStyle w:val="Caption"/>
                              <w:ind w:firstLine="0"/>
                              <w:jc w:val="center"/>
                              <w:rPr>
                                <w:b/>
                                <w:noProof/>
                              </w:rPr>
                            </w:pPr>
                            <w:bookmarkStart w:id="114" w:name="_Ref520088558"/>
                            <w:bookmarkStart w:id="115" w:name="_Toc520102694"/>
                            <w:r w:rsidRPr="004322AD">
                              <w:rPr>
                                <w:b/>
                              </w:rPr>
                              <w:t xml:space="preserve">Gambar </w:t>
                            </w:r>
                            <w:r>
                              <w:rPr>
                                <w:b/>
                              </w:rPr>
                              <w:fldChar w:fldCharType="begin"/>
                            </w:r>
                            <w:r>
                              <w:rPr>
                                <w:b/>
                              </w:rPr>
                              <w:instrText xml:space="preserve"> STYLEREF 1 \s </w:instrText>
                            </w:r>
                            <w:r>
                              <w:rPr>
                                <w:b/>
                              </w:rPr>
                              <w:fldChar w:fldCharType="separate"/>
                            </w:r>
                            <w:r w:rsidR="0036592F">
                              <w:rPr>
                                <w:b/>
                                <w:noProof/>
                              </w:rPr>
                              <w:t>3</w:t>
                            </w:r>
                            <w:r>
                              <w:rPr>
                                <w:b/>
                              </w:rPr>
                              <w:fldChar w:fldCharType="end"/>
                            </w:r>
                            <w:r>
                              <w:rPr>
                                <w:b/>
                              </w:rPr>
                              <w:t>.</w:t>
                            </w:r>
                            <w:r>
                              <w:rPr>
                                <w:b/>
                              </w:rPr>
                              <w:fldChar w:fldCharType="begin"/>
                            </w:r>
                            <w:r>
                              <w:rPr>
                                <w:b/>
                              </w:rPr>
                              <w:instrText xml:space="preserve"> SEQ Gambar \* ARABIC \s 1 </w:instrText>
                            </w:r>
                            <w:r>
                              <w:rPr>
                                <w:b/>
                              </w:rPr>
                              <w:fldChar w:fldCharType="separate"/>
                            </w:r>
                            <w:r w:rsidR="0036592F">
                              <w:rPr>
                                <w:b/>
                                <w:noProof/>
                              </w:rPr>
                              <w:t>3</w:t>
                            </w:r>
                            <w:r>
                              <w:rPr>
                                <w:b/>
                              </w:rPr>
                              <w:fldChar w:fldCharType="end"/>
                            </w:r>
                            <w:bookmarkEnd w:id="114"/>
                            <w:r w:rsidRPr="004322AD">
                              <w:rPr>
                                <w:b/>
                              </w:rPr>
                              <w:t xml:space="preserve"> Wajah Tidak Terdeteksi</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9B4A8B" id="Text Box 30" o:spid="_x0000_s1097" type="#_x0000_t202" style="position:absolute;left:0;text-align:left;margin-left:6.85pt;margin-top:374.3pt;width:292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" stroked="f">
                <v:textbox style="mso-fit-shape-to-text:t" inset="0,0,0,0">
                  <w:txbxContent>
                    <w:p w14:paraId="1D4B399E" w14:textId="6149CA13" w:rsidR="009D1D41" w:rsidRPr="004322AD" w:rsidRDefault="009D1D41" w:rsidP="004322AD">
                      <w:pPr>
                        <w:pStyle w:val="Caption"/>
                        <w:ind w:firstLine="0"/>
                        <w:jc w:val="center"/>
                        <w:rPr>
                          <w:b/>
                          <w:noProof/>
                        </w:rPr>
                      </w:pPr>
                      <w:bookmarkStart w:id="116" w:name="_Ref520088558"/>
                      <w:bookmarkStart w:id="117" w:name="_Toc520102694"/>
                      <w:r w:rsidRPr="004322AD">
                        <w:rPr>
                          <w:b/>
                        </w:rPr>
                        <w:t xml:space="preserve">Gambar </w:t>
                      </w:r>
                      <w:r>
                        <w:rPr>
                          <w:b/>
                        </w:rPr>
                        <w:fldChar w:fldCharType="begin"/>
                      </w:r>
                      <w:r>
                        <w:rPr>
                          <w:b/>
                        </w:rPr>
                        <w:instrText xml:space="preserve"> STYLEREF 1 \s </w:instrText>
                      </w:r>
                      <w:r>
                        <w:rPr>
                          <w:b/>
                        </w:rPr>
                        <w:fldChar w:fldCharType="separate"/>
                      </w:r>
                      <w:r w:rsidR="0036592F">
                        <w:rPr>
                          <w:b/>
                          <w:noProof/>
                        </w:rPr>
                        <w:t>3</w:t>
                      </w:r>
                      <w:r>
                        <w:rPr>
                          <w:b/>
                        </w:rPr>
                        <w:fldChar w:fldCharType="end"/>
                      </w:r>
                      <w:r>
                        <w:rPr>
                          <w:b/>
                        </w:rPr>
                        <w:t>.</w:t>
                      </w:r>
                      <w:r>
                        <w:rPr>
                          <w:b/>
                        </w:rPr>
                        <w:fldChar w:fldCharType="begin"/>
                      </w:r>
                      <w:r>
                        <w:rPr>
                          <w:b/>
                        </w:rPr>
                        <w:instrText xml:space="preserve"> SEQ Gambar \* ARABIC \s 1 </w:instrText>
                      </w:r>
                      <w:r>
                        <w:rPr>
                          <w:b/>
                        </w:rPr>
                        <w:fldChar w:fldCharType="separate"/>
                      </w:r>
                      <w:r w:rsidR="0036592F">
                        <w:rPr>
                          <w:b/>
                          <w:noProof/>
                        </w:rPr>
                        <w:t>3</w:t>
                      </w:r>
                      <w:r>
                        <w:rPr>
                          <w:b/>
                        </w:rPr>
                        <w:fldChar w:fldCharType="end"/>
                      </w:r>
                      <w:bookmarkEnd w:id="116"/>
                      <w:r w:rsidRPr="004322AD">
                        <w:rPr>
                          <w:b/>
                        </w:rPr>
                        <w:t xml:space="preserve"> Wajah Tidak Terdeteksi</w:t>
                      </w:r>
                      <w:bookmarkEnd w:id="117"/>
                    </w:p>
                  </w:txbxContent>
                </v:textbox>
                <w10:wrap type="topAndBottom"/>
              </v:shape>
            </w:pict>
          </mc:Fallback>
        </mc:AlternateContent>
      </w:r>
      <w:r w:rsidR="004322AD">
        <w:t xml:space="preserve">Deteksi wajah dilakukan pada tiap video uji, jumlah seluruh wajah yang terdeteksi tiap </w:t>
      </w:r>
      <w:r w:rsidR="009D1D41" w:rsidRPr="009D1D41">
        <w:rPr>
          <w:i/>
        </w:rPr>
        <w:t>frame</w:t>
      </w:r>
      <w:r w:rsidR="004322AD">
        <w:t xml:space="preserve"> pada video akan digunakan sebagai penentuan akurasi pengenalan wajah. Pendeteksi wajah SeetaFace akan mendeteksi wajah dengan besar panjang dan lebar wajah minimal 180. Bila terdapat wajah dengan besar dibawah 180 maka pendeteksi wajah SeetaFace tidak akan mendeteksi wajah tersebut sebagai wajah. Tiap video uji akan memiliki jumlah wajah yang terdeteksi yang berbeda-beda tergantung dengan kondisi video. Kondisi video yang dapat mempengaruhi pendeteksi wajah SeetaFace adalah besarnya wajah-wajah yang terdapat dalam video tiap </w:t>
      </w:r>
      <w:r w:rsidR="009D1D41" w:rsidRPr="009D1D41">
        <w:rPr>
          <w:i/>
        </w:rPr>
        <w:t>frame</w:t>
      </w:r>
      <w:r w:rsidR="004322AD">
        <w:t xml:space="preserve"> dan kualitas dari video. Wajah-wajah yang terdeteksi akan diberi kotak warna hijau disekitarnya dan bila tidak terdeteksi maka disekitar wajah tidak akan diberi apa-apa seperti pada </w:t>
      </w:r>
      <w:r w:rsidR="004251B5">
        <w:fldChar w:fldCharType="begin"/>
      </w:r>
      <w:r w:rsidR="004251B5">
        <w:instrText xml:space="preserve"> REF _Ref520088558 \h </w:instrText>
      </w:r>
      <w:r w:rsidR="004251B5">
        <w:fldChar w:fldCharType="separate"/>
      </w:r>
      <w:r w:rsidR="0036592F" w:rsidRPr="004322AD">
        <w:rPr>
          <w:b/>
        </w:rPr>
        <w:t xml:space="preserve">Gambar </w:t>
      </w:r>
      <w:r w:rsidR="0036592F">
        <w:rPr>
          <w:b/>
          <w:noProof/>
        </w:rPr>
        <w:t>3</w:t>
      </w:r>
      <w:r w:rsidR="0036592F">
        <w:rPr>
          <w:b/>
        </w:rPr>
        <w:t>.</w:t>
      </w:r>
      <w:r w:rsidR="0036592F">
        <w:rPr>
          <w:b/>
          <w:noProof/>
        </w:rPr>
        <w:t>3</w:t>
      </w:r>
      <w:r w:rsidR="004251B5">
        <w:fldChar w:fldCharType="end"/>
      </w:r>
      <w:r w:rsidR="004251B5">
        <w:t xml:space="preserve"> dan </w:t>
      </w:r>
      <w:r w:rsidR="004251B5">
        <w:fldChar w:fldCharType="begin"/>
      </w:r>
      <w:r w:rsidR="004251B5">
        <w:instrText xml:space="preserve"> REF _Ref520088566 \h </w:instrText>
      </w:r>
      <w:r w:rsidR="004251B5">
        <w:fldChar w:fldCharType="separate"/>
      </w:r>
      <w:r w:rsidR="0036592F" w:rsidRPr="002866B2">
        <w:rPr>
          <w:b/>
        </w:rPr>
        <w:t xml:space="preserve">Gambar </w:t>
      </w:r>
      <w:r w:rsidR="0036592F">
        <w:rPr>
          <w:b/>
          <w:noProof/>
        </w:rPr>
        <w:t>3</w:t>
      </w:r>
      <w:r w:rsidR="0036592F">
        <w:rPr>
          <w:b/>
        </w:rPr>
        <w:t>.</w:t>
      </w:r>
      <w:r w:rsidR="0036592F">
        <w:rPr>
          <w:b/>
          <w:noProof/>
        </w:rPr>
        <w:t>4</w:t>
      </w:r>
      <w:r w:rsidR="004251B5">
        <w:fldChar w:fldCharType="end"/>
      </w:r>
      <w:r w:rsidR="004322AD">
        <w:t xml:space="preserve">. </w:t>
      </w:r>
      <w:r w:rsidR="002866B2">
        <w:t xml:space="preserve">Jumlah seluruh wajah yang terdeteksi pada tiap video uji dijelaskan pada </w:t>
      </w:r>
      <w:r w:rsidR="004251B5">
        <w:fldChar w:fldCharType="begin"/>
      </w:r>
      <w:r w:rsidR="004251B5">
        <w:instrText xml:space="preserve"> REF _Ref520088521 \h </w:instrText>
      </w:r>
      <w:r w:rsidR="004251B5">
        <w:fldChar w:fldCharType="separate"/>
      </w:r>
      <w:r w:rsidR="0036592F" w:rsidRPr="004251B5">
        <w:rPr>
          <w:b/>
        </w:rPr>
        <w:t xml:space="preserve">Tabel </w:t>
      </w:r>
      <w:r w:rsidR="0036592F">
        <w:rPr>
          <w:b/>
          <w:noProof/>
        </w:rPr>
        <w:t>3</w:t>
      </w:r>
      <w:r w:rsidR="0036592F" w:rsidRPr="004251B5">
        <w:rPr>
          <w:b/>
        </w:rPr>
        <w:t>.</w:t>
      </w:r>
      <w:r w:rsidR="0036592F">
        <w:rPr>
          <w:b/>
          <w:noProof/>
        </w:rPr>
        <w:t>3</w:t>
      </w:r>
      <w:r w:rsidR="004251B5">
        <w:fldChar w:fldCharType="end"/>
      </w:r>
      <w:r w:rsidR="002866B2">
        <w:t>.</w:t>
      </w:r>
      <w:r>
        <w:t xml:space="preserve"> Pada saat </w:t>
      </w:r>
      <w:r>
        <w:lastRenderedPageBreak/>
        <w:t xml:space="preserve">deteksi wajah dilakukan </w:t>
      </w:r>
      <w:r w:rsidR="009D1D41" w:rsidRPr="009D1D41">
        <w:rPr>
          <w:i/>
        </w:rPr>
        <w:t>frame</w:t>
      </w:r>
      <w:r w:rsidR="005546B2">
        <w:t xml:space="preserve"> skip sebesar 5 </w:t>
      </w:r>
      <w:r w:rsidR="009D1D41" w:rsidRPr="009D1D41">
        <w:rPr>
          <w:i/>
        </w:rPr>
        <w:t>frame</w:t>
      </w:r>
      <w:r w:rsidR="005546B2">
        <w:t xml:space="preserve"> bertujuan untuk mengurangi banyaknya wajah yang akn diproses tanpa </w:t>
      </w:r>
      <w:r w:rsidR="005546B2">
        <w:rPr>
          <w:noProof/>
        </w:rPr>
        <mc:AlternateContent>
          <mc:Choice Requires="wps">
            <w:drawing>
              <wp:anchor distT="0" distB="0" distL="114300" distR="114300" simplePos="0" relativeHeight="251868160" behindDoc="0" locked="0" layoutInCell="1" allowOverlap="1" wp14:anchorId="2BEF51FC" wp14:editId="27E5057D">
                <wp:simplePos x="0" y="0"/>
                <wp:positionH relativeFrom="margin">
                  <wp:align>right</wp:align>
                </wp:positionH>
                <wp:positionV relativeFrom="paragraph">
                  <wp:posOffset>2789343</wp:posOffset>
                </wp:positionV>
                <wp:extent cx="3708400" cy="635"/>
                <wp:effectExtent l="0" t="0" r="6350" b="0"/>
                <wp:wrapTopAndBottom/>
                <wp:docPr id="450945" name="Text Box 450945"/>
                <wp:cNvGraphicFramePr/>
                <a:graphic xmlns:a="http://schemas.openxmlformats.org/drawingml/2006/main">
                  <a:graphicData uri="http://schemas.microsoft.com/office/word/2010/wordprocessingShape">
                    <wps:wsp>
                      <wps:cNvSpPr txBox="1"/>
                      <wps:spPr>
                        <a:xfrm>
                          <a:off x="0" y="0"/>
                          <a:ext cx="3708400" cy="635"/>
                        </a:xfrm>
                        <a:prstGeom prst="rect">
                          <a:avLst/>
                        </a:prstGeom>
                        <a:solidFill>
                          <a:prstClr val="white"/>
                        </a:solidFill>
                        <a:ln>
                          <a:noFill/>
                        </a:ln>
                      </wps:spPr>
                      <wps:txbx>
                        <w:txbxContent>
                          <w:p w14:paraId="701C84FC" w14:textId="1BD418C1" w:rsidR="009D1D41" w:rsidRPr="002866B2" w:rsidRDefault="009D1D41" w:rsidP="002866B2">
                            <w:pPr>
                              <w:pStyle w:val="Caption"/>
                              <w:ind w:firstLine="0"/>
                              <w:jc w:val="center"/>
                              <w:rPr>
                                <w:b/>
                                <w:noProof/>
                              </w:rPr>
                            </w:pPr>
                            <w:bookmarkStart w:id="118" w:name="_Ref520088566"/>
                            <w:bookmarkStart w:id="119" w:name="_Toc520102695"/>
                            <w:r w:rsidRPr="002866B2">
                              <w:rPr>
                                <w:b/>
                              </w:rPr>
                              <w:t xml:space="preserve">Gambar </w:t>
                            </w:r>
                            <w:r>
                              <w:rPr>
                                <w:b/>
                              </w:rPr>
                              <w:fldChar w:fldCharType="begin"/>
                            </w:r>
                            <w:r>
                              <w:rPr>
                                <w:b/>
                              </w:rPr>
                              <w:instrText xml:space="preserve"> STYLEREF 1 \s </w:instrText>
                            </w:r>
                            <w:r>
                              <w:rPr>
                                <w:b/>
                              </w:rPr>
                              <w:fldChar w:fldCharType="separate"/>
                            </w:r>
                            <w:r w:rsidR="0036592F">
                              <w:rPr>
                                <w:b/>
                                <w:noProof/>
                              </w:rPr>
                              <w:t>3</w:t>
                            </w:r>
                            <w:r>
                              <w:rPr>
                                <w:b/>
                              </w:rPr>
                              <w:fldChar w:fldCharType="end"/>
                            </w:r>
                            <w:r>
                              <w:rPr>
                                <w:b/>
                              </w:rPr>
                              <w:t>.</w:t>
                            </w:r>
                            <w:r>
                              <w:rPr>
                                <w:b/>
                              </w:rPr>
                              <w:fldChar w:fldCharType="begin"/>
                            </w:r>
                            <w:r>
                              <w:rPr>
                                <w:b/>
                              </w:rPr>
                              <w:instrText xml:space="preserve"> SEQ Gambar \* ARABIC \s 1 </w:instrText>
                            </w:r>
                            <w:r>
                              <w:rPr>
                                <w:b/>
                              </w:rPr>
                              <w:fldChar w:fldCharType="separate"/>
                            </w:r>
                            <w:r w:rsidR="0036592F">
                              <w:rPr>
                                <w:b/>
                                <w:noProof/>
                              </w:rPr>
                              <w:t>4</w:t>
                            </w:r>
                            <w:r>
                              <w:rPr>
                                <w:b/>
                              </w:rPr>
                              <w:fldChar w:fldCharType="end"/>
                            </w:r>
                            <w:bookmarkEnd w:id="118"/>
                            <w:r w:rsidRPr="002866B2">
                              <w:rPr>
                                <w:b/>
                              </w:rPr>
                              <w:t xml:space="preserve"> Wajah Terdeteksi Semua</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F51FC" id="Text Box 450945" o:spid="_x0000_s1098" type="#_x0000_t202" style="position:absolute;left:0;text-align:left;margin-left:240.8pt;margin-top:219.65pt;width:292pt;height:.05pt;z-index:2518681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" stroked="f">
                <v:textbox style="mso-fit-shape-to-text:t" inset="0,0,0,0">
                  <w:txbxContent>
                    <w:p w14:paraId="701C84FC" w14:textId="1BD418C1" w:rsidR="009D1D41" w:rsidRPr="002866B2" w:rsidRDefault="009D1D41" w:rsidP="002866B2">
                      <w:pPr>
                        <w:pStyle w:val="Caption"/>
                        <w:ind w:firstLine="0"/>
                        <w:jc w:val="center"/>
                        <w:rPr>
                          <w:b/>
                          <w:noProof/>
                        </w:rPr>
                      </w:pPr>
                      <w:bookmarkStart w:id="120" w:name="_Ref520088566"/>
                      <w:bookmarkStart w:id="121" w:name="_Toc520102695"/>
                      <w:r w:rsidRPr="002866B2">
                        <w:rPr>
                          <w:b/>
                        </w:rPr>
                        <w:t xml:space="preserve">Gambar </w:t>
                      </w:r>
                      <w:r>
                        <w:rPr>
                          <w:b/>
                        </w:rPr>
                        <w:fldChar w:fldCharType="begin"/>
                      </w:r>
                      <w:r>
                        <w:rPr>
                          <w:b/>
                        </w:rPr>
                        <w:instrText xml:space="preserve"> STYLEREF 1 \s </w:instrText>
                      </w:r>
                      <w:r>
                        <w:rPr>
                          <w:b/>
                        </w:rPr>
                        <w:fldChar w:fldCharType="separate"/>
                      </w:r>
                      <w:r w:rsidR="0036592F">
                        <w:rPr>
                          <w:b/>
                          <w:noProof/>
                        </w:rPr>
                        <w:t>3</w:t>
                      </w:r>
                      <w:r>
                        <w:rPr>
                          <w:b/>
                        </w:rPr>
                        <w:fldChar w:fldCharType="end"/>
                      </w:r>
                      <w:r>
                        <w:rPr>
                          <w:b/>
                        </w:rPr>
                        <w:t>.</w:t>
                      </w:r>
                      <w:r>
                        <w:rPr>
                          <w:b/>
                        </w:rPr>
                        <w:fldChar w:fldCharType="begin"/>
                      </w:r>
                      <w:r>
                        <w:rPr>
                          <w:b/>
                        </w:rPr>
                        <w:instrText xml:space="preserve"> SEQ Gambar \* ARABIC \s 1 </w:instrText>
                      </w:r>
                      <w:r>
                        <w:rPr>
                          <w:b/>
                        </w:rPr>
                        <w:fldChar w:fldCharType="separate"/>
                      </w:r>
                      <w:r w:rsidR="0036592F">
                        <w:rPr>
                          <w:b/>
                          <w:noProof/>
                        </w:rPr>
                        <w:t>4</w:t>
                      </w:r>
                      <w:r>
                        <w:rPr>
                          <w:b/>
                        </w:rPr>
                        <w:fldChar w:fldCharType="end"/>
                      </w:r>
                      <w:bookmarkEnd w:id="120"/>
                      <w:r w:rsidRPr="002866B2">
                        <w:rPr>
                          <w:b/>
                        </w:rPr>
                        <w:t xml:space="preserve"> Wajah Terdeteksi Semua</w:t>
                      </w:r>
                      <w:bookmarkEnd w:id="121"/>
                    </w:p>
                  </w:txbxContent>
                </v:textbox>
                <w10:wrap type="topAndBottom" anchorx="margin"/>
              </v:shape>
            </w:pict>
          </mc:Fallback>
        </mc:AlternateContent>
      </w:r>
      <w:r w:rsidR="005546B2">
        <w:rPr>
          <w:noProof/>
        </w:rPr>
        <w:drawing>
          <wp:anchor distT="0" distB="0" distL="114300" distR="114300" simplePos="0" relativeHeight="251866112" behindDoc="0" locked="0" layoutInCell="1" allowOverlap="1" wp14:anchorId="58703E43" wp14:editId="70081F1B">
            <wp:simplePos x="0" y="0"/>
            <wp:positionH relativeFrom="margin">
              <wp:align>left</wp:align>
            </wp:positionH>
            <wp:positionV relativeFrom="paragraph">
              <wp:posOffset>626110</wp:posOffset>
            </wp:positionV>
            <wp:extent cx="3708400" cy="2089239"/>
            <wp:effectExtent l="0" t="0" r="6350" b="6350"/>
            <wp:wrapTopAndBottom/>
            <wp:docPr id="450944" name="Picture 45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08400" cy="2089239"/>
                    </a:xfrm>
                    <a:prstGeom prst="rect">
                      <a:avLst/>
                    </a:prstGeom>
                    <a:noFill/>
                    <a:ln>
                      <a:noFill/>
                    </a:ln>
                  </pic:spPr>
                </pic:pic>
              </a:graphicData>
            </a:graphic>
          </wp:anchor>
        </w:drawing>
      </w:r>
      <w:r w:rsidR="005546B2">
        <w:t xml:space="preserve">mengurangi variasi wajah yang terdeteksi pada tiap video uji. </w:t>
      </w:r>
      <w:r>
        <w:t xml:space="preserve"> </w:t>
      </w:r>
    </w:p>
    <w:p w14:paraId="48633498" w14:textId="77777777" w:rsidR="005546B2" w:rsidRPr="004322AD" w:rsidRDefault="005546B2" w:rsidP="007E2B93"/>
    <w:p w14:paraId="1881A860" w14:textId="51F28877" w:rsidR="004251B5" w:rsidRPr="004251B5" w:rsidRDefault="004251B5" w:rsidP="004251B5">
      <w:pPr>
        <w:pStyle w:val="Caption"/>
        <w:keepNext/>
        <w:ind w:firstLine="0"/>
        <w:jc w:val="center"/>
        <w:rPr>
          <w:b/>
        </w:rPr>
      </w:pPr>
      <w:bookmarkStart w:id="122" w:name="_Ref520088521"/>
      <w:bookmarkStart w:id="123" w:name="_Toc520102725"/>
      <w:r w:rsidRPr="004251B5">
        <w:rPr>
          <w:b/>
        </w:rPr>
        <w:t xml:space="preserve">Tabel </w:t>
      </w:r>
      <w:r w:rsidRPr="004251B5">
        <w:rPr>
          <w:b/>
        </w:rPr>
        <w:fldChar w:fldCharType="begin"/>
      </w:r>
      <w:r w:rsidRPr="004251B5">
        <w:rPr>
          <w:b/>
        </w:rPr>
        <w:instrText xml:space="preserve"> STYLEREF 1 \s </w:instrText>
      </w:r>
      <w:r w:rsidRPr="004251B5">
        <w:rPr>
          <w:b/>
        </w:rPr>
        <w:fldChar w:fldCharType="separate"/>
      </w:r>
      <w:r w:rsidR="0036592F">
        <w:rPr>
          <w:b/>
          <w:noProof/>
        </w:rPr>
        <w:t>3</w:t>
      </w:r>
      <w:r w:rsidRPr="004251B5">
        <w:rPr>
          <w:b/>
        </w:rPr>
        <w:fldChar w:fldCharType="end"/>
      </w:r>
      <w:r w:rsidRPr="004251B5">
        <w:rPr>
          <w:b/>
        </w:rPr>
        <w:t>.</w:t>
      </w:r>
      <w:r w:rsidRPr="004251B5">
        <w:rPr>
          <w:b/>
        </w:rPr>
        <w:fldChar w:fldCharType="begin"/>
      </w:r>
      <w:r w:rsidRPr="004251B5">
        <w:rPr>
          <w:b/>
        </w:rPr>
        <w:instrText xml:space="preserve"> SEQ Tabel \* ARABIC \s 1 </w:instrText>
      </w:r>
      <w:r w:rsidRPr="004251B5">
        <w:rPr>
          <w:b/>
        </w:rPr>
        <w:fldChar w:fldCharType="separate"/>
      </w:r>
      <w:r w:rsidR="0036592F">
        <w:rPr>
          <w:b/>
          <w:noProof/>
        </w:rPr>
        <w:t>3</w:t>
      </w:r>
      <w:r w:rsidRPr="004251B5">
        <w:rPr>
          <w:b/>
        </w:rPr>
        <w:fldChar w:fldCharType="end"/>
      </w:r>
      <w:bookmarkEnd w:id="122"/>
      <w:r w:rsidRPr="004251B5">
        <w:rPr>
          <w:b/>
        </w:rPr>
        <w:t xml:space="preserve"> Hasil Deteksi Wajah pada Tiap Video Uji</w:t>
      </w:r>
      <w:bookmarkEnd w:id="123"/>
    </w:p>
    <w:tbl>
      <w:tblPr>
        <w:tblStyle w:val="TableGrid"/>
        <w:tblpPr w:leftFromText="180" w:rightFromText="180" w:vertAnchor="text" w:horzAnchor="margin" w:tblpY="189"/>
        <w:tblW w:w="0" w:type="auto"/>
        <w:tblLook w:val="04A0" w:firstRow="1" w:lastRow="0" w:firstColumn="1" w:lastColumn="0" w:noHBand="0" w:noVBand="1"/>
      </w:tblPr>
      <w:tblGrid>
        <w:gridCol w:w="1186"/>
        <w:gridCol w:w="1208"/>
        <w:gridCol w:w="1318"/>
        <w:gridCol w:w="904"/>
        <w:gridCol w:w="1214"/>
      </w:tblGrid>
      <w:tr w:rsidR="002866B2" w14:paraId="4E6A9145" w14:textId="77777777" w:rsidTr="0006022E">
        <w:trPr>
          <w:trHeight w:val="838"/>
        </w:trPr>
        <w:tc>
          <w:tcPr>
            <w:tcW w:w="1186" w:type="dxa"/>
            <w:shd w:val="clear" w:color="auto" w:fill="FFC000"/>
          </w:tcPr>
          <w:p w14:paraId="1009F344" w14:textId="5EFB9450" w:rsidR="002866B2" w:rsidRDefault="002866B2" w:rsidP="002866B2">
            <w:pPr>
              <w:ind w:firstLine="0"/>
              <w:jc w:val="center"/>
            </w:pPr>
            <w:bookmarkStart w:id="124" w:name="_Toc519507520"/>
            <w:r>
              <w:t>Video Uji</w:t>
            </w:r>
          </w:p>
        </w:tc>
        <w:tc>
          <w:tcPr>
            <w:tcW w:w="1208" w:type="dxa"/>
            <w:shd w:val="clear" w:color="auto" w:fill="FFC000"/>
          </w:tcPr>
          <w:p w14:paraId="68C62A5A" w14:textId="318AF33A" w:rsidR="002866B2" w:rsidRDefault="002866B2" w:rsidP="002866B2">
            <w:pPr>
              <w:ind w:firstLine="0"/>
              <w:jc w:val="center"/>
            </w:pPr>
            <w:r>
              <w:t>Jumlah Seluruh Wajah</w:t>
            </w:r>
          </w:p>
        </w:tc>
        <w:tc>
          <w:tcPr>
            <w:tcW w:w="1318" w:type="dxa"/>
            <w:shd w:val="clear" w:color="auto" w:fill="FFC000"/>
          </w:tcPr>
          <w:p w14:paraId="1553B6CF" w14:textId="4FAFA8A6" w:rsidR="002866B2" w:rsidRDefault="002866B2" w:rsidP="002866B2">
            <w:pPr>
              <w:ind w:firstLine="0"/>
              <w:jc w:val="center"/>
            </w:pPr>
            <w:r>
              <w:t>Jumlah Wajah Terdeteksi</w:t>
            </w:r>
          </w:p>
        </w:tc>
        <w:tc>
          <w:tcPr>
            <w:tcW w:w="904" w:type="dxa"/>
            <w:shd w:val="clear" w:color="auto" w:fill="FFC000"/>
          </w:tcPr>
          <w:p w14:paraId="605A437E" w14:textId="38072BDB" w:rsidR="002866B2" w:rsidRPr="004251B5" w:rsidRDefault="009D1D41" w:rsidP="002866B2">
            <w:pPr>
              <w:ind w:firstLine="0"/>
              <w:jc w:val="center"/>
              <w:rPr>
                <w:i/>
              </w:rPr>
            </w:pPr>
            <w:r w:rsidRPr="009D1D41">
              <w:rPr>
                <w:i/>
              </w:rPr>
              <w:t>Frame</w:t>
            </w:r>
            <w:r w:rsidR="0006022E" w:rsidRPr="004251B5">
              <w:rPr>
                <w:i/>
              </w:rPr>
              <w:t xml:space="preserve"> skip</w:t>
            </w:r>
          </w:p>
        </w:tc>
        <w:tc>
          <w:tcPr>
            <w:tcW w:w="1214" w:type="dxa"/>
            <w:shd w:val="clear" w:color="auto" w:fill="FFC000"/>
          </w:tcPr>
          <w:p w14:paraId="4798DD32" w14:textId="318F4517" w:rsidR="002866B2" w:rsidRDefault="002866B2" w:rsidP="002866B2">
            <w:pPr>
              <w:ind w:firstLine="0"/>
              <w:jc w:val="center"/>
            </w:pPr>
            <w:r>
              <w:t>Akurasi</w:t>
            </w:r>
          </w:p>
        </w:tc>
      </w:tr>
      <w:tr w:rsidR="002866B2" w14:paraId="101ADC95" w14:textId="77777777" w:rsidTr="0006022E">
        <w:trPr>
          <w:trHeight w:val="543"/>
        </w:trPr>
        <w:tc>
          <w:tcPr>
            <w:tcW w:w="1186" w:type="dxa"/>
            <w:shd w:val="clear" w:color="auto" w:fill="FFC000"/>
          </w:tcPr>
          <w:p w14:paraId="6953D031" w14:textId="345BEB7C" w:rsidR="002866B2" w:rsidRDefault="002866B2" w:rsidP="002866B2">
            <w:pPr>
              <w:ind w:firstLine="0"/>
              <w:jc w:val="center"/>
            </w:pPr>
            <w:r>
              <w:t>Jumlah Orang 4</w:t>
            </w:r>
          </w:p>
        </w:tc>
        <w:tc>
          <w:tcPr>
            <w:tcW w:w="1208" w:type="dxa"/>
          </w:tcPr>
          <w:p w14:paraId="4F66D69E" w14:textId="6A4C3744" w:rsidR="002866B2" w:rsidRDefault="0006022E" w:rsidP="0006022E">
            <w:pPr>
              <w:ind w:firstLine="0"/>
              <w:jc w:val="right"/>
            </w:pPr>
            <w:r>
              <w:t>1504</w:t>
            </w:r>
          </w:p>
        </w:tc>
        <w:tc>
          <w:tcPr>
            <w:tcW w:w="1318" w:type="dxa"/>
          </w:tcPr>
          <w:p w14:paraId="37445E0A" w14:textId="202D2090" w:rsidR="002866B2" w:rsidRDefault="0006022E" w:rsidP="0006022E">
            <w:pPr>
              <w:ind w:firstLine="0"/>
              <w:jc w:val="right"/>
            </w:pPr>
            <w:r>
              <w:t>1327</w:t>
            </w:r>
          </w:p>
        </w:tc>
        <w:tc>
          <w:tcPr>
            <w:tcW w:w="904" w:type="dxa"/>
          </w:tcPr>
          <w:p w14:paraId="77B3A9CD" w14:textId="719A295A" w:rsidR="002866B2" w:rsidRDefault="0006022E" w:rsidP="0006022E">
            <w:pPr>
              <w:ind w:firstLine="0"/>
              <w:jc w:val="right"/>
            </w:pPr>
            <w:r>
              <w:t>5</w:t>
            </w:r>
          </w:p>
        </w:tc>
        <w:tc>
          <w:tcPr>
            <w:tcW w:w="1214" w:type="dxa"/>
          </w:tcPr>
          <w:p w14:paraId="54D87C06" w14:textId="78B4071C" w:rsidR="002866B2" w:rsidRDefault="0006022E" w:rsidP="0006022E">
            <w:pPr>
              <w:ind w:firstLine="0"/>
              <w:jc w:val="right"/>
            </w:pPr>
            <w:r>
              <w:t>88.23%</w:t>
            </w:r>
          </w:p>
        </w:tc>
      </w:tr>
      <w:tr w:rsidR="002866B2" w14:paraId="413917BD" w14:textId="77777777" w:rsidTr="0006022E">
        <w:trPr>
          <w:trHeight w:val="559"/>
        </w:trPr>
        <w:tc>
          <w:tcPr>
            <w:tcW w:w="1186" w:type="dxa"/>
            <w:shd w:val="clear" w:color="auto" w:fill="FFC000"/>
          </w:tcPr>
          <w:p w14:paraId="718CF0E8" w14:textId="5420B522" w:rsidR="002866B2" w:rsidRDefault="002866B2" w:rsidP="002866B2">
            <w:pPr>
              <w:ind w:firstLine="0"/>
              <w:jc w:val="center"/>
            </w:pPr>
            <w:r>
              <w:t>Jumlah Orang 6</w:t>
            </w:r>
          </w:p>
        </w:tc>
        <w:tc>
          <w:tcPr>
            <w:tcW w:w="1208" w:type="dxa"/>
          </w:tcPr>
          <w:p w14:paraId="4702D7A3" w14:textId="272A06BE" w:rsidR="002866B2" w:rsidRDefault="0006022E" w:rsidP="0006022E">
            <w:pPr>
              <w:ind w:firstLine="0"/>
              <w:jc w:val="right"/>
            </w:pPr>
            <w:r>
              <w:t>2622</w:t>
            </w:r>
          </w:p>
        </w:tc>
        <w:tc>
          <w:tcPr>
            <w:tcW w:w="1318" w:type="dxa"/>
          </w:tcPr>
          <w:p w14:paraId="53175CA8" w14:textId="04A1718D" w:rsidR="002866B2" w:rsidRDefault="0006022E" w:rsidP="0006022E">
            <w:pPr>
              <w:ind w:firstLine="0"/>
              <w:jc w:val="right"/>
            </w:pPr>
            <w:r w:rsidRPr="0006022E">
              <w:t>2050</w:t>
            </w:r>
          </w:p>
        </w:tc>
        <w:tc>
          <w:tcPr>
            <w:tcW w:w="904" w:type="dxa"/>
          </w:tcPr>
          <w:p w14:paraId="2C9530E3" w14:textId="42314DE4" w:rsidR="002866B2" w:rsidRDefault="0006022E" w:rsidP="0006022E">
            <w:pPr>
              <w:ind w:firstLine="0"/>
              <w:jc w:val="right"/>
            </w:pPr>
            <w:r>
              <w:t>5</w:t>
            </w:r>
          </w:p>
        </w:tc>
        <w:tc>
          <w:tcPr>
            <w:tcW w:w="1214" w:type="dxa"/>
          </w:tcPr>
          <w:p w14:paraId="424A8E12" w14:textId="69E0E236" w:rsidR="002866B2" w:rsidRDefault="0006022E" w:rsidP="0006022E">
            <w:pPr>
              <w:ind w:firstLine="0"/>
              <w:jc w:val="right"/>
            </w:pPr>
            <w:r>
              <w:t>78.19%</w:t>
            </w:r>
          </w:p>
        </w:tc>
      </w:tr>
      <w:tr w:rsidR="002866B2" w14:paraId="0AB4E818" w14:textId="77777777" w:rsidTr="0006022E">
        <w:trPr>
          <w:trHeight w:val="559"/>
        </w:trPr>
        <w:tc>
          <w:tcPr>
            <w:tcW w:w="1186" w:type="dxa"/>
            <w:shd w:val="clear" w:color="auto" w:fill="FFC000"/>
          </w:tcPr>
          <w:p w14:paraId="46508746" w14:textId="2472FCD4" w:rsidR="002866B2" w:rsidRDefault="002866B2" w:rsidP="002866B2">
            <w:pPr>
              <w:ind w:firstLine="0"/>
              <w:jc w:val="center"/>
            </w:pPr>
            <w:r>
              <w:t>Jumlah Orang 8</w:t>
            </w:r>
          </w:p>
        </w:tc>
        <w:tc>
          <w:tcPr>
            <w:tcW w:w="1208" w:type="dxa"/>
          </w:tcPr>
          <w:p w14:paraId="1A626B90" w14:textId="472C799B" w:rsidR="002866B2" w:rsidRDefault="0006022E" w:rsidP="0006022E">
            <w:pPr>
              <w:ind w:firstLine="0"/>
              <w:jc w:val="right"/>
            </w:pPr>
            <w:r>
              <w:t>3400</w:t>
            </w:r>
          </w:p>
        </w:tc>
        <w:tc>
          <w:tcPr>
            <w:tcW w:w="1318" w:type="dxa"/>
          </w:tcPr>
          <w:p w14:paraId="4CC532B4" w14:textId="50647DC4" w:rsidR="002866B2" w:rsidRDefault="0006022E" w:rsidP="0006022E">
            <w:pPr>
              <w:ind w:firstLine="0"/>
              <w:jc w:val="right"/>
            </w:pPr>
            <w:r>
              <w:t>3145</w:t>
            </w:r>
          </w:p>
        </w:tc>
        <w:tc>
          <w:tcPr>
            <w:tcW w:w="904" w:type="dxa"/>
          </w:tcPr>
          <w:p w14:paraId="65AE779E" w14:textId="788608C1" w:rsidR="002866B2" w:rsidRDefault="0006022E" w:rsidP="0006022E">
            <w:pPr>
              <w:ind w:firstLine="0"/>
              <w:jc w:val="right"/>
            </w:pPr>
            <w:r>
              <w:t>5</w:t>
            </w:r>
          </w:p>
        </w:tc>
        <w:tc>
          <w:tcPr>
            <w:tcW w:w="1214" w:type="dxa"/>
          </w:tcPr>
          <w:p w14:paraId="4436F07E" w14:textId="362680D2" w:rsidR="002866B2" w:rsidRDefault="0006022E" w:rsidP="0006022E">
            <w:pPr>
              <w:ind w:firstLine="0"/>
              <w:jc w:val="right"/>
            </w:pPr>
            <w:r>
              <w:t>92.5%</w:t>
            </w:r>
          </w:p>
        </w:tc>
      </w:tr>
    </w:tbl>
    <w:p w14:paraId="6587A1BB" w14:textId="1C4021EB" w:rsidR="00FF26A4" w:rsidRPr="00FF26A4" w:rsidRDefault="009D1D41" w:rsidP="00FF26A4">
      <w:pPr>
        <w:pStyle w:val="Heading3"/>
        <w:rPr>
          <w:i/>
        </w:rPr>
      </w:pPr>
      <w:r w:rsidRPr="009D1D41">
        <w:rPr>
          <w:i/>
        </w:rPr>
        <w:lastRenderedPageBreak/>
        <w:t>Feature</w:t>
      </w:r>
      <w:r w:rsidR="00FF26A4" w:rsidRPr="00FF26A4">
        <w:rPr>
          <w:i/>
        </w:rPr>
        <w:t xml:space="preserve"> </w:t>
      </w:r>
      <w:r w:rsidRPr="009D1D41">
        <w:rPr>
          <w:i/>
        </w:rPr>
        <w:t>Extraction</w:t>
      </w:r>
      <w:bookmarkEnd w:id="124"/>
    </w:p>
    <w:p w14:paraId="0693FA46" w14:textId="30BD7F2A" w:rsidR="00FF26A4" w:rsidRDefault="00D14085" w:rsidP="00C23CF5">
      <w:r w:rsidRPr="00A6596A">
        <w:rPr>
          <w:i/>
        </w:rPr>
        <w:t xml:space="preserve"> </w:t>
      </w:r>
      <w:r w:rsidR="009D1D41" w:rsidRPr="009D1D41">
        <w:rPr>
          <w:i/>
        </w:rPr>
        <w:t>Feature</w:t>
      </w:r>
      <w:r w:rsidR="00FF26A4" w:rsidRPr="00A6596A">
        <w:rPr>
          <w:i/>
        </w:rPr>
        <w:t xml:space="preserve"> </w:t>
      </w:r>
      <w:r w:rsidR="009D1D41" w:rsidRPr="009D1D41">
        <w:rPr>
          <w:i/>
        </w:rPr>
        <w:t>extraction</w:t>
      </w:r>
      <w:r w:rsidR="00FF26A4">
        <w:t xml:space="preserve"> dimaksudkan untuk </w:t>
      </w:r>
      <w:r w:rsidR="00A6596A">
        <w:t xml:space="preserve">menentukan nilai-nilai yang </w:t>
      </w:r>
      <w:r w:rsidR="00D64633">
        <w:t>dapat</w:t>
      </w:r>
      <w:r w:rsidR="00A6596A">
        <w:t xml:space="preserve"> mewakili suatu wajah. </w:t>
      </w:r>
      <w:r w:rsidR="009D1D41" w:rsidRPr="009D1D41">
        <w:rPr>
          <w:i/>
        </w:rPr>
        <w:t>Feature</w:t>
      </w:r>
      <w:r w:rsidR="003443D1">
        <w:t xml:space="preserve"> </w:t>
      </w:r>
      <w:r w:rsidR="009D1D41" w:rsidRPr="009D1D41">
        <w:rPr>
          <w:i/>
        </w:rPr>
        <w:t>extraction</w:t>
      </w:r>
      <w:r w:rsidR="003443D1">
        <w:t xml:space="preserve"> yang dilakukan menggunakan lima </w:t>
      </w:r>
      <w:r w:rsidR="003443D1" w:rsidRPr="00C32BC7">
        <w:rPr>
          <w:i/>
        </w:rPr>
        <w:t>convolution layer</w:t>
      </w:r>
      <w:r w:rsidR="003443D1">
        <w:t xml:space="preserve"> dari VGG-Face. Citra wajah yang akan di dapatkan </w:t>
      </w:r>
      <w:r w:rsidR="009D1D41" w:rsidRPr="009D1D41">
        <w:rPr>
          <w:i/>
        </w:rPr>
        <w:t>feature</w:t>
      </w:r>
      <w:r w:rsidR="003443D1">
        <w:t xml:space="preserve"> nya di</w:t>
      </w:r>
      <w:r w:rsidR="003443D1" w:rsidRPr="002C657A">
        <w:rPr>
          <w:i/>
        </w:rPr>
        <w:t>resize</w:t>
      </w:r>
      <w:r w:rsidR="003443D1">
        <w:t xml:space="preserve"> terlebih dahulu agar menjadi satu ukuran</w:t>
      </w:r>
      <w:r w:rsidR="002C657A">
        <w:t xml:space="preserve"> yaitu 180x180 piksel</w:t>
      </w:r>
      <w:r w:rsidR="00E903B4">
        <w:t xml:space="preserve">, hal ini dilakukan agar wajah-wajah yang </w:t>
      </w:r>
      <w:r w:rsidR="00A92032">
        <w:t xml:space="preserve">akan diproses dapat memiliki besar </w:t>
      </w:r>
      <w:r w:rsidR="009D1D41" w:rsidRPr="009D1D41">
        <w:rPr>
          <w:i/>
        </w:rPr>
        <w:t>feature</w:t>
      </w:r>
      <w:r w:rsidR="00A92032">
        <w:t xml:space="preserve"> yang sama</w:t>
      </w:r>
      <w:r w:rsidR="002C657A">
        <w:t xml:space="preserve">. Besarnya </w:t>
      </w:r>
      <w:r w:rsidR="009D1D41" w:rsidRPr="009D1D41">
        <w:rPr>
          <w:i/>
        </w:rPr>
        <w:t>feature</w:t>
      </w:r>
      <w:r w:rsidR="002C657A">
        <w:t xml:space="preserve"> keluaran akan bergantung pada </w:t>
      </w:r>
      <w:r w:rsidR="002C657A" w:rsidRPr="00A92032">
        <w:rPr>
          <w:i/>
        </w:rPr>
        <w:t>layer</w:t>
      </w:r>
      <w:r w:rsidR="002C657A">
        <w:t xml:space="preserve"> VGG-Face yang digunakan</w:t>
      </w:r>
      <w:r w:rsidR="00C32BC7">
        <w:t xml:space="preserve"> dan besar dari ukuran wajah</w:t>
      </w:r>
      <w:r w:rsidR="002C657A">
        <w:t xml:space="preserve">. </w:t>
      </w:r>
      <w:r w:rsidR="00CB2E2F">
        <w:t xml:space="preserve">VGG-Face menggunakan arsitektur </w:t>
      </w:r>
      <w:r w:rsidR="00CB2E2F" w:rsidRPr="00CB2E2F">
        <w:rPr>
          <w:i/>
        </w:rPr>
        <w:t>Convolutional Neural Networks (CNN)</w:t>
      </w:r>
      <w:r w:rsidR="00CB2E2F">
        <w:t xml:space="preserve"> VGG16 yang terdiri dari 8 </w:t>
      </w:r>
      <w:r w:rsidR="00CB2E2F" w:rsidRPr="00E903B4">
        <w:rPr>
          <w:i/>
        </w:rPr>
        <w:t>layer</w:t>
      </w:r>
      <w:r w:rsidR="00CB2E2F">
        <w:t xml:space="preserve"> dengan 5 </w:t>
      </w:r>
      <w:r w:rsidR="00CB2E2F" w:rsidRPr="00ED210B">
        <w:rPr>
          <w:i/>
        </w:rPr>
        <w:t>convolutional layer</w:t>
      </w:r>
      <w:r w:rsidR="00CB2E2F">
        <w:t xml:space="preserve"> untuk </w:t>
      </w:r>
      <w:r w:rsidR="009D1D41" w:rsidRPr="009D1D41">
        <w:rPr>
          <w:i/>
        </w:rPr>
        <w:t>feature</w:t>
      </w:r>
      <w:r w:rsidR="00CB2E2F">
        <w:t xml:space="preserve"> </w:t>
      </w:r>
      <w:r w:rsidR="009D1D41" w:rsidRPr="009D1D41">
        <w:rPr>
          <w:i/>
        </w:rPr>
        <w:t>extraction</w:t>
      </w:r>
      <w:r w:rsidR="00CB2E2F">
        <w:t xml:space="preserve"> </w:t>
      </w:r>
      <w:r w:rsidR="00E903B4">
        <w:t xml:space="preserve">yaitu “pool1”, “pool2”, “pool3”, “pool4”,  “pool5” </w:t>
      </w:r>
      <w:r w:rsidR="00CB2E2F">
        <w:t xml:space="preserve">dan 3 layer terakhir berupa </w:t>
      </w:r>
      <w:r w:rsidR="00CB2E2F" w:rsidRPr="00ED210B">
        <w:rPr>
          <w:i/>
        </w:rPr>
        <w:t>fully</w:t>
      </w:r>
      <w:r w:rsidR="00CB2E2F">
        <w:t xml:space="preserve"> </w:t>
      </w:r>
      <w:r w:rsidR="00CB2E2F" w:rsidRPr="00ED210B">
        <w:rPr>
          <w:i/>
        </w:rPr>
        <w:t>connected</w:t>
      </w:r>
      <w:r w:rsidR="00CB2E2F">
        <w:t xml:space="preserve"> </w:t>
      </w:r>
      <w:r w:rsidR="00CB2E2F" w:rsidRPr="00ED210B">
        <w:rPr>
          <w:i/>
        </w:rPr>
        <w:t>layer</w:t>
      </w:r>
      <w:r w:rsidR="00CB2E2F">
        <w:t xml:space="preserve"> yang digunakan untuk proses klasifikasi</w:t>
      </w:r>
      <w:r w:rsidR="00E903B4">
        <w:t xml:space="preserve"> yaitu “fc6”, “fc7”, dan “fc8”</w:t>
      </w:r>
      <w:r w:rsidR="00CB2E2F">
        <w:t xml:space="preserve">. </w:t>
      </w:r>
      <w:r w:rsidR="002C657A">
        <w:t xml:space="preserve">Layer VGG-Face yang digunakan sebagai </w:t>
      </w:r>
      <w:r w:rsidR="009D1D41" w:rsidRPr="009D1D41">
        <w:rPr>
          <w:i/>
        </w:rPr>
        <w:t>feature</w:t>
      </w:r>
      <w:r w:rsidR="002C657A">
        <w:t xml:space="preserve"> </w:t>
      </w:r>
      <w:r w:rsidR="009D1D41" w:rsidRPr="009D1D41">
        <w:rPr>
          <w:i/>
        </w:rPr>
        <w:t>extraction</w:t>
      </w:r>
      <w:r w:rsidR="002C657A">
        <w:t xml:space="preserve"> </w:t>
      </w:r>
      <w:r w:rsidR="00CB2E2F">
        <w:t xml:space="preserve">pada tugas akhir ini </w:t>
      </w:r>
      <w:r w:rsidR="002C657A">
        <w:t xml:space="preserve">terdiri dari “pool1”, “pool2”, “pool3”, “pool4”, dan “pool5”. Besar dari </w:t>
      </w:r>
      <w:r w:rsidR="009D1D41" w:rsidRPr="009D1D41">
        <w:rPr>
          <w:i/>
        </w:rPr>
        <w:t>feature</w:t>
      </w:r>
      <w:r w:rsidR="002C657A">
        <w:t xml:space="preserve"> masing-masing ditunjukkan pada tabel </w:t>
      </w:r>
      <w:r w:rsidR="00C23CF5">
        <w:fldChar w:fldCharType="begin"/>
      </w:r>
      <w:r w:rsidR="00C23CF5">
        <w:instrText xml:space="preserve"> REF _Ref519509000 \h </w:instrText>
      </w:r>
      <w:r w:rsidR="00C23CF5">
        <w:fldChar w:fldCharType="separate"/>
      </w:r>
      <w:r w:rsidR="0036592F" w:rsidRPr="00CB2E2F">
        <w:rPr>
          <w:b/>
        </w:rPr>
        <w:t xml:space="preserve">Tabel </w:t>
      </w:r>
      <w:r w:rsidR="0036592F">
        <w:rPr>
          <w:b/>
          <w:noProof/>
        </w:rPr>
        <w:t>3</w:t>
      </w:r>
      <w:r w:rsidR="0036592F">
        <w:rPr>
          <w:b/>
        </w:rPr>
        <w:t>.</w:t>
      </w:r>
      <w:r w:rsidR="0036592F">
        <w:rPr>
          <w:b/>
          <w:noProof/>
        </w:rPr>
        <w:t>4</w:t>
      </w:r>
      <w:r w:rsidR="00C23CF5">
        <w:fldChar w:fldCharType="end"/>
      </w:r>
      <w:r w:rsidR="00C23CF5">
        <w:t>.</w:t>
      </w:r>
      <w:r w:rsidR="00ED210B">
        <w:rPr>
          <w:lang w:val="en-US"/>
        </w:rPr>
        <w:t xml:space="preserve">Diagram alir dari proses ditunjukkan pada </w:t>
      </w:r>
      <w:r w:rsidR="00ED210B">
        <w:rPr>
          <w:lang w:val="en-US"/>
        </w:rPr>
        <w:fldChar w:fldCharType="begin"/>
      </w:r>
      <w:r w:rsidR="00ED210B">
        <w:rPr>
          <w:lang w:val="en-US"/>
        </w:rPr>
        <w:instrText xml:space="preserve"> REF _Ref519484801 \h </w:instrText>
      </w:r>
      <w:r w:rsidR="00ED210B">
        <w:rPr>
          <w:lang w:val="en-US"/>
        </w:rPr>
      </w:r>
      <w:r w:rsidR="00ED210B">
        <w:rPr>
          <w:lang w:val="en-US"/>
        </w:rPr>
        <w:fldChar w:fldCharType="separate"/>
      </w:r>
      <w:r w:rsidR="0036592F" w:rsidRPr="0041641C">
        <w:rPr>
          <w:b/>
        </w:rPr>
        <w:t xml:space="preserve">Gambar </w:t>
      </w:r>
      <w:r w:rsidR="0036592F">
        <w:rPr>
          <w:b/>
          <w:noProof/>
        </w:rPr>
        <w:t>3</w:t>
      </w:r>
      <w:r w:rsidR="0036592F">
        <w:rPr>
          <w:b/>
        </w:rPr>
        <w:t>.</w:t>
      </w:r>
      <w:r w:rsidR="0036592F">
        <w:rPr>
          <w:b/>
          <w:noProof/>
        </w:rPr>
        <w:t>5</w:t>
      </w:r>
      <w:r w:rsidR="00ED210B">
        <w:rPr>
          <w:lang w:val="en-US"/>
        </w:rPr>
        <w:fldChar w:fldCharType="end"/>
      </w:r>
      <w:r w:rsidR="00ED210B">
        <w:t>.</w:t>
      </w:r>
    </w:p>
    <w:p w14:paraId="4F238351" w14:textId="77777777" w:rsidR="00C23CF5" w:rsidRPr="00C23CF5" w:rsidRDefault="00C23CF5" w:rsidP="00C23CF5">
      <w:pPr>
        <w:ind w:firstLine="0"/>
      </w:pPr>
    </w:p>
    <w:p w14:paraId="6DE1643F" w14:textId="4B1D737B" w:rsidR="00CB2E2F" w:rsidRPr="00CB2E2F" w:rsidRDefault="00CB2E2F" w:rsidP="00CB2E2F">
      <w:pPr>
        <w:pStyle w:val="Caption"/>
        <w:keepNext/>
        <w:ind w:firstLine="0"/>
        <w:jc w:val="center"/>
        <w:rPr>
          <w:b/>
        </w:rPr>
      </w:pPr>
      <w:bookmarkStart w:id="125" w:name="_Ref519509000"/>
      <w:bookmarkStart w:id="126" w:name="_Toc520102726"/>
      <w:r w:rsidRPr="00CB2E2F">
        <w:rPr>
          <w:b/>
        </w:rPr>
        <w:t xml:space="preserve">Tabel </w:t>
      </w:r>
      <w:r w:rsidR="004251B5">
        <w:rPr>
          <w:b/>
        </w:rPr>
        <w:fldChar w:fldCharType="begin"/>
      </w:r>
      <w:r w:rsidR="004251B5">
        <w:rPr>
          <w:b/>
        </w:rPr>
        <w:instrText xml:space="preserve"> STYLEREF 1 \s </w:instrText>
      </w:r>
      <w:r w:rsidR="004251B5">
        <w:rPr>
          <w:b/>
        </w:rPr>
        <w:fldChar w:fldCharType="separate"/>
      </w:r>
      <w:r w:rsidR="0036592F">
        <w:rPr>
          <w:b/>
          <w:noProof/>
        </w:rPr>
        <w:t>3</w:t>
      </w:r>
      <w:r w:rsidR="004251B5">
        <w:rPr>
          <w:b/>
        </w:rPr>
        <w:fldChar w:fldCharType="end"/>
      </w:r>
      <w:r w:rsidR="004251B5">
        <w:rPr>
          <w:b/>
        </w:rPr>
        <w:t>.</w:t>
      </w:r>
      <w:r w:rsidR="004251B5">
        <w:rPr>
          <w:b/>
        </w:rPr>
        <w:fldChar w:fldCharType="begin"/>
      </w:r>
      <w:r w:rsidR="004251B5">
        <w:rPr>
          <w:b/>
        </w:rPr>
        <w:instrText xml:space="preserve"> SEQ Tabel \* ARABIC \s 1 </w:instrText>
      </w:r>
      <w:r w:rsidR="004251B5">
        <w:rPr>
          <w:b/>
        </w:rPr>
        <w:fldChar w:fldCharType="separate"/>
      </w:r>
      <w:r w:rsidR="0036592F">
        <w:rPr>
          <w:b/>
          <w:noProof/>
        </w:rPr>
        <w:t>4</w:t>
      </w:r>
      <w:r w:rsidR="004251B5">
        <w:rPr>
          <w:b/>
        </w:rPr>
        <w:fldChar w:fldCharType="end"/>
      </w:r>
      <w:bookmarkEnd w:id="125"/>
      <w:r w:rsidRPr="00CB2E2F">
        <w:rPr>
          <w:b/>
        </w:rPr>
        <w:t xml:space="preserve"> Jumlah </w:t>
      </w:r>
      <w:r w:rsidR="009D1D41" w:rsidRPr="009D1D41">
        <w:rPr>
          <w:b/>
          <w:i/>
        </w:rPr>
        <w:t>Feature</w:t>
      </w:r>
      <w:r w:rsidRPr="00CB2E2F">
        <w:rPr>
          <w:b/>
        </w:rPr>
        <w:t xml:space="preserve"> Layer VGG-Face</w:t>
      </w:r>
      <w:bookmarkEnd w:id="126"/>
    </w:p>
    <w:tbl>
      <w:tblPr>
        <w:tblStyle w:val="TableGrid"/>
        <w:tblpPr w:leftFromText="180" w:rightFromText="180" w:vertAnchor="text" w:horzAnchor="margin" w:tblpXSpec="center" w:tblpY="266"/>
        <w:tblW w:w="0" w:type="auto"/>
        <w:tblLook w:val="04A0" w:firstRow="1" w:lastRow="0" w:firstColumn="1" w:lastColumn="0" w:noHBand="0" w:noVBand="1"/>
      </w:tblPr>
      <w:tblGrid>
        <w:gridCol w:w="701"/>
        <w:gridCol w:w="1515"/>
        <w:gridCol w:w="2663"/>
      </w:tblGrid>
      <w:tr w:rsidR="00ED210B" w:rsidRPr="002C657A" w14:paraId="1DF21AE4" w14:textId="77777777" w:rsidTr="00E903B4">
        <w:trPr>
          <w:trHeight w:val="389"/>
        </w:trPr>
        <w:tc>
          <w:tcPr>
            <w:tcW w:w="701" w:type="dxa"/>
            <w:shd w:val="clear" w:color="auto" w:fill="FFC000"/>
            <w:noWrap/>
            <w:hideMark/>
          </w:tcPr>
          <w:p w14:paraId="4755D214" w14:textId="77777777" w:rsidR="00ED210B" w:rsidRPr="002C657A" w:rsidRDefault="00ED210B" w:rsidP="004251B5">
            <w:pPr>
              <w:ind w:firstLine="0"/>
              <w:jc w:val="center"/>
            </w:pPr>
            <w:bookmarkStart w:id="127" w:name="_Ref518842988"/>
            <w:bookmarkStart w:id="128" w:name="_Ref518842982"/>
            <w:r w:rsidRPr="002C657A">
              <w:t>No</w:t>
            </w:r>
          </w:p>
        </w:tc>
        <w:tc>
          <w:tcPr>
            <w:tcW w:w="1515" w:type="dxa"/>
            <w:shd w:val="clear" w:color="auto" w:fill="FFC000"/>
            <w:noWrap/>
            <w:hideMark/>
          </w:tcPr>
          <w:p w14:paraId="426931F1" w14:textId="77777777" w:rsidR="00ED210B" w:rsidRPr="002C657A" w:rsidRDefault="00ED210B" w:rsidP="004251B5">
            <w:pPr>
              <w:ind w:firstLine="0"/>
              <w:jc w:val="center"/>
            </w:pPr>
            <w:r w:rsidRPr="002C657A">
              <w:t>Layer</w:t>
            </w:r>
          </w:p>
        </w:tc>
        <w:tc>
          <w:tcPr>
            <w:tcW w:w="2663" w:type="dxa"/>
            <w:shd w:val="clear" w:color="auto" w:fill="FFC000"/>
            <w:noWrap/>
            <w:hideMark/>
          </w:tcPr>
          <w:p w14:paraId="58ADC882" w14:textId="68C35BF6" w:rsidR="00ED210B" w:rsidRPr="002C657A" w:rsidRDefault="00ED210B" w:rsidP="004251B5">
            <w:pPr>
              <w:ind w:firstLine="0"/>
              <w:jc w:val="center"/>
            </w:pPr>
            <w:r w:rsidRPr="002C657A">
              <w:t xml:space="preserve">Besar </w:t>
            </w:r>
            <w:r w:rsidR="009D1D41" w:rsidRPr="009D1D41">
              <w:rPr>
                <w:i/>
              </w:rPr>
              <w:t>Feature</w:t>
            </w:r>
          </w:p>
        </w:tc>
      </w:tr>
      <w:tr w:rsidR="00ED210B" w:rsidRPr="002C657A" w14:paraId="00677550" w14:textId="77777777" w:rsidTr="00E903B4">
        <w:trPr>
          <w:trHeight w:val="389"/>
        </w:trPr>
        <w:tc>
          <w:tcPr>
            <w:tcW w:w="701" w:type="dxa"/>
            <w:shd w:val="clear" w:color="auto" w:fill="FFFFFF" w:themeFill="background1"/>
            <w:noWrap/>
            <w:hideMark/>
          </w:tcPr>
          <w:p w14:paraId="6BFE5360" w14:textId="77777777" w:rsidR="00ED210B" w:rsidRPr="002C657A" w:rsidRDefault="00ED210B" w:rsidP="00ED210B">
            <w:pPr>
              <w:ind w:firstLine="0"/>
            </w:pPr>
            <w:r w:rsidRPr="002C657A">
              <w:t>1</w:t>
            </w:r>
          </w:p>
        </w:tc>
        <w:tc>
          <w:tcPr>
            <w:tcW w:w="1515" w:type="dxa"/>
            <w:noWrap/>
            <w:hideMark/>
          </w:tcPr>
          <w:p w14:paraId="16D16CB5" w14:textId="77777777" w:rsidR="00ED210B" w:rsidRPr="002C657A" w:rsidRDefault="00ED210B" w:rsidP="00CF31A1">
            <w:pPr>
              <w:ind w:firstLine="0"/>
              <w:jc w:val="right"/>
            </w:pPr>
            <w:r w:rsidRPr="002C657A">
              <w:t>pool1</w:t>
            </w:r>
          </w:p>
        </w:tc>
        <w:tc>
          <w:tcPr>
            <w:tcW w:w="2663" w:type="dxa"/>
            <w:noWrap/>
            <w:hideMark/>
          </w:tcPr>
          <w:p w14:paraId="7B4425B4" w14:textId="77777777" w:rsidR="00ED210B" w:rsidRPr="002C657A" w:rsidRDefault="00ED210B" w:rsidP="00CF31A1">
            <w:pPr>
              <w:ind w:firstLine="0"/>
              <w:jc w:val="right"/>
            </w:pPr>
            <w:r w:rsidRPr="002C657A">
              <w:t>90x90x64</w:t>
            </w:r>
          </w:p>
        </w:tc>
      </w:tr>
      <w:tr w:rsidR="00ED210B" w:rsidRPr="002C657A" w14:paraId="2C3E5222" w14:textId="77777777" w:rsidTr="00E903B4">
        <w:trPr>
          <w:trHeight w:val="389"/>
        </w:trPr>
        <w:tc>
          <w:tcPr>
            <w:tcW w:w="701" w:type="dxa"/>
            <w:shd w:val="clear" w:color="auto" w:fill="FFFFFF" w:themeFill="background1"/>
            <w:noWrap/>
            <w:hideMark/>
          </w:tcPr>
          <w:p w14:paraId="1C0C288D" w14:textId="77777777" w:rsidR="00ED210B" w:rsidRPr="002C657A" w:rsidRDefault="00ED210B" w:rsidP="00ED210B">
            <w:pPr>
              <w:ind w:firstLine="0"/>
            </w:pPr>
            <w:r w:rsidRPr="002C657A">
              <w:t>2</w:t>
            </w:r>
          </w:p>
        </w:tc>
        <w:tc>
          <w:tcPr>
            <w:tcW w:w="1515" w:type="dxa"/>
            <w:noWrap/>
            <w:hideMark/>
          </w:tcPr>
          <w:p w14:paraId="197C5C54" w14:textId="77777777" w:rsidR="00ED210B" w:rsidRPr="002C657A" w:rsidRDefault="00ED210B" w:rsidP="00CF31A1">
            <w:pPr>
              <w:ind w:firstLine="0"/>
              <w:jc w:val="right"/>
            </w:pPr>
            <w:r w:rsidRPr="002C657A">
              <w:t>pool2</w:t>
            </w:r>
          </w:p>
        </w:tc>
        <w:tc>
          <w:tcPr>
            <w:tcW w:w="2663" w:type="dxa"/>
            <w:noWrap/>
            <w:hideMark/>
          </w:tcPr>
          <w:p w14:paraId="52EEBFBB" w14:textId="77777777" w:rsidR="00ED210B" w:rsidRPr="002C657A" w:rsidRDefault="00ED210B" w:rsidP="00CF31A1">
            <w:pPr>
              <w:ind w:firstLine="0"/>
              <w:jc w:val="right"/>
            </w:pPr>
            <w:r w:rsidRPr="002C657A">
              <w:t>45x45x128</w:t>
            </w:r>
          </w:p>
        </w:tc>
      </w:tr>
      <w:tr w:rsidR="00ED210B" w:rsidRPr="002C657A" w14:paraId="6698B2BB" w14:textId="77777777" w:rsidTr="00E903B4">
        <w:trPr>
          <w:trHeight w:val="389"/>
        </w:trPr>
        <w:tc>
          <w:tcPr>
            <w:tcW w:w="701" w:type="dxa"/>
            <w:shd w:val="clear" w:color="auto" w:fill="FFFFFF" w:themeFill="background1"/>
            <w:noWrap/>
            <w:hideMark/>
          </w:tcPr>
          <w:p w14:paraId="6DE1BD16" w14:textId="77777777" w:rsidR="00ED210B" w:rsidRPr="002C657A" w:rsidRDefault="00ED210B" w:rsidP="00ED210B">
            <w:pPr>
              <w:ind w:firstLine="0"/>
            </w:pPr>
            <w:r w:rsidRPr="002C657A">
              <w:t>3</w:t>
            </w:r>
          </w:p>
        </w:tc>
        <w:tc>
          <w:tcPr>
            <w:tcW w:w="1515" w:type="dxa"/>
            <w:noWrap/>
            <w:hideMark/>
          </w:tcPr>
          <w:p w14:paraId="081FF3ED" w14:textId="77777777" w:rsidR="00ED210B" w:rsidRPr="002C657A" w:rsidRDefault="00ED210B" w:rsidP="00CF31A1">
            <w:pPr>
              <w:ind w:firstLine="0"/>
              <w:jc w:val="right"/>
            </w:pPr>
            <w:r w:rsidRPr="002C657A">
              <w:t>pool3</w:t>
            </w:r>
          </w:p>
        </w:tc>
        <w:tc>
          <w:tcPr>
            <w:tcW w:w="2663" w:type="dxa"/>
            <w:noWrap/>
            <w:hideMark/>
          </w:tcPr>
          <w:p w14:paraId="4CDD732F" w14:textId="77777777" w:rsidR="00ED210B" w:rsidRPr="002C657A" w:rsidRDefault="00ED210B" w:rsidP="00CF31A1">
            <w:pPr>
              <w:ind w:firstLine="0"/>
              <w:jc w:val="right"/>
            </w:pPr>
            <w:r w:rsidRPr="002C657A">
              <w:t>22x22x256</w:t>
            </w:r>
          </w:p>
        </w:tc>
      </w:tr>
      <w:tr w:rsidR="00ED210B" w:rsidRPr="002C657A" w14:paraId="0D905D52" w14:textId="77777777" w:rsidTr="00E903B4">
        <w:trPr>
          <w:trHeight w:val="389"/>
        </w:trPr>
        <w:tc>
          <w:tcPr>
            <w:tcW w:w="701" w:type="dxa"/>
            <w:shd w:val="clear" w:color="auto" w:fill="FFFFFF" w:themeFill="background1"/>
            <w:noWrap/>
            <w:hideMark/>
          </w:tcPr>
          <w:p w14:paraId="0B0D95EA" w14:textId="77777777" w:rsidR="00ED210B" w:rsidRPr="002C657A" w:rsidRDefault="00ED210B" w:rsidP="00ED210B">
            <w:pPr>
              <w:ind w:firstLine="0"/>
            </w:pPr>
            <w:r w:rsidRPr="002C657A">
              <w:t>4</w:t>
            </w:r>
          </w:p>
        </w:tc>
        <w:tc>
          <w:tcPr>
            <w:tcW w:w="1515" w:type="dxa"/>
            <w:noWrap/>
            <w:hideMark/>
          </w:tcPr>
          <w:p w14:paraId="233CEDA7" w14:textId="77777777" w:rsidR="00ED210B" w:rsidRPr="002C657A" w:rsidRDefault="00ED210B" w:rsidP="00CF31A1">
            <w:pPr>
              <w:ind w:firstLine="0"/>
              <w:jc w:val="right"/>
            </w:pPr>
            <w:r w:rsidRPr="002C657A">
              <w:t>pool4</w:t>
            </w:r>
          </w:p>
        </w:tc>
        <w:tc>
          <w:tcPr>
            <w:tcW w:w="2663" w:type="dxa"/>
            <w:noWrap/>
            <w:hideMark/>
          </w:tcPr>
          <w:p w14:paraId="7375E99F" w14:textId="77777777" w:rsidR="00ED210B" w:rsidRPr="002C657A" w:rsidRDefault="00ED210B" w:rsidP="00CF31A1">
            <w:pPr>
              <w:ind w:firstLine="0"/>
              <w:jc w:val="right"/>
            </w:pPr>
            <w:r w:rsidRPr="002C657A">
              <w:t>11x11x512</w:t>
            </w:r>
          </w:p>
        </w:tc>
      </w:tr>
      <w:tr w:rsidR="00ED210B" w:rsidRPr="002C657A" w14:paraId="0F1A6257" w14:textId="77777777" w:rsidTr="00E903B4">
        <w:trPr>
          <w:trHeight w:val="389"/>
        </w:trPr>
        <w:tc>
          <w:tcPr>
            <w:tcW w:w="701" w:type="dxa"/>
            <w:shd w:val="clear" w:color="auto" w:fill="FFFFFF" w:themeFill="background1"/>
            <w:noWrap/>
            <w:hideMark/>
          </w:tcPr>
          <w:p w14:paraId="7658BD45" w14:textId="77777777" w:rsidR="00ED210B" w:rsidRPr="002C657A" w:rsidRDefault="00ED210B" w:rsidP="00ED210B">
            <w:pPr>
              <w:ind w:firstLine="0"/>
            </w:pPr>
            <w:r w:rsidRPr="002C657A">
              <w:t>5</w:t>
            </w:r>
          </w:p>
        </w:tc>
        <w:tc>
          <w:tcPr>
            <w:tcW w:w="1515" w:type="dxa"/>
            <w:noWrap/>
            <w:hideMark/>
          </w:tcPr>
          <w:p w14:paraId="4561FFE5" w14:textId="77777777" w:rsidR="00ED210B" w:rsidRPr="002C657A" w:rsidRDefault="00ED210B" w:rsidP="00CF31A1">
            <w:pPr>
              <w:ind w:firstLine="0"/>
              <w:jc w:val="right"/>
            </w:pPr>
            <w:r w:rsidRPr="002C657A">
              <w:t>pool5</w:t>
            </w:r>
          </w:p>
        </w:tc>
        <w:tc>
          <w:tcPr>
            <w:tcW w:w="2663" w:type="dxa"/>
            <w:noWrap/>
            <w:hideMark/>
          </w:tcPr>
          <w:p w14:paraId="5BA2C989" w14:textId="77777777" w:rsidR="00ED210B" w:rsidRPr="002C657A" w:rsidRDefault="00ED210B" w:rsidP="00CF31A1">
            <w:pPr>
              <w:ind w:firstLine="0"/>
              <w:jc w:val="right"/>
            </w:pPr>
            <w:r w:rsidRPr="002C657A">
              <w:t>5x5x512</w:t>
            </w:r>
          </w:p>
        </w:tc>
      </w:tr>
    </w:tbl>
    <w:bookmarkEnd w:id="127"/>
    <w:bookmarkEnd w:id="128"/>
    <w:p w14:paraId="0D417C25" w14:textId="31906520" w:rsidR="0041766E" w:rsidRPr="00821D11" w:rsidRDefault="00C23CF5" w:rsidP="00821D11">
      <w:pPr>
        <w:pStyle w:val="Caption"/>
        <w:keepNext/>
        <w:ind w:firstLine="0"/>
        <w:rPr>
          <w:b/>
        </w:rPr>
      </w:pPr>
      <w:r>
        <w:rPr>
          <w:noProof/>
        </w:rPr>
        <w:lastRenderedPageBreak/>
        <mc:AlternateContent>
          <mc:Choice Requires="wps">
            <w:drawing>
              <wp:anchor distT="0" distB="0" distL="114300" distR="114300" simplePos="0" relativeHeight="251793408" behindDoc="0" locked="0" layoutInCell="1" allowOverlap="1" wp14:anchorId="12447F2F" wp14:editId="0B843C51">
                <wp:simplePos x="0" y="0"/>
                <wp:positionH relativeFrom="margin">
                  <wp:align>left</wp:align>
                </wp:positionH>
                <wp:positionV relativeFrom="paragraph">
                  <wp:posOffset>3970655</wp:posOffset>
                </wp:positionV>
                <wp:extent cx="3558540" cy="635"/>
                <wp:effectExtent l="0" t="0" r="3810" b="0"/>
                <wp:wrapTopAndBottom/>
                <wp:docPr id="71" name="Text Box 71"/>
                <wp:cNvGraphicFramePr/>
                <a:graphic xmlns:a="http://schemas.openxmlformats.org/drawingml/2006/main">
                  <a:graphicData uri="http://schemas.microsoft.com/office/word/2010/wordprocessingShape">
                    <wps:wsp>
                      <wps:cNvSpPr txBox="1"/>
                      <wps:spPr>
                        <a:xfrm>
                          <a:off x="0" y="0"/>
                          <a:ext cx="3558540" cy="635"/>
                        </a:xfrm>
                        <a:prstGeom prst="rect">
                          <a:avLst/>
                        </a:prstGeom>
                        <a:solidFill>
                          <a:prstClr val="white"/>
                        </a:solidFill>
                        <a:ln>
                          <a:noFill/>
                        </a:ln>
                      </wps:spPr>
                      <wps:txbx>
                        <w:txbxContent>
                          <w:p w14:paraId="77A33CC8" w14:textId="1896EDDB" w:rsidR="009D1D41" w:rsidRPr="0041641C" w:rsidRDefault="009D1D41" w:rsidP="0041641C">
                            <w:pPr>
                              <w:pStyle w:val="Caption"/>
                              <w:ind w:firstLine="0"/>
                              <w:jc w:val="center"/>
                              <w:rPr>
                                <w:b/>
                                <w:noProof/>
                              </w:rPr>
                            </w:pPr>
                            <w:bookmarkStart w:id="129" w:name="_Ref519484801"/>
                            <w:bookmarkStart w:id="130" w:name="_Toc520102696"/>
                            <w:r w:rsidRPr="0041641C">
                              <w:rPr>
                                <w:b/>
                              </w:rPr>
                              <w:t xml:space="preserve">Gambar </w:t>
                            </w:r>
                            <w:r>
                              <w:rPr>
                                <w:b/>
                              </w:rPr>
                              <w:fldChar w:fldCharType="begin"/>
                            </w:r>
                            <w:r>
                              <w:rPr>
                                <w:b/>
                              </w:rPr>
                              <w:instrText xml:space="preserve"> STYLEREF 1 \s </w:instrText>
                            </w:r>
                            <w:r>
                              <w:rPr>
                                <w:b/>
                              </w:rPr>
                              <w:fldChar w:fldCharType="separate"/>
                            </w:r>
                            <w:r w:rsidR="0036592F">
                              <w:rPr>
                                <w:b/>
                                <w:noProof/>
                              </w:rPr>
                              <w:t>3</w:t>
                            </w:r>
                            <w:r>
                              <w:rPr>
                                <w:b/>
                              </w:rPr>
                              <w:fldChar w:fldCharType="end"/>
                            </w:r>
                            <w:r>
                              <w:rPr>
                                <w:b/>
                              </w:rPr>
                              <w:t>.</w:t>
                            </w:r>
                            <w:r>
                              <w:rPr>
                                <w:b/>
                              </w:rPr>
                              <w:fldChar w:fldCharType="begin"/>
                            </w:r>
                            <w:r>
                              <w:rPr>
                                <w:b/>
                              </w:rPr>
                              <w:instrText xml:space="preserve"> SEQ Gambar \* ARABIC \s 1 </w:instrText>
                            </w:r>
                            <w:r>
                              <w:rPr>
                                <w:b/>
                              </w:rPr>
                              <w:fldChar w:fldCharType="separate"/>
                            </w:r>
                            <w:r w:rsidR="0036592F">
                              <w:rPr>
                                <w:b/>
                                <w:noProof/>
                              </w:rPr>
                              <w:t>5</w:t>
                            </w:r>
                            <w:r>
                              <w:rPr>
                                <w:b/>
                              </w:rPr>
                              <w:fldChar w:fldCharType="end"/>
                            </w:r>
                            <w:bookmarkEnd w:id="129"/>
                            <w:r w:rsidRPr="0041641C">
                              <w:rPr>
                                <w:b/>
                              </w:rPr>
                              <w:t xml:space="preserve"> Diagram Alir </w:t>
                            </w:r>
                            <w:r w:rsidRPr="009D1D41">
                              <w:rPr>
                                <w:b/>
                                <w:i/>
                              </w:rPr>
                              <w:t>Feature</w:t>
                            </w:r>
                            <w:r w:rsidRPr="0041641C">
                              <w:rPr>
                                <w:b/>
                                <w:i/>
                              </w:rPr>
                              <w:t xml:space="preserve"> </w:t>
                            </w:r>
                            <w:r w:rsidRPr="009D1D41">
                              <w:rPr>
                                <w:b/>
                                <w:i/>
                              </w:rPr>
                              <w:t>Extraction</w:t>
                            </w:r>
                            <w:r w:rsidRPr="0041641C">
                              <w:rPr>
                                <w:b/>
                              </w:rPr>
                              <w:t xml:space="preserve"> VGG-Face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447F2F" id="Text Box 71" o:spid="_x0000_s1099" type="#_x0000_t202" style="position:absolute;left:0;text-align:left;margin-left:0;margin-top:312.65pt;width:280.2pt;height:.05pt;z-index:2517934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" stroked="f">
                <v:textbox style="mso-fit-shape-to-text:t" inset="0,0,0,0">
                  <w:txbxContent>
                    <w:p w14:paraId="77A33CC8" w14:textId="1896EDDB" w:rsidR="009D1D41" w:rsidRPr="0041641C" w:rsidRDefault="009D1D41" w:rsidP="0041641C">
                      <w:pPr>
                        <w:pStyle w:val="Caption"/>
                        <w:ind w:firstLine="0"/>
                        <w:jc w:val="center"/>
                        <w:rPr>
                          <w:b/>
                          <w:noProof/>
                        </w:rPr>
                      </w:pPr>
                      <w:bookmarkStart w:id="131" w:name="_Ref519484801"/>
                      <w:bookmarkStart w:id="132" w:name="_Toc520102696"/>
                      <w:r w:rsidRPr="0041641C">
                        <w:rPr>
                          <w:b/>
                        </w:rPr>
                        <w:t xml:space="preserve">Gambar </w:t>
                      </w:r>
                      <w:r>
                        <w:rPr>
                          <w:b/>
                        </w:rPr>
                        <w:fldChar w:fldCharType="begin"/>
                      </w:r>
                      <w:r>
                        <w:rPr>
                          <w:b/>
                        </w:rPr>
                        <w:instrText xml:space="preserve"> STYLEREF 1 \s </w:instrText>
                      </w:r>
                      <w:r>
                        <w:rPr>
                          <w:b/>
                        </w:rPr>
                        <w:fldChar w:fldCharType="separate"/>
                      </w:r>
                      <w:r w:rsidR="0036592F">
                        <w:rPr>
                          <w:b/>
                          <w:noProof/>
                        </w:rPr>
                        <w:t>3</w:t>
                      </w:r>
                      <w:r>
                        <w:rPr>
                          <w:b/>
                        </w:rPr>
                        <w:fldChar w:fldCharType="end"/>
                      </w:r>
                      <w:r>
                        <w:rPr>
                          <w:b/>
                        </w:rPr>
                        <w:t>.</w:t>
                      </w:r>
                      <w:r>
                        <w:rPr>
                          <w:b/>
                        </w:rPr>
                        <w:fldChar w:fldCharType="begin"/>
                      </w:r>
                      <w:r>
                        <w:rPr>
                          <w:b/>
                        </w:rPr>
                        <w:instrText xml:space="preserve"> SEQ Gambar \* ARABIC \s 1 </w:instrText>
                      </w:r>
                      <w:r>
                        <w:rPr>
                          <w:b/>
                        </w:rPr>
                        <w:fldChar w:fldCharType="separate"/>
                      </w:r>
                      <w:r w:rsidR="0036592F">
                        <w:rPr>
                          <w:b/>
                          <w:noProof/>
                        </w:rPr>
                        <w:t>5</w:t>
                      </w:r>
                      <w:r>
                        <w:rPr>
                          <w:b/>
                        </w:rPr>
                        <w:fldChar w:fldCharType="end"/>
                      </w:r>
                      <w:bookmarkEnd w:id="131"/>
                      <w:r w:rsidRPr="0041641C">
                        <w:rPr>
                          <w:b/>
                        </w:rPr>
                        <w:t xml:space="preserve"> Diagram Alir </w:t>
                      </w:r>
                      <w:r w:rsidRPr="009D1D41">
                        <w:rPr>
                          <w:b/>
                          <w:i/>
                        </w:rPr>
                        <w:t>Feature</w:t>
                      </w:r>
                      <w:r w:rsidRPr="0041641C">
                        <w:rPr>
                          <w:b/>
                          <w:i/>
                        </w:rPr>
                        <w:t xml:space="preserve"> </w:t>
                      </w:r>
                      <w:r w:rsidRPr="009D1D41">
                        <w:rPr>
                          <w:b/>
                          <w:i/>
                        </w:rPr>
                        <w:t>Extraction</w:t>
                      </w:r>
                      <w:r w:rsidRPr="0041641C">
                        <w:rPr>
                          <w:b/>
                        </w:rPr>
                        <w:t xml:space="preserve"> VGG-Face</w:t>
                      </w:r>
                      <w:bookmarkEnd w:id="132"/>
                    </w:p>
                  </w:txbxContent>
                </v:textbox>
                <w10:wrap type="topAndBottom" anchorx="margin"/>
              </v:shape>
            </w:pict>
          </mc:Fallback>
        </mc:AlternateContent>
      </w:r>
      <w:r>
        <w:rPr>
          <w:noProof/>
        </w:rPr>
        <mc:AlternateContent>
          <mc:Choice Requires="wpg">
            <w:drawing>
              <wp:anchor distT="0" distB="0" distL="114300" distR="114300" simplePos="0" relativeHeight="251772928" behindDoc="0" locked="0" layoutInCell="1" allowOverlap="1" wp14:anchorId="28D3CAC0" wp14:editId="73880473">
                <wp:simplePos x="0" y="0"/>
                <wp:positionH relativeFrom="page">
                  <wp:align>center</wp:align>
                </wp:positionH>
                <wp:positionV relativeFrom="paragraph">
                  <wp:posOffset>365312</wp:posOffset>
                </wp:positionV>
                <wp:extent cx="3705225" cy="3686175"/>
                <wp:effectExtent l="0" t="0" r="0" b="0"/>
                <wp:wrapTopAndBottom/>
                <wp:docPr id="3" name="Group 3"/>
                <wp:cNvGraphicFramePr/>
                <a:graphic xmlns:a="http://schemas.openxmlformats.org/drawingml/2006/main">
                  <a:graphicData uri="http://schemas.microsoft.com/office/word/2010/wordprocessingGroup">
                    <wpg:wgp>
                      <wpg:cNvGrpSpPr/>
                      <wpg:grpSpPr>
                        <a:xfrm>
                          <a:off x="0" y="0"/>
                          <a:ext cx="3705225" cy="3686175"/>
                          <a:chOff x="0" y="0"/>
                          <a:chExt cx="3558540" cy="3282165"/>
                        </a:xfrm>
                      </wpg:grpSpPr>
                      <wpg:grpSp>
                        <wpg:cNvPr id="4" name="Group 4"/>
                        <wpg:cNvGrpSpPr/>
                        <wpg:grpSpPr>
                          <a:xfrm>
                            <a:off x="0" y="0"/>
                            <a:ext cx="3558540" cy="2857500"/>
                            <a:chOff x="0" y="0"/>
                            <a:chExt cx="3558540" cy="2857500"/>
                          </a:xfrm>
                        </wpg:grpSpPr>
                        <wps:wsp>
                          <wps:cNvPr id="6" name="Flowchart: Alternate Process 6"/>
                          <wps:cNvSpPr/>
                          <wps:spPr>
                            <a:xfrm>
                              <a:off x="7620" y="68580"/>
                              <a:ext cx="678180" cy="373380"/>
                            </a:xfrm>
                            <a:prstGeom prst="flowChartAlternateProcess">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61C309" w14:textId="77777777" w:rsidR="009D1D41" w:rsidRPr="0048630D" w:rsidRDefault="009D1D41" w:rsidP="00FA0F9C">
                                <w:pPr>
                                  <w:ind w:firstLine="0"/>
                                  <w:jc w:val="center"/>
                                  <w:rPr>
                                    <w:color w:val="000000" w:themeColor="text1"/>
                                  </w:rPr>
                                </w:pPr>
                                <w:r>
                                  <w:rPr>
                                    <w:color w:val="000000" w:themeColor="text1"/>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Flowchart: Data 9"/>
                          <wps:cNvSpPr/>
                          <wps:spPr>
                            <a:xfrm>
                              <a:off x="1066800" y="0"/>
                              <a:ext cx="982980" cy="541020"/>
                            </a:xfrm>
                            <a:prstGeom prst="flowChartInputOutput">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841D36" w14:textId="77777777" w:rsidR="009D1D41" w:rsidRPr="00C12C98" w:rsidRDefault="009D1D41" w:rsidP="00FA0F9C">
                                <w:pPr>
                                  <w:ind w:firstLine="0"/>
                                  <w:jc w:val="center"/>
                                  <w:rPr>
                                    <w:color w:val="000000" w:themeColor="text1"/>
                                  </w:rPr>
                                </w:pPr>
                                <w:r>
                                  <w:rPr>
                                    <w:color w:val="000000" w:themeColor="text1"/>
                                  </w:rPr>
                                  <w:t>Citra Wajah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1082040" y="800100"/>
                              <a:ext cx="929640" cy="601980"/>
                            </a:xfrm>
                            <a:prstGeom prst="rect">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61A4DF" w14:textId="77777777" w:rsidR="009D1D41" w:rsidRPr="00C12C98" w:rsidRDefault="009D1D41" w:rsidP="00FA0F9C">
                                <w:pPr>
                                  <w:ind w:firstLine="0"/>
                                  <w:jc w:val="center"/>
                                  <w:rPr>
                                    <w:color w:val="000000" w:themeColor="text1"/>
                                  </w:rPr>
                                </w:pPr>
                                <w:r w:rsidRPr="00C12C98">
                                  <w:rPr>
                                    <w:i/>
                                    <w:color w:val="000000" w:themeColor="text1"/>
                                  </w:rPr>
                                  <w:t xml:space="preserve">Resize </w:t>
                                </w:r>
                                <w:r>
                                  <w:rPr>
                                    <w:color w:val="000000" w:themeColor="text1"/>
                                  </w:rPr>
                                  <w:t>Citra Wajah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929640" y="1645920"/>
                              <a:ext cx="1264920" cy="632460"/>
                            </a:xfrm>
                            <a:prstGeom prst="rect">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FEA30D" w14:textId="43AD30FE" w:rsidR="009D1D41" w:rsidRPr="00012FC7" w:rsidRDefault="009D1D41" w:rsidP="00FA0F9C">
                                <w:pPr>
                                  <w:ind w:firstLine="0"/>
                                  <w:jc w:val="center"/>
                                  <w:rPr>
                                    <w:i/>
                                    <w:color w:val="000000" w:themeColor="text1"/>
                                  </w:rPr>
                                </w:pPr>
                                <w:r>
                                  <w:rPr>
                                    <w:i/>
                                    <w:color w:val="000000" w:themeColor="text1"/>
                                  </w:rPr>
                                  <w:t xml:space="preserve">Ekstraksi </w:t>
                                </w:r>
                                <w:r w:rsidRPr="009D1D41">
                                  <w:rPr>
                                    <w:i/>
                                    <w:color w:val="000000" w:themeColor="text1"/>
                                  </w:rPr>
                                  <w:t>Feature</w:t>
                                </w:r>
                                <w:r>
                                  <w:rPr>
                                    <w:i/>
                                    <w:color w:val="000000" w:themeColor="text1"/>
                                  </w:rPr>
                                  <w:t xml:space="preserve"> (VGG-Face)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Flowchart: Data 12"/>
                          <wps:cNvSpPr/>
                          <wps:spPr>
                            <a:xfrm>
                              <a:off x="998220" y="2506980"/>
                              <a:ext cx="1120140" cy="350520"/>
                            </a:xfrm>
                            <a:prstGeom prst="flowChartInputOutput">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C211B9" w14:textId="582499D2" w:rsidR="009D1D41" w:rsidRPr="00FA0A7E" w:rsidRDefault="009D1D41" w:rsidP="00FA0F9C">
                                <w:pPr>
                                  <w:ind w:firstLine="0"/>
                                  <w:jc w:val="center"/>
                                  <w:rPr>
                                    <w:i/>
                                    <w:color w:val="000000" w:themeColor="text1"/>
                                  </w:rPr>
                                </w:pPr>
                                <w:r w:rsidRPr="009D1D41">
                                  <w:rPr>
                                    <w:i/>
                                    <w:color w:val="000000" w:themeColor="text1"/>
                                  </w:rPr>
                                  <w:t>Feature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Flowchart: Alternate Process 13"/>
                          <wps:cNvSpPr/>
                          <wps:spPr>
                            <a:xfrm>
                              <a:off x="0" y="2522220"/>
                              <a:ext cx="723900" cy="320040"/>
                            </a:xfrm>
                            <a:prstGeom prst="flowChartAlternateProcess">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2EC48A" w14:textId="77777777" w:rsidR="009D1D41" w:rsidRPr="0048630D" w:rsidRDefault="009D1D41" w:rsidP="00FA0F9C">
                                <w:pPr>
                                  <w:ind w:firstLine="0"/>
                                  <w:jc w:val="center"/>
                                  <w:rPr>
                                    <w:color w:val="000000" w:themeColor="text1"/>
                                  </w:rPr>
                                </w:pPr>
                                <w:r>
                                  <w:rPr>
                                    <w:color w:val="000000" w:themeColor="text1"/>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 name="Picture 14"/>
                            <pic:cNvPicPr>
                              <a:picLocks noChangeAspect="1"/>
                            </pic:cNvPicPr>
                          </pic:nvPicPr>
                          <pic:blipFill>
                            <a:blip r:embed="rId63"/>
                            <a:stretch>
                              <a:fillRect/>
                            </a:stretch>
                          </pic:blipFill>
                          <pic:spPr>
                            <a:xfrm>
                              <a:off x="2255520" y="15240"/>
                              <a:ext cx="523875" cy="502920"/>
                            </a:xfrm>
                            <a:prstGeom prst="rect">
                              <a:avLst/>
                            </a:prstGeom>
                          </pic:spPr>
                        </pic:pic>
                        <wps:wsp>
                          <wps:cNvPr id="15" name="Rectangle 15"/>
                          <wps:cNvSpPr/>
                          <wps:spPr>
                            <a:xfrm>
                              <a:off x="2354580" y="251460"/>
                              <a:ext cx="1203960" cy="3352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E36D645" w14:textId="77777777" w:rsidR="009D1D41" w:rsidRDefault="009D1D41" w:rsidP="00FA0F9C">
                                <w:r>
                                  <w:t>183 x 183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 name="Picture 16"/>
                            <pic:cNvPicPr>
                              <a:picLocks noChangeAspect="1"/>
                            </pic:cNvPicPr>
                          </pic:nvPicPr>
                          <pic:blipFill>
                            <a:blip r:embed="rId63"/>
                            <a:stretch>
                              <a:fillRect/>
                            </a:stretch>
                          </pic:blipFill>
                          <pic:spPr>
                            <a:xfrm>
                              <a:off x="2240280" y="822960"/>
                              <a:ext cx="523875" cy="502920"/>
                            </a:xfrm>
                            <a:prstGeom prst="rect">
                              <a:avLst/>
                            </a:prstGeom>
                          </pic:spPr>
                        </pic:pic>
                        <wps:wsp>
                          <wps:cNvPr id="17" name="Rectangle 17"/>
                          <wps:cNvSpPr/>
                          <wps:spPr>
                            <a:xfrm>
                              <a:off x="2331720" y="1066800"/>
                              <a:ext cx="1203960" cy="3352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8C703BD" w14:textId="77777777" w:rsidR="009D1D41" w:rsidRDefault="009D1D41" w:rsidP="00FA0F9C">
                                <w:r>
                                  <w:t>180 x 180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Straight Arrow Connector 18"/>
                          <wps:cNvCnPr/>
                          <wps:spPr>
                            <a:xfrm>
                              <a:off x="685800" y="236220"/>
                              <a:ext cx="4876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 name="Straight Arrow Connector 19"/>
                          <wps:cNvCnPr/>
                          <wps:spPr>
                            <a:xfrm>
                              <a:off x="1539240" y="1409700"/>
                              <a:ext cx="0" cy="243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 name="Straight Arrow Connector 20"/>
                          <wps:cNvCnPr/>
                          <wps:spPr>
                            <a:xfrm flipH="1">
                              <a:off x="1562100" y="2286000"/>
                              <a:ext cx="762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 name="Straight Arrow Connector 21"/>
                          <wps:cNvCnPr/>
                          <wps:spPr>
                            <a:xfrm flipH="1">
                              <a:off x="716280" y="2682240"/>
                              <a:ext cx="3886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 name="Straight Arrow Connector 22"/>
                          <wps:cNvCnPr/>
                          <wps:spPr>
                            <a:xfrm>
                              <a:off x="1516380" y="533400"/>
                              <a:ext cx="0" cy="259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3" name="Group 23"/>
                        <wpg:cNvGrpSpPr/>
                        <wpg:grpSpPr>
                          <a:xfrm>
                            <a:off x="2262554" y="2174631"/>
                            <a:ext cx="1045112" cy="1107534"/>
                            <a:chOff x="-125342" y="0"/>
                            <a:chExt cx="1157949" cy="1271613"/>
                          </a:xfrm>
                        </wpg:grpSpPr>
                        <wps:wsp>
                          <wps:cNvPr id="24" name="Rectangle 24"/>
                          <wps:cNvSpPr/>
                          <wps:spPr>
                            <a:xfrm>
                              <a:off x="-125342" y="0"/>
                              <a:ext cx="55376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E72814" w14:textId="77777777" w:rsidR="009D1D41" w:rsidRPr="000E3ED7" w:rsidRDefault="009D1D41" w:rsidP="00FA0F9C">
                                <w:pPr>
                                  <w:ind w:firstLine="0"/>
                                  <w:jc w:val="center"/>
                                  <w:rPr>
                                    <w:color w:val="000000" w:themeColor="text1"/>
                                  </w:rPr>
                                </w:pPr>
                                <w:r w:rsidRPr="000E3ED7">
                                  <w:rPr>
                                    <w:color w:val="000000" w:themeColor="text1"/>
                                  </w:rPr>
                                  <w:t>512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 name="Group 25"/>
                          <wpg:cNvGrpSpPr/>
                          <wpg:grpSpPr>
                            <a:xfrm>
                              <a:off x="30523" y="128954"/>
                              <a:ext cx="1002084" cy="1142659"/>
                              <a:chOff x="-110154" y="0"/>
                              <a:chExt cx="1002084" cy="1142659"/>
                            </a:xfrm>
                          </wpg:grpSpPr>
                          <wpg:grpSp>
                            <wpg:cNvPr id="26" name="Group 26"/>
                            <wpg:cNvGrpSpPr/>
                            <wpg:grpSpPr>
                              <a:xfrm>
                                <a:off x="0" y="0"/>
                                <a:ext cx="891930" cy="831361"/>
                                <a:chOff x="0" y="0"/>
                                <a:chExt cx="891930" cy="831361"/>
                              </a:xfrm>
                            </wpg:grpSpPr>
                            <wps:wsp>
                              <wps:cNvPr id="28" name="Rectangle 28"/>
                              <wps:cNvSpPr/>
                              <wps:spPr>
                                <a:xfrm>
                                  <a:off x="498230" y="58615"/>
                                  <a:ext cx="393700" cy="368300"/>
                                </a:xfrm>
                                <a:prstGeom prst="rect">
                                  <a:avLst/>
                                </a:prstGeom>
                                <a:solidFill>
                                  <a:schemeClr val="bg1"/>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199292" y="345830"/>
                                  <a:ext cx="393700" cy="368300"/>
                                </a:xfrm>
                                <a:prstGeom prst="rect">
                                  <a:avLst/>
                                </a:prstGeom>
                                <a:solidFill>
                                  <a:schemeClr val="bg1"/>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117230" y="404446"/>
                                  <a:ext cx="393700" cy="368300"/>
                                </a:xfrm>
                                <a:prstGeom prst="rect">
                                  <a:avLst/>
                                </a:prstGeom>
                                <a:solidFill>
                                  <a:schemeClr val="bg1"/>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947" name="Rectangle 450947"/>
                              <wps:cNvSpPr/>
                              <wps:spPr>
                                <a:xfrm>
                                  <a:off x="52753" y="463061"/>
                                  <a:ext cx="393700" cy="368300"/>
                                </a:xfrm>
                                <a:prstGeom prst="rect">
                                  <a:avLst/>
                                </a:prstGeom>
                                <a:solidFill>
                                  <a:schemeClr val="bg1"/>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956" name="Straight Connector 450956"/>
                              <wps:cNvCnPr/>
                              <wps:spPr>
                                <a:xfrm flipV="1">
                                  <a:off x="0" y="0"/>
                                  <a:ext cx="441325" cy="390525"/>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g:grpSp>
                          <wps:wsp>
                            <wps:cNvPr id="450958" name="Rectangle 450958"/>
                            <wps:cNvSpPr/>
                            <wps:spPr>
                              <a:xfrm>
                                <a:off x="-110154" y="837859"/>
                                <a:ext cx="567713"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12A865" w14:textId="77777777" w:rsidR="009D1D41" w:rsidRPr="000E3ED7" w:rsidRDefault="009D1D41" w:rsidP="00FA0F9C">
                                  <w:pPr>
                                    <w:ind w:firstLine="0"/>
                                    <w:jc w:val="center"/>
                                    <w:rPr>
                                      <w:color w:val="000000" w:themeColor="text1"/>
                                    </w:rPr>
                                  </w:pPr>
                                  <w:r w:rsidRPr="000E3ED7">
                                    <w:rPr>
                                      <w:color w:val="000000" w:themeColor="text1"/>
                                    </w:rPr>
                                    <w:t>5</w:t>
                                  </w:r>
                                  <w:r>
                                    <w:rPr>
                                      <w:color w:val="000000" w:themeColor="text1"/>
                                    </w:rPr>
                                    <w:t>x5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28D3CAC0" id="Group 3" o:spid="_x0000_s1100" style="position:absolute;left:0;text-align:left;margin-left:0;margin-top:28.75pt;width:291.75pt;height:290.25pt;z-index:251772928;mso-position-horizontal:center;mso-position-horizontal-relative:page;mso-width-relative:margin;mso-height-relative:margin" coordsize="35585,32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">
                <v:group id="Group 4" o:spid="_x0000_s1101" style="position:absolute;width:35585;height:28575" coordsize="3558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Flowchart: Alternate Process 6" o:spid="_x0000_s1102" type="#_x0000_t176" style="position:absolute;left:76;top:685;width:6782;height:3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" fillcolor="white [3212]" strokecolor="#44546a [3215]" strokeweight="1pt">
                    <v:textbox>
                      <w:txbxContent>
                        <w:p w14:paraId="5661C309" w14:textId="77777777" w:rsidR="009D1D41" w:rsidRPr="0048630D" w:rsidRDefault="009D1D41" w:rsidP="00FA0F9C">
                          <w:pPr>
                            <w:ind w:firstLine="0"/>
                            <w:jc w:val="center"/>
                            <w:rPr>
                              <w:color w:val="000000" w:themeColor="text1"/>
                            </w:rPr>
                          </w:pPr>
                          <w:r>
                            <w:rPr>
                              <w:color w:val="000000" w:themeColor="text1"/>
                            </w:rPr>
                            <w:t>Mulai</w:t>
                          </w:r>
                        </w:p>
                      </w:txbxContent>
                    </v:textbox>
                  </v:shape>
                  <v:shape id="Flowchart: Data 9" o:spid="_x0000_s1103" type="#_x0000_t111" style="position:absolute;left:10668;width:9829;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" fillcolor="white [3212]" strokecolor="#44546a [3215]" strokeweight="1pt">
                    <v:textbox>
                      <w:txbxContent>
                        <w:p w14:paraId="7F841D36" w14:textId="77777777" w:rsidR="009D1D41" w:rsidRPr="00C12C98" w:rsidRDefault="009D1D41" w:rsidP="00FA0F9C">
                          <w:pPr>
                            <w:ind w:firstLine="0"/>
                            <w:jc w:val="center"/>
                            <w:rPr>
                              <w:color w:val="000000" w:themeColor="text1"/>
                            </w:rPr>
                          </w:pPr>
                          <w:r>
                            <w:rPr>
                              <w:color w:val="000000" w:themeColor="text1"/>
                            </w:rPr>
                            <w:t>Citra Wajah</w:t>
                          </w:r>
                        </w:p>
                      </w:txbxContent>
                    </v:textbox>
                  </v:shape>
                  <v:rect id="Rectangle 10" o:spid="_x0000_s1104" style="position:absolute;left:10820;top:8001;width:9296;height:6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" fillcolor="white [3212]" strokecolor="#44546a [3215]" strokeweight="1pt">
                    <v:textbox>
                      <w:txbxContent>
                        <w:p w14:paraId="0A61A4DF" w14:textId="77777777" w:rsidR="009D1D41" w:rsidRPr="00C12C98" w:rsidRDefault="009D1D41" w:rsidP="00FA0F9C">
                          <w:pPr>
                            <w:ind w:firstLine="0"/>
                            <w:jc w:val="center"/>
                            <w:rPr>
                              <w:color w:val="000000" w:themeColor="text1"/>
                            </w:rPr>
                          </w:pPr>
                          <w:r w:rsidRPr="00C12C98">
                            <w:rPr>
                              <w:i/>
                              <w:color w:val="000000" w:themeColor="text1"/>
                            </w:rPr>
                            <w:t xml:space="preserve">Resize </w:t>
                          </w:r>
                          <w:r>
                            <w:rPr>
                              <w:color w:val="000000" w:themeColor="text1"/>
                            </w:rPr>
                            <w:t>Citra Wajah</w:t>
                          </w:r>
                        </w:p>
                      </w:txbxContent>
                    </v:textbox>
                  </v:rect>
                  <v:rect id="Rectangle 11" o:spid="_x0000_s1105" style="position:absolute;left:9296;top:16459;width:12649;height:6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" fillcolor="white [3212]" strokecolor="#44546a [3215]" strokeweight="1pt">
                    <v:textbox>
                      <w:txbxContent>
                        <w:p w14:paraId="5EFEA30D" w14:textId="43AD30FE" w:rsidR="009D1D41" w:rsidRPr="00012FC7" w:rsidRDefault="009D1D41" w:rsidP="00FA0F9C">
                          <w:pPr>
                            <w:ind w:firstLine="0"/>
                            <w:jc w:val="center"/>
                            <w:rPr>
                              <w:i/>
                              <w:color w:val="000000" w:themeColor="text1"/>
                            </w:rPr>
                          </w:pPr>
                          <w:r>
                            <w:rPr>
                              <w:i/>
                              <w:color w:val="000000" w:themeColor="text1"/>
                            </w:rPr>
                            <w:t xml:space="preserve">Ekstraksi </w:t>
                          </w:r>
                          <w:r w:rsidRPr="009D1D41">
                            <w:rPr>
                              <w:i/>
                              <w:color w:val="000000" w:themeColor="text1"/>
                            </w:rPr>
                            <w:t>Feature</w:t>
                          </w:r>
                          <w:r>
                            <w:rPr>
                              <w:i/>
                              <w:color w:val="000000" w:themeColor="text1"/>
                            </w:rPr>
                            <w:t xml:space="preserve"> (VGG-Face)</w:t>
                          </w:r>
                        </w:p>
                      </w:txbxContent>
                    </v:textbox>
                  </v:rect>
                  <v:shape id="Flowchart: Data 12" o:spid="_x0000_s1106" type="#_x0000_t111" style="position:absolute;left:9982;top:25069;width:11201;height:3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" fillcolor="white [3212]" strokecolor="#44546a [3215]" strokeweight="1pt">
                    <v:textbox>
                      <w:txbxContent>
                        <w:p w14:paraId="69C211B9" w14:textId="582499D2" w:rsidR="009D1D41" w:rsidRPr="00FA0A7E" w:rsidRDefault="009D1D41" w:rsidP="00FA0F9C">
                          <w:pPr>
                            <w:ind w:firstLine="0"/>
                            <w:jc w:val="center"/>
                            <w:rPr>
                              <w:i/>
                              <w:color w:val="000000" w:themeColor="text1"/>
                            </w:rPr>
                          </w:pPr>
                          <w:r w:rsidRPr="009D1D41">
                            <w:rPr>
                              <w:i/>
                              <w:color w:val="000000" w:themeColor="text1"/>
                            </w:rPr>
                            <w:t>Feature</w:t>
                          </w:r>
                        </w:p>
                      </w:txbxContent>
                    </v:textbox>
                  </v:shape>
                  <v:shape id="Flowchart: Alternate Process 13" o:spid="_x0000_s1107" type="#_x0000_t176" style="position:absolute;top:25222;width:7239;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" fillcolor="white [3212]" strokecolor="#44546a [3215]" strokeweight="1pt">
                    <v:textbox>
                      <w:txbxContent>
                        <w:p w14:paraId="552EC48A" w14:textId="77777777" w:rsidR="009D1D41" w:rsidRPr="0048630D" w:rsidRDefault="009D1D41" w:rsidP="00FA0F9C">
                          <w:pPr>
                            <w:ind w:firstLine="0"/>
                            <w:jc w:val="center"/>
                            <w:rPr>
                              <w:color w:val="000000" w:themeColor="text1"/>
                            </w:rPr>
                          </w:pPr>
                          <w:r>
                            <w:rPr>
                              <w:color w:val="000000" w:themeColor="text1"/>
                            </w:rPr>
                            <w:t>Selesai</w:t>
                          </w:r>
                        </w:p>
                      </w:txbxContent>
                    </v:textbox>
                  </v:shape>
                  <v:shape id="Picture 14" o:spid="_x0000_s1108" type="#_x0000_t75" style="position:absolute;left:22555;top:152;width:5238;height: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">
                    <v:imagedata r:id="rId64" o:title=""/>
                  </v:shape>
                  <v:rect id="Rectangle 15" o:spid="_x0000_s1109" style="position:absolute;left:23545;top:2514;width:12040;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" filled="f" stroked="f" strokeweight="1pt">
                    <v:textbox>
                      <w:txbxContent>
                        <w:p w14:paraId="7E36D645" w14:textId="77777777" w:rsidR="009D1D41" w:rsidRDefault="009D1D41" w:rsidP="00FA0F9C">
                          <w:r>
                            <w:t>183 x 183</w:t>
                          </w:r>
                        </w:p>
                      </w:txbxContent>
                    </v:textbox>
                  </v:rect>
                  <v:shape id="Picture 16" o:spid="_x0000_s1110" type="#_x0000_t75" style="position:absolute;left:22402;top:8229;width:5239;height: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">
                    <v:imagedata r:id="rId64" o:title=""/>
                  </v:shape>
                  <v:rect id="Rectangle 17" o:spid="_x0000_s1111" style="position:absolute;left:23317;top:10668;width:12039;height:3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" filled="f" stroked="f" strokeweight="1pt">
                    <v:textbox>
                      <w:txbxContent>
                        <w:p w14:paraId="18C703BD" w14:textId="77777777" w:rsidR="009D1D41" w:rsidRDefault="009D1D41" w:rsidP="00FA0F9C">
                          <w:r>
                            <w:t>180 x 180</w:t>
                          </w:r>
                        </w:p>
                      </w:txbxContent>
                    </v:textbox>
                  </v:rect>
                  <v:shape id="Straight Arrow Connector 18" o:spid="_x0000_s1112" type="#_x0000_t32" style="position:absolute;left:6858;top:2362;width:4876;height: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" strokecolor="black [3200]" strokeweight=".5pt">
                    <v:stroke endarrow="block" joinstyle="miter"/>
                  </v:shape>
                  <v:shape id="Straight Arrow Connector 19" o:spid="_x0000_s1113" type="#_x0000_t32" style="position:absolute;left:15392;top:14097;width:0;height:24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" strokecolor="black [3200]" strokeweight=".5pt">
                    <v:stroke endarrow="block" joinstyle="miter"/>
                  </v:shape>
                  <v:shape id="Straight Arrow Connector 20" o:spid="_x0000_s1114" type="#_x0000_t32" style="position:absolute;left:15621;top:22860;width:76;height:2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" strokecolor="black [3200]" strokeweight=".5pt">
                    <v:stroke endarrow="block" joinstyle="miter"/>
                  </v:shape>
                  <v:shape id="Straight Arrow Connector 21" o:spid="_x0000_s1115" type="#_x0000_t32" style="position:absolute;left:7162;top:26822;width:388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" strokecolor="black [3200]" strokeweight=".5pt">
                    <v:stroke endarrow="block" joinstyle="miter"/>
                  </v:shape>
                  <v:shape id="Straight Arrow Connector 22" o:spid="_x0000_s1116" type="#_x0000_t32" style="position:absolute;left:15163;top:5334;width:0;height:25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" strokecolor="black [3200]" strokeweight=".5pt">
                    <v:stroke endarrow="block" joinstyle="miter"/>
                  </v:shape>
                </v:group>
                <v:group id="Group 23" o:spid="_x0000_s1117" style="position:absolute;left:22625;top:21746;width:10451;height:11075" coordorigin="-1253" coordsize="11579,12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rect id="Rectangle 24" o:spid="_x0000_s1118" style="position:absolute;left:-1253;width:553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" filled="f" stroked="f" strokeweight="1pt">
                    <v:textbox>
                      <w:txbxContent>
                        <w:p w14:paraId="25E72814" w14:textId="77777777" w:rsidR="009D1D41" w:rsidRPr="000E3ED7" w:rsidRDefault="009D1D41" w:rsidP="00FA0F9C">
                          <w:pPr>
                            <w:ind w:firstLine="0"/>
                            <w:jc w:val="center"/>
                            <w:rPr>
                              <w:color w:val="000000" w:themeColor="text1"/>
                            </w:rPr>
                          </w:pPr>
                          <w:r w:rsidRPr="000E3ED7">
                            <w:rPr>
                              <w:color w:val="000000" w:themeColor="text1"/>
                            </w:rPr>
                            <w:t>512</w:t>
                          </w:r>
                        </w:p>
                      </w:txbxContent>
                    </v:textbox>
                  </v:rect>
                  <v:group id="Group 25" o:spid="_x0000_s1119" style="position:absolute;left:305;top:1289;width:10021;height:11427" coordorigin="-1101" coordsize="10020,11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 26" o:spid="_x0000_s1120" style="position:absolute;width:8919;height:8313" coordsize="8919,8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ect id="Rectangle 28" o:spid="_x0000_s1121" style="position:absolute;left:4982;top:586;width:3937;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" fillcolor="white [3212]" strokecolor="#ed7d31 [3205]" strokeweight="1pt"/>
                      <v:rect id="Rectangle 29" o:spid="_x0000_s1122" style="position:absolute;left:1992;top:3458;width:3937;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" fillcolor="white [3212]" strokecolor="#ed7d31 [3205]" strokeweight="1pt"/>
                      <v:rect id="Rectangle 31" o:spid="_x0000_s1123" style="position:absolute;left:1172;top:4044;width:3937;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" fillcolor="white [3212]" strokecolor="#ed7d31 [3205]" strokeweight="1pt"/>
                      <v:rect id="Rectangle 450947" o:spid="_x0000_s1124" style="position:absolute;left:527;top:4630;width:3937;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" fillcolor="white [3212]" strokecolor="#ed7d31 [3205]" strokeweight="1pt"/>
                      <v:line id="Straight Connector 450956" o:spid="_x0000_s1125" style="position:absolute;flip:y;visibility:visible;mso-wrap-style:square" from="0,0" to="4413,3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" strokecolor="black [3200]" strokeweight=".5pt">
                        <v:stroke dashstyle="dash" joinstyle="miter"/>
                      </v:line>
                    </v:group>
                    <v:rect id="Rectangle 450958" o:spid="_x0000_s1126" style="position:absolute;left:-1101;top:8378;width:567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" filled="f" stroked="f" strokeweight="1pt">
                      <v:textbox>
                        <w:txbxContent>
                          <w:p w14:paraId="0912A865" w14:textId="77777777" w:rsidR="009D1D41" w:rsidRPr="000E3ED7" w:rsidRDefault="009D1D41" w:rsidP="00FA0F9C">
                            <w:pPr>
                              <w:ind w:firstLine="0"/>
                              <w:jc w:val="center"/>
                              <w:rPr>
                                <w:color w:val="000000" w:themeColor="text1"/>
                              </w:rPr>
                            </w:pPr>
                            <w:r w:rsidRPr="000E3ED7">
                              <w:rPr>
                                <w:color w:val="000000" w:themeColor="text1"/>
                              </w:rPr>
                              <w:t>5</w:t>
                            </w:r>
                            <w:r>
                              <w:rPr>
                                <w:color w:val="000000" w:themeColor="text1"/>
                              </w:rPr>
                              <w:t>x5</w:t>
                            </w:r>
                          </w:p>
                        </w:txbxContent>
                      </v:textbox>
                    </v:rect>
                  </v:group>
                </v:group>
                <w10:wrap type="topAndBottom" anchorx="page"/>
              </v:group>
            </w:pict>
          </mc:Fallback>
        </mc:AlternateContent>
      </w:r>
    </w:p>
    <w:p w14:paraId="3BEAEA3D" w14:textId="44148F6A" w:rsidR="0027381A" w:rsidRPr="00FF26A4" w:rsidRDefault="00C92030" w:rsidP="00FF26A4">
      <w:pPr>
        <w:pStyle w:val="Heading3"/>
      </w:pPr>
      <w:bookmarkStart w:id="133" w:name="_Toc519507521"/>
      <w:r>
        <w:rPr>
          <w:rFonts w:cs="Times New Roman"/>
          <w:lang w:val="de-DE"/>
        </w:rPr>
        <w:t>Pengenalan dan Pelacakan Banyak Wajah</w:t>
      </w:r>
      <w:bookmarkEnd w:id="133"/>
    </w:p>
    <w:p w14:paraId="61EA7EFD" w14:textId="415AC8D6" w:rsidR="004248C9" w:rsidRDefault="001F3A78" w:rsidP="004C2509">
      <w:pPr>
        <w:rPr>
          <w:i/>
          <w:lang w:val="de-DE"/>
        </w:rPr>
      </w:pPr>
      <w:r>
        <w:rPr>
          <w:lang w:val="de-DE"/>
        </w:rPr>
        <w:t xml:space="preserve">Pengenalan dan pelacakan dilakukan setelah mendapatkan </w:t>
      </w:r>
      <w:r w:rsidR="009D1D41" w:rsidRPr="009D1D41">
        <w:rPr>
          <w:i/>
          <w:lang w:val="de-DE"/>
        </w:rPr>
        <w:t>feature</w:t>
      </w:r>
      <w:r>
        <w:rPr>
          <w:lang w:val="de-DE"/>
        </w:rPr>
        <w:t xml:space="preserve"> dari masing—masing wajah yang selanjutnya diproses oleh </w:t>
      </w:r>
      <w:r w:rsidRPr="001F3A78">
        <w:rPr>
          <w:i/>
          <w:lang w:val="de-DE"/>
        </w:rPr>
        <w:t>classifier support vector machine</w:t>
      </w:r>
      <w:r>
        <w:rPr>
          <w:lang w:val="de-DE"/>
        </w:rPr>
        <w:t xml:space="preserve"> untuk mendapatkan </w:t>
      </w:r>
      <w:r w:rsidRPr="008A2931">
        <w:rPr>
          <w:i/>
          <w:lang w:val="de-DE"/>
        </w:rPr>
        <w:t>cost</w:t>
      </w:r>
      <w:r>
        <w:rPr>
          <w:lang w:val="de-DE"/>
        </w:rPr>
        <w:t xml:space="preserve"> penempatan pada </w:t>
      </w:r>
      <w:r w:rsidRPr="001F3A78">
        <w:rPr>
          <w:i/>
          <w:lang w:val="de-DE"/>
        </w:rPr>
        <w:t>classifier</w:t>
      </w:r>
      <w:r>
        <w:rPr>
          <w:lang w:val="de-DE"/>
        </w:rPr>
        <w:t xml:space="preserve"> dari tiap wajah. </w:t>
      </w:r>
      <w:r w:rsidR="00FF25ED" w:rsidRPr="004248C9">
        <w:rPr>
          <w:i/>
          <w:lang w:val="de-DE"/>
        </w:rPr>
        <w:t xml:space="preserve">Classifier support vector machine </w:t>
      </w:r>
      <w:r w:rsidR="00FF25ED">
        <w:rPr>
          <w:lang w:val="de-DE"/>
        </w:rPr>
        <w:t xml:space="preserve">dilatih dengan cara </w:t>
      </w:r>
      <w:r w:rsidR="00FF25ED" w:rsidRPr="004248C9">
        <w:rPr>
          <w:i/>
          <w:lang w:val="de-DE"/>
        </w:rPr>
        <w:t>one vs rest</w:t>
      </w:r>
      <w:r w:rsidR="00FF25ED">
        <w:rPr>
          <w:lang w:val="de-DE"/>
        </w:rPr>
        <w:t xml:space="preserve">. </w:t>
      </w:r>
      <w:r w:rsidR="00FF25ED" w:rsidRPr="004248C9">
        <w:rPr>
          <w:i/>
          <w:lang w:val="de-DE"/>
        </w:rPr>
        <w:t>Classifier support vector machine</w:t>
      </w:r>
      <w:r w:rsidR="00FF25ED">
        <w:rPr>
          <w:lang w:val="de-DE"/>
        </w:rPr>
        <w:t xml:space="preserve"> hasil latih menggunakan </w:t>
      </w:r>
      <w:r w:rsidR="00FF25ED" w:rsidRPr="004248C9">
        <w:rPr>
          <w:i/>
          <w:lang w:val="de-DE"/>
        </w:rPr>
        <w:t>one vs rest</w:t>
      </w:r>
      <w:r w:rsidR="00FF25ED">
        <w:rPr>
          <w:lang w:val="de-DE"/>
        </w:rPr>
        <w:t xml:space="preserve"> akan berjumlah sebanyak</w:t>
      </w:r>
      <w:r w:rsidR="004248C9">
        <w:rPr>
          <w:lang w:val="de-DE"/>
        </w:rPr>
        <w:t xml:space="preserve"> n</w:t>
      </w:r>
      <w:r w:rsidR="00FF25ED">
        <w:rPr>
          <w:lang w:val="de-DE"/>
        </w:rPr>
        <w:t xml:space="preserve"> kelas data latih wajah</w:t>
      </w:r>
      <w:r w:rsidR="004248C9">
        <w:rPr>
          <w:lang w:val="de-DE"/>
        </w:rPr>
        <w:t xml:space="preserve"> yang digunakan untuk </w:t>
      </w:r>
      <w:r w:rsidR="004248C9">
        <w:rPr>
          <w:lang w:val="de-DE"/>
        </w:rPr>
        <w:lastRenderedPageBreak/>
        <w:t xml:space="preserve">melatih </w:t>
      </w:r>
      <w:r w:rsidR="004248C9" w:rsidRPr="004248C9">
        <w:rPr>
          <w:i/>
          <w:lang w:val="de-DE"/>
        </w:rPr>
        <w:t>classifier support vector machine</w:t>
      </w:r>
      <w:r w:rsidR="004248C9">
        <w:rPr>
          <w:i/>
          <w:lang w:val="de-DE"/>
        </w:rPr>
        <w:t xml:space="preserve"> </w:t>
      </w:r>
      <w:r w:rsidR="004248C9">
        <w:rPr>
          <w:lang w:val="de-DE"/>
        </w:rPr>
        <w:t xml:space="preserve">berupa </w:t>
      </w:r>
      <w:r w:rsidR="004248C9" w:rsidRPr="004248C9">
        <w:rPr>
          <w:i/>
          <w:lang w:val="de-DE"/>
        </w:rPr>
        <w:t>classifier</w:t>
      </w:r>
      <w:r w:rsidR="004248C9">
        <w:rPr>
          <w:lang w:val="de-DE"/>
        </w:rPr>
        <w:t xml:space="preserve"> ke-i sampai </w:t>
      </w:r>
      <w:r w:rsidR="004248C9" w:rsidRPr="004248C9">
        <w:rPr>
          <w:i/>
          <w:lang w:val="de-DE"/>
        </w:rPr>
        <w:t>classifier</w:t>
      </w:r>
      <w:r w:rsidR="004248C9">
        <w:rPr>
          <w:lang w:val="de-DE"/>
        </w:rPr>
        <w:t xml:space="preserve"> ke-n</w:t>
      </w:r>
      <w:r w:rsidR="00FF25ED">
        <w:rPr>
          <w:lang w:val="de-DE"/>
        </w:rPr>
        <w:t xml:space="preserve">. Tiap </w:t>
      </w:r>
      <w:r w:rsidR="00FF25ED" w:rsidRPr="004248C9">
        <w:rPr>
          <w:i/>
          <w:lang w:val="de-DE"/>
        </w:rPr>
        <w:t>classifier support vector machine</w:t>
      </w:r>
      <w:r w:rsidR="00FF25ED">
        <w:rPr>
          <w:lang w:val="de-DE"/>
        </w:rPr>
        <w:t xml:space="preserve"> akan dilatih dengan hanya terdiri dari dua kelas yaitu benar dan salah</w:t>
      </w:r>
      <w:r w:rsidR="004248C9">
        <w:rPr>
          <w:lang w:val="de-DE"/>
        </w:rPr>
        <w:t xml:space="preserve">. Kelas benar adalah wajah yang merupakan kelas ke-i dari data latih, sedangkan kelas yang salah adalah semua kelas wajah yang bukan dari kelas ke-i. Hasil dari </w:t>
      </w:r>
      <w:r w:rsidR="004248C9" w:rsidRPr="004248C9">
        <w:rPr>
          <w:i/>
          <w:lang w:val="de-DE"/>
        </w:rPr>
        <w:t>classifier support vector machine</w:t>
      </w:r>
      <w:r w:rsidR="004248C9">
        <w:rPr>
          <w:lang w:val="de-DE"/>
        </w:rPr>
        <w:t xml:space="preserve"> sebenarnya sudah dapat digunakan untuk mengenali wajah namun agar hasil pengenalan wajah semakin baik tiap wajah harus diproses secara bersama-sama, sehingga h</w:t>
      </w:r>
      <w:r>
        <w:rPr>
          <w:lang w:val="de-DE"/>
        </w:rPr>
        <w:t xml:space="preserve">asil dari </w:t>
      </w:r>
      <w:r w:rsidRPr="006330BA">
        <w:rPr>
          <w:i/>
          <w:lang w:val="de-DE"/>
        </w:rPr>
        <w:t>classifier suppo</w:t>
      </w:r>
      <w:r w:rsidR="00ED210B">
        <w:rPr>
          <w:i/>
          <w:lang w:val="de-DE"/>
        </w:rPr>
        <w:t>r</w:t>
      </w:r>
      <w:r w:rsidRPr="006330BA">
        <w:rPr>
          <w:i/>
          <w:lang w:val="de-DE"/>
        </w:rPr>
        <w:t>t vector machine</w:t>
      </w:r>
      <w:r>
        <w:rPr>
          <w:lang w:val="de-DE"/>
        </w:rPr>
        <w:t xml:space="preserve"> tidak digunakan untuk menentukan pengenalan </w:t>
      </w:r>
      <w:r w:rsidR="004248C9">
        <w:rPr>
          <w:lang w:val="de-DE"/>
        </w:rPr>
        <w:t xml:space="preserve">wajah </w:t>
      </w:r>
      <w:r>
        <w:rPr>
          <w:lang w:val="de-DE"/>
        </w:rPr>
        <w:t xml:space="preserve">namun masih harus diproses kembali secara bersama dengan fungsi objektif </w:t>
      </w:r>
      <w:r w:rsidRPr="001F3A78">
        <w:rPr>
          <w:i/>
          <w:lang w:val="de-DE"/>
        </w:rPr>
        <w:t>multiple face recognition</w:t>
      </w:r>
      <w:r w:rsidR="006330BA">
        <w:rPr>
          <w:i/>
          <w:lang w:val="de-DE"/>
        </w:rPr>
        <w:t xml:space="preserve"> </w:t>
      </w:r>
      <w:r w:rsidR="006330BA" w:rsidRPr="006330BA">
        <w:rPr>
          <w:lang w:val="de-DE"/>
        </w:rPr>
        <w:t>dan</w:t>
      </w:r>
      <w:r w:rsidR="006330BA">
        <w:rPr>
          <w:i/>
          <w:lang w:val="de-DE"/>
        </w:rPr>
        <w:t xml:space="preserve"> multiple face tracking.</w:t>
      </w:r>
    </w:p>
    <w:p w14:paraId="71475376" w14:textId="37A20E8C" w:rsidR="004C2509" w:rsidRDefault="006330BA" w:rsidP="004C2509">
      <w:pPr>
        <w:rPr>
          <w:noProof/>
        </w:rPr>
      </w:pPr>
      <w:r w:rsidRPr="00933540">
        <w:rPr>
          <w:i/>
          <w:lang w:val="de-DE"/>
        </w:rPr>
        <w:t>Multiple face recognition</w:t>
      </w:r>
      <w:r>
        <w:rPr>
          <w:lang w:val="de-DE"/>
        </w:rPr>
        <w:t xml:space="preserve"> akan mencari solusi optimal dari tiap </w:t>
      </w:r>
      <w:r w:rsidRPr="00933540">
        <w:rPr>
          <w:i/>
          <w:lang w:val="de-DE"/>
        </w:rPr>
        <w:t>cost classifier</w:t>
      </w:r>
      <w:r>
        <w:rPr>
          <w:lang w:val="de-DE"/>
        </w:rPr>
        <w:t xml:space="preserve"> dengan penambahan beberapa </w:t>
      </w:r>
      <w:r w:rsidRPr="00933540">
        <w:rPr>
          <w:i/>
          <w:lang w:val="de-DE"/>
        </w:rPr>
        <w:t>constraint</w:t>
      </w:r>
      <w:r>
        <w:rPr>
          <w:lang w:val="de-DE"/>
        </w:rPr>
        <w:t xml:space="preserve"> yaitu </w:t>
      </w:r>
      <w:bookmarkStart w:id="134" w:name="_Hlk519487610"/>
      <w:r>
        <w:rPr>
          <w:lang w:val="de-DE"/>
        </w:rPr>
        <w:t xml:space="preserve">wajah terdeteksi tidak boleh muncul lebih </w:t>
      </w:r>
      <w:r w:rsidR="00933540">
        <w:rPr>
          <w:lang w:val="de-DE"/>
        </w:rPr>
        <w:t>dari satu kali</w:t>
      </w:r>
      <w:r w:rsidR="003B1D01">
        <w:rPr>
          <w:lang w:val="de-DE"/>
        </w:rPr>
        <w:t xml:space="preserve"> pada tiap </w:t>
      </w:r>
      <w:r w:rsidR="009D1D41" w:rsidRPr="009D1D41">
        <w:rPr>
          <w:i/>
          <w:lang w:val="de-DE"/>
        </w:rPr>
        <w:t>frame</w:t>
      </w:r>
      <w:r w:rsidR="00933540">
        <w:rPr>
          <w:lang w:val="de-DE"/>
        </w:rPr>
        <w:t xml:space="preserve"> dan wajah terdeteksi juga tidak boleh memiliki lebih dari satu identitas</w:t>
      </w:r>
      <w:bookmarkEnd w:id="134"/>
      <w:r w:rsidR="00933540">
        <w:rPr>
          <w:lang w:val="de-DE"/>
        </w:rPr>
        <w:t xml:space="preserve">. </w:t>
      </w:r>
      <w:r w:rsidR="004248C9">
        <w:rPr>
          <w:lang w:val="de-DE"/>
        </w:rPr>
        <w:t xml:space="preserve">Penggunaan fungsi objektif </w:t>
      </w:r>
      <w:r w:rsidR="004248C9" w:rsidRPr="0045383B">
        <w:rPr>
          <w:i/>
          <w:lang w:val="de-DE"/>
        </w:rPr>
        <w:t>multiple face recognition</w:t>
      </w:r>
      <w:r w:rsidR="004248C9">
        <w:rPr>
          <w:lang w:val="de-DE"/>
        </w:rPr>
        <w:t xml:space="preserve"> dapat membantu mengenali wajah pada tiap </w:t>
      </w:r>
      <w:r w:rsidR="009D1D41" w:rsidRPr="009D1D41">
        <w:rPr>
          <w:i/>
          <w:lang w:val="de-DE"/>
        </w:rPr>
        <w:t>frame</w:t>
      </w:r>
      <w:r w:rsidR="004248C9">
        <w:rPr>
          <w:lang w:val="de-DE"/>
        </w:rPr>
        <w:t xml:space="preserve"> menjadi lebih baik dengan menambahkan </w:t>
      </w:r>
      <w:r w:rsidR="004248C9" w:rsidRPr="0045383B">
        <w:rPr>
          <w:i/>
          <w:lang w:val="de-DE"/>
        </w:rPr>
        <w:t>identity exclusi</w:t>
      </w:r>
      <w:r w:rsidR="0045383B" w:rsidRPr="0045383B">
        <w:rPr>
          <w:i/>
          <w:lang w:val="de-DE"/>
        </w:rPr>
        <w:t>vity</w:t>
      </w:r>
      <w:r w:rsidR="0045383B">
        <w:rPr>
          <w:lang w:val="de-DE"/>
        </w:rPr>
        <w:t xml:space="preserve"> yaitu wajah yang dikenali pada suatu </w:t>
      </w:r>
      <w:r w:rsidR="009D1D41" w:rsidRPr="009D1D41">
        <w:rPr>
          <w:i/>
          <w:lang w:val="de-DE"/>
        </w:rPr>
        <w:t>frame</w:t>
      </w:r>
      <w:r w:rsidR="0045383B">
        <w:rPr>
          <w:lang w:val="de-DE"/>
        </w:rPr>
        <w:t xml:space="preserve"> tidak boleh memiliki kelas yang sama dengan wajah yang lain pada </w:t>
      </w:r>
      <w:r w:rsidR="009D1D41" w:rsidRPr="009D1D41">
        <w:rPr>
          <w:i/>
          <w:lang w:val="de-DE"/>
        </w:rPr>
        <w:t>frame</w:t>
      </w:r>
      <w:r w:rsidR="0045383B">
        <w:rPr>
          <w:lang w:val="de-DE"/>
        </w:rPr>
        <w:t xml:space="preserve"> yang sama. </w:t>
      </w:r>
      <w:r w:rsidR="00933540" w:rsidRPr="00933540">
        <w:rPr>
          <w:i/>
          <w:lang w:val="de-DE"/>
        </w:rPr>
        <w:t>Multiple face tracking</w:t>
      </w:r>
      <w:r w:rsidR="00933540">
        <w:rPr>
          <w:lang w:val="de-DE"/>
        </w:rPr>
        <w:t xml:space="preserve"> mencari wajah yang terdekat atau mirip dari wajah yang terdeteksi pada </w:t>
      </w:r>
      <w:r w:rsidR="009D1D41" w:rsidRPr="009D1D41">
        <w:rPr>
          <w:i/>
          <w:lang w:val="de-DE"/>
        </w:rPr>
        <w:t>frame</w:t>
      </w:r>
      <w:r w:rsidR="00933540">
        <w:rPr>
          <w:lang w:val="de-DE"/>
        </w:rPr>
        <w:t xml:space="preserve"> yang sedang diproses dengan wajah-wajah yang terdeteksi pada </w:t>
      </w:r>
      <w:r w:rsidR="009D1D41" w:rsidRPr="009D1D41">
        <w:rPr>
          <w:i/>
          <w:lang w:val="de-DE"/>
        </w:rPr>
        <w:t>frame</w:t>
      </w:r>
      <w:r w:rsidR="00933540">
        <w:rPr>
          <w:lang w:val="de-DE"/>
        </w:rPr>
        <w:t xml:space="preserve"> sebelumnya dengan menghitung </w:t>
      </w:r>
      <w:r w:rsidR="00933540" w:rsidRPr="00647E63">
        <w:rPr>
          <w:i/>
          <w:lang w:val="en-US"/>
        </w:rPr>
        <w:t>motion smoothness</w:t>
      </w:r>
      <w:r w:rsidR="00933540" w:rsidRPr="00647E63">
        <w:rPr>
          <w:lang w:val="en-US"/>
        </w:rPr>
        <w:t xml:space="preserve">, </w:t>
      </w:r>
      <w:r w:rsidR="00933540" w:rsidRPr="00647E63">
        <w:rPr>
          <w:i/>
          <w:lang w:val="en-US"/>
        </w:rPr>
        <w:t>appe</w:t>
      </w:r>
      <w:r w:rsidR="00ED210B">
        <w:rPr>
          <w:i/>
          <w:lang w:val="en-US"/>
        </w:rPr>
        <w:t>a</w:t>
      </w:r>
      <w:r w:rsidR="00933540" w:rsidRPr="00647E63">
        <w:rPr>
          <w:i/>
          <w:lang w:val="en-US"/>
        </w:rPr>
        <w:t>r</w:t>
      </w:r>
      <w:r w:rsidR="00ED210B">
        <w:rPr>
          <w:i/>
          <w:lang w:val="en-US"/>
        </w:rPr>
        <w:t>a</w:t>
      </w:r>
      <w:r w:rsidR="00933540" w:rsidRPr="00647E63">
        <w:rPr>
          <w:i/>
          <w:lang w:val="en-US"/>
        </w:rPr>
        <w:t xml:space="preserve">nce consistency, </w:t>
      </w:r>
      <w:r w:rsidR="00933540" w:rsidRPr="00647E63">
        <w:rPr>
          <w:lang w:val="en-US"/>
        </w:rPr>
        <w:t xml:space="preserve">dan </w:t>
      </w:r>
      <w:r w:rsidR="00D97FA0">
        <w:rPr>
          <w:i/>
          <w:lang w:val="en-US"/>
        </w:rPr>
        <w:t>h</w:t>
      </w:r>
      <w:r w:rsidR="00933540" w:rsidRPr="00647E63">
        <w:rPr>
          <w:i/>
          <w:lang w:val="en-US"/>
        </w:rPr>
        <w:t>amming distance</w:t>
      </w:r>
      <w:r w:rsidR="00ED00F9">
        <w:rPr>
          <w:i/>
          <w:lang w:val="en-US"/>
        </w:rPr>
        <w:t xml:space="preserve"> </w:t>
      </w:r>
      <w:r w:rsidR="00ED00F9" w:rsidRPr="00ED00F9">
        <w:rPr>
          <w:lang w:val="en-US"/>
        </w:rPr>
        <w:t>seperti pada</w:t>
      </w:r>
      <w:r w:rsidR="00ED00F9">
        <w:rPr>
          <w:i/>
          <w:lang w:val="en-US"/>
        </w:rPr>
        <w:t xml:space="preserve"> </w:t>
      </w:r>
      <w:r w:rsidR="00ED00F9">
        <w:rPr>
          <w:i/>
          <w:lang w:val="en-US"/>
        </w:rPr>
        <w:fldChar w:fldCharType="begin"/>
      </w:r>
      <w:r w:rsidR="00ED00F9">
        <w:rPr>
          <w:i/>
          <w:lang w:val="en-US"/>
        </w:rPr>
        <w:instrText xml:space="preserve"> REF _Ref519486363 \h </w:instrText>
      </w:r>
      <w:r w:rsidR="00ED00F9">
        <w:rPr>
          <w:i/>
          <w:lang w:val="en-US"/>
        </w:rPr>
      </w:r>
      <w:r w:rsidR="00ED00F9">
        <w:rPr>
          <w:i/>
          <w:lang w:val="en-US"/>
        </w:rPr>
        <w:fldChar w:fldCharType="separate"/>
      </w:r>
      <w:r w:rsidR="0036592F" w:rsidRPr="00ED00F9">
        <w:rPr>
          <w:b/>
        </w:rPr>
        <w:t xml:space="preserve">Gambar </w:t>
      </w:r>
      <w:r w:rsidR="0036592F">
        <w:rPr>
          <w:b/>
          <w:noProof/>
        </w:rPr>
        <w:t>3</w:t>
      </w:r>
      <w:r w:rsidR="0036592F">
        <w:rPr>
          <w:b/>
        </w:rPr>
        <w:t>.</w:t>
      </w:r>
      <w:r w:rsidR="0036592F">
        <w:rPr>
          <w:b/>
          <w:noProof/>
        </w:rPr>
        <w:t>6</w:t>
      </w:r>
      <w:r w:rsidR="00ED00F9">
        <w:rPr>
          <w:i/>
          <w:lang w:val="en-US"/>
        </w:rPr>
        <w:fldChar w:fldCharType="end"/>
      </w:r>
      <w:r w:rsidR="00933540">
        <w:rPr>
          <w:lang w:val="de-DE"/>
        </w:rPr>
        <w:t xml:space="preserve">. </w:t>
      </w:r>
      <w:r w:rsidR="00933540" w:rsidRPr="00933540">
        <w:rPr>
          <w:i/>
          <w:lang w:val="de-DE"/>
        </w:rPr>
        <w:t>Motion smoothness</w:t>
      </w:r>
      <w:r w:rsidR="00933540">
        <w:rPr>
          <w:lang w:val="de-DE"/>
        </w:rPr>
        <w:t xml:space="preserve"> dihitung dengan dengan</w:t>
      </w:r>
      <w:r w:rsidR="002C657A">
        <w:rPr>
          <w:lang w:val="de-DE"/>
        </w:rPr>
        <w:t xml:space="preserve"> membandingkan besar wajah pada </w:t>
      </w:r>
      <w:r w:rsidR="009D1D41" w:rsidRPr="009D1D41">
        <w:rPr>
          <w:i/>
          <w:lang w:val="de-DE"/>
        </w:rPr>
        <w:t>frame</w:t>
      </w:r>
      <w:r w:rsidR="002C657A">
        <w:rPr>
          <w:lang w:val="de-DE"/>
        </w:rPr>
        <w:t xml:space="preserve"> sekarang dengan besar wajah-wajah pada </w:t>
      </w:r>
      <w:r w:rsidR="009D1D41" w:rsidRPr="009D1D41">
        <w:rPr>
          <w:i/>
          <w:lang w:val="de-DE"/>
        </w:rPr>
        <w:t>frame</w:t>
      </w:r>
      <w:r w:rsidR="002C657A">
        <w:rPr>
          <w:lang w:val="de-DE"/>
        </w:rPr>
        <w:t xml:space="preserve"> sebelumnya</w:t>
      </w:r>
      <w:r w:rsidR="00933540">
        <w:rPr>
          <w:i/>
          <w:lang w:val="de-DE"/>
        </w:rPr>
        <w:t xml:space="preserve">, appereance concistency </w:t>
      </w:r>
      <w:r w:rsidR="00933540">
        <w:rPr>
          <w:lang w:val="de-DE"/>
        </w:rPr>
        <w:t xml:space="preserve">dihitung menggunakan </w:t>
      </w:r>
      <w:r w:rsidR="00933540" w:rsidRPr="00D97FA0">
        <w:rPr>
          <w:i/>
          <w:lang w:val="de-DE"/>
        </w:rPr>
        <w:t>euclidean distance</w:t>
      </w:r>
      <w:r w:rsidR="00933540">
        <w:rPr>
          <w:lang w:val="de-DE"/>
        </w:rPr>
        <w:t>.</w:t>
      </w:r>
      <w:r w:rsidR="00933540">
        <w:rPr>
          <w:i/>
          <w:lang w:val="de-DE"/>
        </w:rPr>
        <w:t xml:space="preserve"> </w:t>
      </w:r>
      <w:r w:rsidR="00933540">
        <w:rPr>
          <w:lang w:val="de-DE"/>
        </w:rPr>
        <w:t xml:space="preserve">Hasil dari </w:t>
      </w:r>
      <w:r w:rsidR="009A5539" w:rsidRPr="00B46011">
        <w:rPr>
          <w:i/>
          <w:lang w:val="de-DE"/>
        </w:rPr>
        <w:t>multiple face recognition</w:t>
      </w:r>
      <w:r w:rsidR="009A5539">
        <w:rPr>
          <w:lang w:val="de-DE"/>
        </w:rPr>
        <w:t xml:space="preserve"> dan </w:t>
      </w:r>
      <w:r w:rsidR="009A5539" w:rsidRPr="00B46011">
        <w:rPr>
          <w:i/>
          <w:lang w:val="de-DE"/>
        </w:rPr>
        <w:t>multiple face tracking</w:t>
      </w:r>
      <w:r w:rsidR="009A5539">
        <w:rPr>
          <w:lang w:val="de-DE"/>
        </w:rPr>
        <w:t xml:space="preserve"> </w:t>
      </w:r>
      <w:r w:rsidR="003B1D01">
        <w:rPr>
          <w:lang w:val="de-DE"/>
        </w:rPr>
        <w:t xml:space="preserve">bersama-sama </w:t>
      </w:r>
      <w:r w:rsidR="009A5539">
        <w:rPr>
          <w:lang w:val="de-DE"/>
        </w:rPr>
        <w:t xml:space="preserve">digunakan untuk pengenalan wajah. </w:t>
      </w:r>
      <w:r w:rsidR="00CD141D">
        <w:rPr>
          <w:lang w:val="de-DE"/>
        </w:rPr>
        <w:t xml:space="preserve">Wajah yang dikenali pada </w:t>
      </w:r>
      <w:r w:rsidR="009D1D41" w:rsidRPr="009D1D41">
        <w:rPr>
          <w:i/>
          <w:lang w:val="de-DE"/>
        </w:rPr>
        <w:t>frame</w:t>
      </w:r>
      <w:r w:rsidR="00CD141D">
        <w:rPr>
          <w:lang w:val="de-DE"/>
        </w:rPr>
        <w:t xml:space="preserve"> ditandai dengan anotasi berupa nomor berwarna hijau yang terdapat pada bagian kiri bawah dari wajah seperti pada </w:t>
      </w:r>
      <w:r w:rsidR="002C349A">
        <w:rPr>
          <w:lang w:val="de-DE"/>
        </w:rPr>
        <w:fldChar w:fldCharType="begin"/>
      </w:r>
      <w:r w:rsidR="002C349A">
        <w:rPr>
          <w:lang w:val="de-DE"/>
        </w:rPr>
        <w:instrText xml:space="preserve"> REF _Ref520095510 \h </w:instrText>
      </w:r>
      <w:r w:rsidR="002C349A">
        <w:rPr>
          <w:lang w:val="de-DE"/>
        </w:rPr>
        <w:fldChar w:fldCharType="separate"/>
      </w:r>
      <w:r w:rsidR="0036592F">
        <w:rPr>
          <w:b/>
          <w:bCs/>
          <w:lang w:val="en-US"/>
        </w:rPr>
        <w:t>Error! R</w:t>
      </w:r>
      <w:r w:rsidR="0036592F">
        <w:rPr>
          <w:b/>
          <w:bCs/>
          <w:lang w:val="en-US"/>
        </w:rPr>
        <w:lastRenderedPageBreak/>
        <w:t>eference source not found.</w:t>
      </w:r>
      <w:r w:rsidR="002C349A">
        <w:rPr>
          <w:lang w:val="de-DE"/>
        </w:rPr>
        <w:fldChar w:fldCharType="end"/>
      </w:r>
      <w:r w:rsidR="00CD141D">
        <w:rPr>
          <w:lang w:val="de-DE"/>
        </w:rPr>
        <w:t xml:space="preserve">. </w:t>
      </w:r>
      <w:r w:rsidR="00D20694">
        <w:t>Diagram alir dari proses ditunjukkan pada</w:t>
      </w:r>
      <w:r w:rsidR="0041641C">
        <w:t xml:space="preserve"> </w:t>
      </w:r>
      <w:r w:rsidR="0041641C">
        <w:fldChar w:fldCharType="begin"/>
      </w:r>
      <w:r w:rsidR="0041641C">
        <w:instrText xml:space="preserve"> REF _Ref518843320 \h </w:instrText>
      </w:r>
      <w:r w:rsidR="0041641C">
        <w:fldChar w:fldCharType="separate"/>
      </w:r>
      <w:r w:rsidR="0036592F" w:rsidRPr="0041641C">
        <w:rPr>
          <w:b/>
        </w:rPr>
        <w:t xml:space="preserve">Gambar </w:t>
      </w:r>
      <w:r w:rsidR="0036592F">
        <w:rPr>
          <w:b/>
          <w:noProof/>
        </w:rPr>
        <w:t>3</w:t>
      </w:r>
      <w:r w:rsidR="0036592F">
        <w:rPr>
          <w:b/>
        </w:rPr>
        <w:t>.</w:t>
      </w:r>
      <w:r w:rsidR="0036592F">
        <w:rPr>
          <w:b/>
          <w:noProof/>
        </w:rPr>
        <w:t>8</w:t>
      </w:r>
      <w:r w:rsidR="0041641C">
        <w:fldChar w:fldCharType="end"/>
      </w:r>
      <w:r w:rsidR="00D20694">
        <w:rPr>
          <w:lang w:val="en-US"/>
        </w:rPr>
        <w:t>.</w:t>
      </w:r>
      <w:r w:rsidR="005112DE" w:rsidRPr="005112DE">
        <w:rPr>
          <w:noProof/>
        </w:rPr>
        <w:t xml:space="preserve"> </w:t>
      </w:r>
    </w:p>
    <w:p w14:paraId="2CE3A14B" w14:textId="063722B2" w:rsidR="00821D11" w:rsidRDefault="0045383B" w:rsidP="004C2509">
      <w:pPr>
        <w:rPr>
          <w:noProof/>
        </w:rPr>
      </w:pPr>
      <w:r>
        <w:rPr>
          <w:noProof/>
        </w:rPr>
        <mc:AlternateContent>
          <mc:Choice Requires="wps">
            <w:drawing>
              <wp:anchor distT="0" distB="0" distL="114300" distR="114300" simplePos="0" relativeHeight="251823104" behindDoc="0" locked="0" layoutInCell="1" allowOverlap="1" wp14:anchorId="038D2CE9" wp14:editId="0C3AB293">
                <wp:simplePos x="0" y="0"/>
                <wp:positionH relativeFrom="margin">
                  <wp:align>left</wp:align>
                </wp:positionH>
                <wp:positionV relativeFrom="paragraph">
                  <wp:posOffset>2601807</wp:posOffset>
                </wp:positionV>
                <wp:extent cx="3705225" cy="635"/>
                <wp:effectExtent l="0" t="0" r="9525" b="0"/>
                <wp:wrapNone/>
                <wp:docPr id="100" name="Text Box 100"/>
                <wp:cNvGraphicFramePr/>
                <a:graphic xmlns:a="http://schemas.openxmlformats.org/drawingml/2006/main">
                  <a:graphicData uri="http://schemas.microsoft.com/office/word/2010/wordprocessingShape">
                    <wps:wsp>
                      <wps:cNvSpPr txBox="1"/>
                      <wps:spPr>
                        <a:xfrm>
                          <a:off x="0" y="0"/>
                          <a:ext cx="3705225" cy="635"/>
                        </a:xfrm>
                        <a:prstGeom prst="rect">
                          <a:avLst/>
                        </a:prstGeom>
                        <a:solidFill>
                          <a:prstClr val="white"/>
                        </a:solidFill>
                        <a:ln>
                          <a:noFill/>
                        </a:ln>
                      </wps:spPr>
                      <wps:txbx>
                        <w:txbxContent>
                          <w:p w14:paraId="0AA2AF9A" w14:textId="1AEB630F" w:rsidR="009D1D41" w:rsidRPr="00ED00F9" w:rsidRDefault="009D1D41" w:rsidP="00ED00F9">
                            <w:pPr>
                              <w:pStyle w:val="Caption"/>
                              <w:ind w:firstLine="0"/>
                              <w:jc w:val="center"/>
                              <w:rPr>
                                <w:b/>
                                <w:noProof/>
                              </w:rPr>
                            </w:pPr>
                            <w:bookmarkStart w:id="135" w:name="_Ref519486363"/>
                            <w:bookmarkStart w:id="136" w:name="_Toc520102697"/>
                            <w:r w:rsidRPr="00ED00F9">
                              <w:rPr>
                                <w:b/>
                              </w:rPr>
                              <w:t xml:space="preserve">Gambar </w:t>
                            </w:r>
                            <w:r>
                              <w:rPr>
                                <w:b/>
                              </w:rPr>
                              <w:fldChar w:fldCharType="begin"/>
                            </w:r>
                            <w:r>
                              <w:rPr>
                                <w:b/>
                              </w:rPr>
                              <w:instrText xml:space="preserve"> STYLEREF 1 \s </w:instrText>
                            </w:r>
                            <w:r>
                              <w:rPr>
                                <w:b/>
                              </w:rPr>
                              <w:fldChar w:fldCharType="separate"/>
                            </w:r>
                            <w:r w:rsidR="0036592F">
                              <w:rPr>
                                <w:b/>
                                <w:noProof/>
                              </w:rPr>
                              <w:t>3</w:t>
                            </w:r>
                            <w:r>
                              <w:rPr>
                                <w:b/>
                              </w:rPr>
                              <w:fldChar w:fldCharType="end"/>
                            </w:r>
                            <w:r>
                              <w:rPr>
                                <w:b/>
                              </w:rPr>
                              <w:t>.</w:t>
                            </w:r>
                            <w:r>
                              <w:rPr>
                                <w:b/>
                              </w:rPr>
                              <w:fldChar w:fldCharType="begin"/>
                            </w:r>
                            <w:r>
                              <w:rPr>
                                <w:b/>
                              </w:rPr>
                              <w:instrText xml:space="preserve"> SEQ Gambar \* ARABIC \s 1 </w:instrText>
                            </w:r>
                            <w:r>
                              <w:rPr>
                                <w:b/>
                              </w:rPr>
                              <w:fldChar w:fldCharType="separate"/>
                            </w:r>
                            <w:r w:rsidR="0036592F">
                              <w:rPr>
                                <w:b/>
                                <w:noProof/>
                              </w:rPr>
                              <w:t>6</w:t>
                            </w:r>
                            <w:r>
                              <w:rPr>
                                <w:b/>
                              </w:rPr>
                              <w:fldChar w:fldCharType="end"/>
                            </w:r>
                            <w:bookmarkEnd w:id="135"/>
                            <w:r w:rsidRPr="00ED00F9">
                              <w:rPr>
                                <w:b/>
                              </w:rPr>
                              <w:t xml:space="preserve"> Proses</w:t>
                            </w:r>
                            <w:r w:rsidRPr="00ED00F9">
                              <w:rPr>
                                <w:b/>
                                <w:i/>
                              </w:rPr>
                              <w:t xml:space="preserve"> Multiple Face Tracking</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8D2CE9" id="Text Box 100" o:spid="_x0000_s1127" type="#_x0000_t202" style="position:absolute;left:0;text-align:left;margin-left:0;margin-top:204.85pt;width:291.75pt;height:.05pt;z-index:2518231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" stroked="f">
                <v:textbox style="mso-fit-shape-to-text:t" inset="0,0,0,0">
                  <w:txbxContent>
                    <w:p w14:paraId="0AA2AF9A" w14:textId="1AEB630F" w:rsidR="009D1D41" w:rsidRPr="00ED00F9" w:rsidRDefault="009D1D41" w:rsidP="00ED00F9">
                      <w:pPr>
                        <w:pStyle w:val="Caption"/>
                        <w:ind w:firstLine="0"/>
                        <w:jc w:val="center"/>
                        <w:rPr>
                          <w:b/>
                          <w:noProof/>
                        </w:rPr>
                      </w:pPr>
                      <w:bookmarkStart w:id="137" w:name="_Ref519486363"/>
                      <w:bookmarkStart w:id="138" w:name="_Toc520102697"/>
                      <w:r w:rsidRPr="00ED00F9">
                        <w:rPr>
                          <w:b/>
                        </w:rPr>
                        <w:t xml:space="preserve">Gambar </w:t>
                      </w:r>
                      <w:r>
                        <w:rPr>
                          <w:b/>
                        </w:rPr>
                        <w:fldChar w:fldCharType="begin"/>
                      </w:r>
                      <w:r>
                        <w:rPr>
                          <w:b/>
                        </w:rPr>
                        <w:instrText xml:space="preserve"> STYLEREF 1 \s </w:instrText>
                      </w:r>
                      <w:r>
                        <w:rPr>
                          <w:b/>
                        </w:rPr>
                        <w:fldChar w:fldCharType="separate"/>
                      </w:r>
                      <w:r w:rsidR="0036592F">
                        <w:rPr>
                          <w:b/>
                          <w:noProof/>
                        </w:rPr>
                        <w:t>3</w:t>
                      </w:r>
                      <w:r>
                        <w:rPr>
                          <w:b/>
                        </w:rPr>
                        <w:fldChar w:fldCharType="end"/>
                      </w:r>
                      <w:r>
                        <w:rPr>
                          <w:b/>
                        </w:rPr>
                        <w:t>.</w:t>
                      </w:r>
                      <w:r>
                        <w:rPr>
                          <w:b/>
                        </w:rPr>
                        <w:fldChar w:fldCharType="begin"/>
                      </w:r>
                      <w:r>
                        <w:rPr>
                          <w:b/>
                        </w:rPr>
                        <w:instrText xml:space="preserve"> SEQ Gambar \* ARABIC \s 1 </w:instrText>
                      </w:r>
                      <w:r>
                        <w:rPr>
                          <w:b/>
                        </w:rPr>
                        <w:fldChar w:fldCharType="separate"/>
                      </w:r>
                      <w:r w:rsidR="0036592F">
                        <w:rPr>
                          <w:b/>
                          <w:noProof/>
                        </w:rPr>
                        <w:t>6</w:t>
                      </w:r>
                      <w:r>
                        <w:rPr>
                          <w:b/>
                        </w:rPr>
                        <w:fldChar w:fldCharType="end"/>
                      </w:r>
                      <w:bookmarkEnd w:id="137"/>
                      <w:r w:rsidRPr="00ED00F9">
                        <w:rPr>
                          <w:b/>
                        </w:rPr>
                        <w:t xml:space="preserve"> Proses</w:t>
                      </w:r>
                      <w:r w:rsidRPr="00ED00F9">
                        <w:rPr>
                          <w:b/>
                          <w:i/>
                        </w:rPr>
                        <w:t xml:space="preserve"> Multiple Face Tracking</w:t>
                      </w:r>
                      <w:bookmarkEnd w:id="138"/>
                    </w:p>
                  </w:txbxContent>
                </v:textbox>
                <w10:wrap anchorx="margin"/>
              </v:shape>
            </w:pict>
          </mc:Fallback>
        </mc:AlternateContent>
      </w:r>
      <w:r>
        <w:rPr>
          <w:noProof/>
        </w:rPr>
        <mc:AlternateContent>
          <mc:Choice Requires="wpg">
            <w:drawing>
              <wp:anchor distT="0" distB="0" distL="114300" distR="114300" simplePos="0" relativeHeight="251827200" behindDoc="0" locked="0" layoutInCell="1" allowOverlap="1" wp14:anchorId="65999661" wp14:editId="47A32935">
                <wp:simplePos x="0" y="0"/>
                <wp:positionH relativeFrom="page">
                  <wp:posOffset>1303655</wp:posOffset>
                </wp:positionH>
                <wp:positionV relativeFrom="paragraph">
                  <wp:posOffset>0</wp:posOffset>
                </wp:positionV>
                <wp:extent cx="2977515" cy="2531110"/>
                <wp:effectExtent l="0" t="0" r="13335" b="2540"/>
                <wp:wrapTopAndBottom/>
                <wp:docPr id="103" name="Group 103"/>
                <wp:cNvGraphicFramePr/>
                <a:graphic xmlns:a="http://schemas.openxmlformats.org/drawingml/2006/main">
                  <a:graphicData uri="http://schemas.microsoft.com/office/word/2010/wordprocessingGroup">
                    <wpg:wgp>
                      <wpg:cNvGrpSpPr/>
                      <wpg:grpSpPr>
                        <a:xfrm>
                          <a:off x="0" y="0"/>
                          <a:ext cx="2977515" cy="2531110"/>
                          <a:chOff x="57150" y="0"/>
                          <a:chExt cx="2771140" cy="2469405"/>
                        </a:xfrm>
                      </wpg:grpSpPr>
                      <wpg:grpSp>
                        <wpg:cNvPr id="99" name="Group 99"/>
                        <wpg:cNvGrpSpPr/>
                        <wpg:grpSpPr>
                          <a:xfrm>
                            <a:off x="57150" y="0"/>
                            <a:ext cx="1694815" cy="2469405"/>
                            <a:chOff x="57150" y="0"/>
                            <a:chExt cx="1694815" cy="2469405"/>
                          </a:xfrm>
                        </wpg:grpSpPr>
                        <pic:pic xmlns:pic="http://schemas.openxmlformats.org/drawingml/2006/picture">
                          <pic:nvPicPr>
                            <pic:cNvPr id="450813" name="Content Placeholder 6">
                              <a:extLst>
                                <a:ext uri="{FF2B5EF4-FFF2-40B4-BE49-F238E27FC236}">
                                  <a16:creationId xmlns:a16="http://schemas.microsoft.com/office/drawing/2014/main" id="{4222CF80-9CFB-43DB-A30C-31CE48BBF09A}"/>
                                </a:ext>
                              </a:extLst>
                            </pic:cNvPr>
                            <pic:cNvPicPr>
                              <a:picLocks noGrp="1" noChangeAspect="1"/>
                            </pic:cNvPicPr>
                          </pic:nvPicPr>
                          <pic:blipFill>
                            <a:blip r:embed="rId65"/>
                            <a:stretch>
                              <a:fillRect/>
                            </a:stretch>
                          </pic:blipFill>
                          <pic:spPr>
                            <a:xfrm>
                              <a:off x="57150" y="0"/>
                              <a:ext cx="1496060" cy="1227455"/>
                            </a:xfrm>
                            <a:prstGeom prst="rect">
                              <a:avLst/>
                            </a:prstGeom>
                          </pic:spPr>
                        </pic:pic>
                        <pic:pic xmlns:pic="http://schemas.openxmlformats.org/drawingml/2006/picture">
                          <pic:nvPicPr>
                            <pic:cNvPr id="450812" name="Picture 7">
                              <a:extLst>
                                <a:ext uri="{FF2B5EF4-FFF2-40B4-BE49-F238E27FC236}">
                                  <a16:creationId xmlns:a16="http://schemas.microsoft.com/office/drawing/2014/main" id="{FDB37565-C8F7-4382-AEF4-34DE5F3DE54B}"/>
                                </a:ext>
                              </a:extLst>
                            </pic:cNvPr>
                            <pic:cNvPicPr>
                              <a:picLocks noChangeAspect="1"/>
                            </pic:cNvPicPr>
                          </pic:nvPicPr>
                          <pic:blipFill>
                            <a:blip r:embed="rId66"/>
                            <a:stretch>
                              <a:fillRect/>
                            </a:stretch>
                          </pic:blipFill>
                          <pic:spPr>
                            <a:xfrm>
                              <a:off x="57150" y="1321960"/>
                              <a:ext cx="1694815" cy="1147445"/>
                            </a:xfrm>
                            <a:prstGeom prst="rect">
                              <a:avLst/>
                            </a:prstGeom>
                          </pic:spPr>
                        </pic:pic>
                        <wps:wsp>
                          <wps:cNvPr id="450814" name="Straight Arrow Connector 450814"/>
                          <wps:cNvCnPr/>
                          <wps:spPr>
                            <a:xfrm flipH="1" flipV="1">
                              <a:off x="171450" y="752475"/>
                              <a:ext cx="90576" cy="9987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6" name="Straight Arrow Connector 96"/>
                          <wps:cNvCnPr/>
                          <wps:spPr>
                            <a:xfrm flipV="1">
                              <a:off x="293545" y="352425"/>
                              <a:ext cx="373204" cy="1431792"/>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7" name="Straight Arrow Connector 97"/>
                          <wps:cNvCnPr/>
                          <wps:spPr>
                            <a:xfrm flipV="1">
                              <a:off x="293545" y="1143001"/>
                              <a:ext cx="392256" cy="60817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8" name="Straight Arrow Connector 98"/>
                          <wps:cNvCnPr/>
                          <wps:spPr>
                            <a:xfrm flipV="1">
                              <a:off x="317184" y="476251"/>
                              <a:ext cx="1102041" cy="128318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01" name="Rectangle 101"/>
                        <wps:cNvSpPr/>
                        <wps:spPr>
                          <a:xfrm>
                            <a:off x="2066925" y="342900"/>
                            <a:ext cx="761365" cy="571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12E1BC0" w14:textId="66DB3065" w:rsidR="009D1D41" w:rsidRDefault="009D1D41" w:rsidP="0045383B">
                              <w:pPr>
                                <w:ind w:firstLine="0"/>
                                <w:jc w:val="center"/>
                              </w:pPr>
                              <w:r w:rsidRPr="009D1D41">
                                <w:rPr>
                                  <w:i/>
                                  <w:color w:val="000000" w:themeColor="text1"/>
                                </w:rPr>
                                <w:t>Frame</w:t>
                              </w:r>
                              <w:r w:rsidRPr="00ED00F9">
                                <w:rPr>
                                  <w:color w:val="000000" w:themeColor="text1"/>
                                </w:rPr>
                                <w:t xml:space="preserve"> t-1 (sebelu</w:t>
                              </w:r>
                              <w:r>
                                <w:rPr>
                                  <w:color w:val="000000" w:themeColor="text1"/>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Rectangle 102"/>
                        <wps:cNvSpPr/>
                        <wps:spPr>
                          <a:xfrm>
                            <a:off x="1952625" y="1733550"/>
                            <a:ext cx="837565" cy="571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90E5DCF" w14:textId="0452C002" w:rsidR="009D1D41" w:rsidRDefault="009D1D41" w:rsidP="00ED00F9">
                              <w:pPr>
                                <w:ind w:firstLine="0"/>
                              </w:pPr>
                              <w:r w:rsidRPr="009D1D41">
                                <w:rPr>
                                  <w:i/>
                                  <w:color w:val="000000" w:themeColor="text1"/>
                                </w:rPr>
                                <w:t>Frame</w:t>
                              </w:r>
                              <w:r w:rsidRPr="00ED00F9">
                                <w:rPr>
                                  <w:color w:val="000000" w:themeColor="text1"/>
                                </w:rPr>
                                <w:t xml:space="preserve"> t</w:t>
                              </w:r>
                              <w:r>
                                <w:rPr>
                                  <w:color w:val="000000" w:themeColor="text1"/>
                                </w:rPr>
                                <w:t xml:space="preserve"> </w:t>
                              </w:r>
                              <w:r w:rsidRPr="00ED00F9">
                                <w:rPr>
                                  <w:color w:val="000000" w:themeColor="text1"/>
                                </w:rPr>
                                <w:t>(</w:t>
                              </w:r>
                              <w:r>
                                <w:rPr>
                                  <w:color w:val="000000" w:themeColor="text1"/>
                                </w:rPr>
                                <w:t>sekarang)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999661" id="Group 103" o:spid="_x0000_s1128" style="position:absolute;left:0;text-align:left;margin-left:102.65pt;margin-top:0;width:234.45pt;height:199.3pt;z-index:251827200;mso-position-horizontal-relative:page;mso-width-relative:margin;mso-height-relative:margin" coordorigin="571" coordsize="27711,24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">
                <v:group id="Group 99" o:spid="_x0000_s1129" style="position:absolute;left:571;width:16948;height:24694" coordorigin="571" coordsize="16948,24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Picture 7" o:spid="_x0000_s1131" type="#_x0000_t75" style="position:absolute;left:571;top:13219;width:16948;height:11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">
                    <v:imagedata r:id="rId67" o:title=""/>
                  </v:shape>
                  <v:shape id="Straight Arrow Connector 450814" o:spid="_x0000_s1132" type="#_x0000_t32" style="position:absolute;left:1714;top:7524;width:906;height:998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" strokecolor="red" strokeweight="1.5pt">
                    <v:stroke endarrow="block" joinstyle="miter"/>
                  </v:shape>
                  <v:shape id="Straight Arrow Connector 96" o:spid="_x0000_s1133" type="#_x0000_t32" style="position:absolute;left:2935;top:3524;width:3732;height:143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" strokecolor="red" strokeweight="1.5pt">
                    <v:stroke endarrow="block" joinstyle="miter"/>
                  </v:shape>
                  <v:shape id="Straight Arrow Connector 97" o:spid="_x0000_s1134" type="#_x0000_t32" style="position:absolute;left:2935;top:11430;width:3923;height:60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" strokecolor="red" strokeweight="1.5pt">
                    <v:stroke endarrow="block" joinstyle="miter"/>
                  </v:shape>
                  <v:shape id="Straight Arrow Connector 98" o:spid="_x0000_s1135" type="#_x0000_t32" style="position:absolute;left:3171;top:4762;width:11021;height:128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" strokecolor="red" strokeweight="1.5pt">
                    <v:stroke endarrow="block" joinstyle="miter"/>
                  </v:shape>
                </v:group>
                <v:rect id="Rectangle 101" o:spid="_x0000_s1136" style="position:absolute;left:20669;top:3429;width:761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" filled="f" strokecolor="#1f4d78 [1604]" strokeweight="1pt">
                  <v:textbox>
                    <w:txbxContent>
                      <w:p w14:paraId="412E1BC0" w14:textId="66DB3065" w:rsidR="009D1D41" w:rsidRDefault="009D1D41" w:rsidP="0045383B">
                        <w:pPr>
                          <w:ind w:firstLine="0"/>
                          <w:jc w:val="center"/>
                        </w:pPr>
                        <w:r w:rsidRPr="009D1D41">
                          <w:rPr>
                            <w:i/>
                            <w:color w:val="000000" w:themeColor="text1"/>
                          </w:rPr>
                          <w:t>Frame</w:t>
                        </w:r>
                        <w:r w:rsidRPr="00ED00F9">
                          <w:rPr>
                            <w:color w:val="000000" w:themeColor="text1"/>
                          </w:rPr>
                          <w:t xml:space="preserve"> t-1 (sebelu</w:t>
                        </w:r>
                        <w:r>
                          <w:rPr>
                            <w:color w:val="000000" w:themeColor="text1"/>
                          </w:rPr>
                          <w:t>m)</w:t>
                        </w:r>
                      </w:p>
                    </w:txbxContent>
                  </v:textbox>
                </v:rect>
                <v:rect id="Rectangle 102" o:spid="_x0000_s1137" style="position:absolute;left:19526;top:17335;width:8375;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" filled="f" strokecolor="#1f4d78 [1604]" strokeweight="1pt">
                  <v:textbox>
                    <w:txbxContent>
                      <w:p w14:paraId="090E5DCF" w14:textId="0452C002" w:rsidR="009D1D41" w:rsidRDefault="009D1D41" w:rsidP="00ED00F9">
                        <w:pPr>
                          <w:ind w:firstLine="0"/>
                        </w:pPr>
                        <w:r w:rsidRPr="009D1D41">
                          <w:rPr>
                            <w:i/>
                            <w:color w:val="000000" w:themeColor="text1"/>
                          </w:rPr>
                          <w:t>Frame</w:t>
                        </w:r>
                        <w:r w:rsidRPr="00ED00F9">
                          <w:rPr>
                            <w:color w:val="000000" w:themeColor="text1"/>
                          </w:rPr>
                          <w:t xml:space="preserve"> t</w:t>
                        </w:r>
                        <w:r>
                          <w:rPr>
                            <w:color w:val="000000" w:themeColor="text1"/>
                          </w:rPr>
                          <w:t xml:space="preserve"> </w:t>
                        </w:r>
                        <w:r w:rsidRPr="00ED00F9">
                          <w:rPr>
                            <w:color w:val="000000" w:themeColor="text1"/>
                          </w:rPr>
                          <w:t>(</w:t>
                        </w:r>
                        <w:r>
                          <w:rPr>
                            <w:color w:val="000000" w:themeColor="text1"/>
                          </w:rPr>
                          <w:t>sekarang)</w:t>
                        </w:r>
                      </w:p>
                    </w:txbxContent>
                  </v:textbox>
                </v:rect>
                <w10:wrap type="topAndBottom" anchorx="page"/>
              </v:group>
            </w:pict>
          </mc:Fallback>
        </mc:AlternateContent>
      </w:r>
      <w:r>
        <w:rPr>
          <w:noProof/>
        </w:rPr>
        <mc:AlternateContent>
          <mc:Choice Requires="wps">
            <w:drawing>
              <wp:anchor distT="0" distB="0" distL="114300" distR="114300" simplePos="0" relativeHeight="251871232" behindDoc="0" locked="0" layoutInCell="1" allowOverlap="1" wp14:anchorId="462487E9" wp14:editId="5FF5FAB0">
                <wp:simplePos x="0" y="0"/>
                <wp:positionH relativeFrom="page">
                  <wp:align>center</wp:align>
                </wp:positionH>
                <wp:positionV relativeFrom="paragraph">
                  <wp:posOffset>5444067</wp:posOffset>
                </wp:positionV>
                <wp:extent cx="3790950" cy="635"/>
                <wp:effectExtent l="0" t="0" r="0" b="0"/>
                <wp:wrapTopAndBottom/>
                <wp:docPr id="450948" name="Text Box 450948"/>
                <wp:cNvGraphicFramePr/>
                <a:graphic xmlns:a="http://schemas.openxmlformats.org/drawingml/2006/main">
                  <a:graphicData uri="http://schemas.microsoft.com/office/word/2010/wordprocessingShape">
                    <wps:wsp>
                      <wps:cNvSpPr txBox="1"/>
                      <wps:spPr>
                        <a:xfrm>
                          <a:off x="0" y="0"/>
                          <a:ext cx="3790950" cy="635"/>
                        </a:xfrm>
                        <a:prstGeom prst="rect">
                          <a:avLst/>
                        </a:prstGeom>
                        <a:solidFill>
                          <a:prstClr val="white"/>
                        </a:solidFill>
                        <a:ln>
                          <a:noFill/>
                        </a:ln>
                      </wps:spPr>
                      <wps:txbx>
                        <w:txbxContent>
                          <w:p w14:paraId="09A8D821" w14:textId="601E28FD" w:rsidR="009D1D41" w:rsidRPr="002C349A" w:rsidRDefault="009D1D41" w:rsidP="0045383B">
                            <w:pPr>
                              <w:pStyle w:val="Caption"/>
                              <w:ind w:firstLine="0"/>
                              <w:jc w:val="center"/>
                              <w:rPr>
                                <w:b/>
                                <w:noProof/>
                              </w:rPr>
                            </w:pPr>
                            <w:bookmarkStart w:id="139" w:name="_Ref520101379"/>
                            <w:bookmarkStart w:id="140" w:name="_Toc520102698"/>
                            <w:r w:rsidRPr="002C349A">
                              <w:rPr>
                                <w:b/>
                              </w:rPr>
                              <w:t xml:space="preserve">Gambar </w:t>
                            </w:r>
                            <w:r>
                              <w:rPr>
                                <w:b/>
                              </w:rPr>
                              <w:fldChar w:fldCharType="begin"/>
                            </w:r>
                            <w:r>
                              <w:rPr>
                                <w:b/>
                              </w:rPr>
                              <w:instrText xml:space="preserve"> STYLEREF 1 \s </w:instrText>
                            </w:r>
                            <w:r>
                              <w:rPr>
                                <w:b/>
                              </w:rPr>
                              <w:fldChar w:fldCharType="separate"/>
                            </w:r>
                            <w:r w:rsidR="0036592F">
                              <w:rPr>
                                <w:b/>
                                <w:noProof/>
                              </w:rPr>
                              <w:t>3</w:t>
                            </w:r>
                            <w:r>
                              <w:rPr>
                                <w:b/>
                              </w:rPr>
                              <w:fldChar w:fldCharType="end"/>
                            </w:r>
                            <w:r>
                              <w:rPr>
                                <w:b/>
                              </w:rPr>
                              <w:t>.</w:t>
                            </w:r>
                            <w:r>
                              <w:rPr>
                                <w:b/>
                              </w:rPr>
                              <w:fldChar w:fldCharType="begin"/>
                            </w:r>
                            <w:r>
                              <w:rPr>
                                <w:b/>
                              </w:rPr>
                              <w:instrText xml:space="preserve"> SEQ Gambar \* ARABIC \s 1 </w:instrText>
                            </w:r>
                            <w:r>
                              <w:rPr>
                                <w:b/>
                              </w:rPr>
                              <w:fldChar w:fldCharType="separate"/>
                            </w:r>
                            <w:r w:rsidR="0036592F">
                              <w:rPr>
                                <w:b/>
                                <w:noProof/>
                              </w:rPr>
                              <w:t>7</w:t>
                            </w:r>
                            <w:r>
                              <w:rPr>
                                <w:b/>
                              </w:rPr>
                              <w:fldChar w:fldCharType="end"/>
                            </w:r>
                            <w:bookmarkEnd w:id="139"/>
                            <w:r w:rsidRPr="002C349A">
                              <w:rPr>
                                <w:b/>
                              </w:rPr>
                              <w:t xml:space="preserve"> Wajah Dikenali</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2487E9" id="Text Box 450948" o:spid="_x0000_s1138" type="#_x0000_t202" style="position:absolute;left:0;text-align:left;margin-left:0;margin-top:428.65pt;width:298.5pt;height:.05pt;z-index:2518712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" stroked="f">
                <v:textbox style="mso-fit-shape-to-text:t" inset="0,0,0,0">
                  <w:txbxContent>
                    <w:p w14:paraId="09A8D821" w14:textId="601E28FD" w:rsidR="009D1D41" w:rsidRPr="002C349A" w:rsidRDefault="009D1D41" w:rsidP="0045383B">
                      <w:pPr>
                        <w:pStyle w:val="Caption"/>
                        <w:ind w:firstLine="0"/>
                        <w:jc w:val="center"/>
                        <w:rPr>
                          <w:b/>
                          <w:noProof/>
                        </w:rPr>
                      </w:pPr>
                      <w:bookmarkStart w:id="141" w:name="_Ref520101379"/>
                      <w:bookmarkStart w:id="142" w:name="_Toc520102698"/>
                      <w:r w:rsidRPr="002C349A">
                        <w:rPr>
                          <w:b/>
                        </w:rPr>
                        <w:t xml:space="preserve">Gambar </w:t>
                      </w:r>
                      <w:r>
                        <w:rPr>
                          <w:b/>
                        </w:rPr>
                        <w:fldChar w:fldCharType="begin"/>
                      </w:r>
                      <w:r>
                        <w:rPr>
                          <w:b/>
                        </w:rPr>
                        <w:instrText xml:space="preserve"> STYLEREF 1 \s </w:instrText>
                      </w:r>
                      <w:r>
                        <w:rPr>
                          <w:b/>
                        </w:rPr>
                        <w:fldChar w:fldCharType="separate"/>
                      </w:r>
                      <w:r w:rsidR="0036592F">
                        <w:rPr>
                          <w:b/>
                          <w:noProof/>
                        </w:rPr>
                        <w:t>3</w:t>
                      </w:r>
                      <w:r>
                        <w:rPr>
                          <w:b/>
                        </w:rPr>
                        <w:fldChar w:fldCharType="end"/>
                      </w:r>
                      <w:r>
                        <w:rPr>
                          <w:b/>
                        </w:rPr>
                        <w:t>.</w:t>
                      </w:r>
                      <w:r>
                        <w:rPr>
                          <w:b/>
                        </w:rPr>
                        <w:fldChar w:fldCharType="begin"/>
                      </w:r>
                      <w:r>
                        <w:rPr>
                          <w:b/>
                        </w:rPr>
                        <w:instrText xml:space="preserve"> SEQ Gambar \* ARABIC \s 1 </w:instrText>
                      </w:r>
                      <w:r>
                        <w:rPr>
                          <w:b/>
                        </w:rPr>
                        <w:fldChar w:fldCharType="separate"/>
                      </w:r>
                      <w:r w:rsidR="0036592F">
                        <w:rPr>
                          <w:b/>
                          <w:noProof/>
                        </w:rPr>
                        <w:t>7</w:t>
                      </w:r>
                      <w:r>
                        <w:rPr>
                          <w:b/>
                        </w:rPr>
                        <w:fldChar w:fldCharType="end"/>
                      </w:r>
                      <w:bookmarkEnd w:id="141"/>
                      <w:r w:rsidRPr="002C349A">
                        <w:rPr>
                          <w:b/>
                        </w:rPr>
                        <w:t xml:space="preserve"> Wajah Dikenali</w:t>
                      </w:r>
                      <w:bookmarkEnd w:id="142"/>
                    </w:p>
                  </w:txbxContent>
                </v:textbox>
                <w10:wrap type="topAndBottom" anchorx="page"/>
              </v:shape>
            </w:pict>
          </mc:Fallback>
        </mc:AlternateContent>
      </w:r>
    </w:p>
    <w:p w14:paraId="3BFCCA41" w14:textId="5F457219" w:rsidR="00E43B9B" w:rsidRPr="002644F7" w:rsidRDefault="0045383B" w:rsidP="002644F7">
      <w:pPr>
        <w:rPr>
          <w:noProof/>
        </w:rPr>
      </w:pPr>
      <w:r>
        <w:rPr>
          <w:noProof/>
        </w:rPr>
        <w:drawing>
          <wp:anchor distT="0" distB="0" distL="114300" distR="114300" simplePos="0" relativeHeight="251869184" behindDoc="1" locked="0" layoutInCell="1" allowOverlap="1" wp14:anchorId="1D72E038" wp14:editId="506289C5">
            <wp:simplePos x="0" y="0"/>
            <wp:positionH relativeFrom="margin">
              <wp:align>center</wp:align>
            </wp:positionH>
            <wp:positionV relativeFrom="paragraph">
              <wp:posOffset>316230</wp:posOffset>
            </wp:positionV>
            <wp:extent cx="3429000" cy="2534285"/>
            <wp:effectExtent l="0" t="0" r="0" b="0"/>
            <wp:wrapTopAndBottom/>
            <wp:docPr id="450946" name="Picture 450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29000" cy="2534285"/>
                    </a:xfrm>
                    <a:prstGeom prst="rect">
                      <a:avLst/>
                    </a:prstGeom>
                  </pic:spPr>
                </pic:pic>
              </a:graphicData>
            </a:graphic>
            <wp14:sizeRelH relativeFrom="margin">
              <wp14:pctWidth>0</wp14:pctWidth>
            </wp14:sizeRelH>
            <wp14:sizeRelV relativeFrom="margin">
              <wp14:pctHeight>0</wp14:pctHeight>
            </wp14:sizeRelV>
          </wp:anchor>
        </w:drawing>
      </w:r>
    </w:p>
    <w:p w14:paraId="0D02D301" w14:textId="5607224F" w:rsidR="00E43B9B" w:rsidRPr="0045383B" w:rsidRDefault="0045383B" w:rsidP="0045383B">
      <w:pPr>
        <w:spacing w:afterLines="80" w:after="192"/>
        <w:ind w:firstLine="0"/>
        <w:jc w:val="center"/>
        <w:rPr>
          <w:rFonts w:cs="Times New Roman"/>
          <w:b/>
          <w:i/>
          <w:noProof/>
          <w:lang w:val="de-DE"/>
        </w:rPr>
        <w:sectPr w:rsidR="00E43B9B" w:rsidRPr="0045383B" w:rsidSect="00A62DB5">
          <w:pgSz w:w="8392" w:h="11907"/>
          <w:pgMar w:top="1418" w:right="1134" w:bottom="1418" w:left="1418" w:header="562" w:footer="709" w:gutter="0"/>
          <w:cols w:space="42"/>
          <w:titlePg/>
          <w:docGrid w:linePitch="360"/>
        </w:sectPr>
      </w:pPr>
      <w:r>
        <w:rPr>
          <w:noProof/>
        </w:rPr>
        <w:lastRenderedPageBreak/>
        <mc:AlternateContent>
          <mc:Choice Requires="wps">
            <w:drawing>
              <wp:anchor distT="0" distB="0" distL="114300" distR="114300" simplePos="0" relativeHeight="251795456" behindDoc="0" locked="0" layoutInCell="1" allowOverlap="1" wp14:anchorId="5AA8C059" wp14:editId="73010D28">
                <wp:simplePos x="0" y="0"/>
                <wp:positionH relativeFrom="page">
                  <wp:align>center</wp:align>
                </wp:positionH>
                <wp:positionV relativeFrom="paragraph">
                  <wp:posOffset>5167207</wp:posOffset>
                </wp:positionV>
                <wp:extent cx="4140200" cy="635"/>
                <wp:effectExtent l="0" t="0" r="0" b="0"/>
                <wp:wrapTopAndBottom/>
                <wp:docPr id="84" name="Text Box 84"/>
                <wp:cNvGraphicFramePr/>
                <a:graphic xmlns:a="http://schemas.openxmlformats.org/drawingml/2006/main">
                  <a:graphicData uri="http://schemas.microsoft.com/office/word/2010/wordprocessingShape">
                    <wps:wsp>
                      <wps:cNvSpPr txBox="1"/>
                      <wps:spPr>
                        <a:xfrm>
                          <a:off x="0" y="0"/>
                          <a:ext cx="4140200" cy="635"/>
                        </a:xfrm>
                        <a:prstGeom prst="rect">
                          <a:avLst/>
                        </a:prstGeom>
                        <a:solidFill>
                          <a:prstClr val="white"/>
                        </a:solidFill>
                        <a:ln>
                          <a:noFill/>
                        </a:ln>
                      </wps:spPr>
                      <wps:txbx>
                        <w:txbxContent>
                          <w:p w14:paraId="7A2CEE5D" w14:textId="6C704468" w:rsidR="009D1D41" w:rsidRPr="0041641C" w:rsidRDefault="009D1D41" w:rsidP="0041641C">
                            <w:pPr>
                              <w:pStyle w:val="Caption"/>
                              <w:ind w:firstLine="0"/>
                              <w:jc w:val="center"/>
                              <w:rPr>
                                <w:b/>
                                <w:noProof/>
                              </w:rPr>
                            </w:pPr>
                            <w:bookmarkStart w:id="143" w:name="_Ref518843320"/>
                            <w:bookmarkStart w:id="144" w:name="_Ref518843316"/>
                            <w:bookmarkStart w:id="145" w:name="_Toc520102699"/>
                            <w:r w:rsidRPr="0041641C">
                              <w:rPr>
                                <w:b/>
                              </w:rPr>
                              <w:t xml:space="preserve">Gambar </w:t>
                            </w:r>
                            <w:r>
                              <w:rPr>
                                <w:b/>
                              </w:rPr>
                              <w:fldChar w:fldCharType="begin"/>
                            </w:r>
                            <w:r>
                              <w:rPr>
                                <w:b/>
                              </w:rPr>
                              <w:instrText xml:space="preserve"> STYLEREF 1 \s </w:instrText>
                            </w:r>
                            <w:r>
                              <w:rPr>
                                <w:b/>
                              </w:rPr>
                              <w:fldChar w:fldCharType="separate"/>
                            </w:r>
                            <w:r w:rsidR="0036592F">
                              <w:rPr>
                                <w:b/>
                                <w:noProof/>
                              </w:rPr>
                              <w:t>3</w:t>
                            </w:r>
                            <w:r>
                              <w:rPr>
                                <w:b/>
                              </w:rPr>
                              <w:fldChar w:fldCharType="end"/>
                            </w:r>
                            <w:r>
                              <w:rPr>
                                <w:b/>
                              </w:rPr>
                              <w:t>.</w:t>
                            </w:r>
                            <w:r>
                              <w:rPr>
                                <w:b/>
                              </w:rPr>
                              <w:fldChar w:fldCharType="begin"/>
                            </w:r>
                            <w:r>
                              <w:rPr>
                                <w:b/>
                              </w:rPr>
                              <w:instrText xml:space="preserve"> SEQ Gambar \* ARABIC \s 1 </w:instrText>
                            </w:r>
                            <w:r>
                              <w:rPr>
                                <w:b/>
                              </w:rPr>
                              <w:fldChar w:fldCharType="separate"/>
                            </w:r>
                            <w:r w:rsidR="0036592F">
                              <w:rPr>
                                <w:b/>
                                <w:noProof/>
                              </w:rPr>
                              <w:t>8</w:t>
                            </w:r>
                            <w:r>
                              <w:rPr>
                                <w:b/>
                              </w:rPr>
                              <w:fldChar w:fldCharType="end"/>
                            </w:r>
                            <w:bookmarkEnd w:id="143"/>
                            <w:r w:rsidRPr="0041641C">
                              <w:rPr>
                                <w:b/>
                              </w:rPr>
                              <w:t xml:space="preserve"> Diagram Alir Pelacakan dan Pengenalan Banyak Wajah</w:t>
                            </w:r>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A8C059" id="Text Box 84" o:spid="_x0000_s1139" type="#_x0000_t202" style="position:absolute;left:0;text-align:left;margin-left:0;margin-top:406.85pt;width:326pt;height:.05pt;z-index:2517954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" stroked="f">
                <v:textbox style="mso-fit-shape-to-text:t" inset="0,0,0,0">
                  <w:txbxContent>
                    <w:p w14:paraId="7A2CEE5D" w14:textId="6C704468" w:rsidR="009D1D41" w:rsidRPr="0041641C" w:rsidRDefault="009D1D41" w:rsidP="0041641C">
                      <w:pPr>
                        <w:pStyle w:val="Caption"/>
                        <w:ind w:firstLine="0"/>
                        <w:jc w:val="center"/>
                        <w:rPr>
                          <w:b/>
                          <w:noProof/>
                        </w:rPr>
                      </w:pPr>
                      <w:bookmarkStart w:id="146" w:name="_Ref518843320"/>
                      <w:bookmarkStart w:id="147" w:name="_Ref518843316"/>
                      <w:bookmarkStart w:id="148" w:name="_Toc520102699"/>
                      <w:r w:rsidRPr="0041641C">
                        <w:rPr>
                          <w:b/>
                        </w:rPr>
                        <w:t xml:space="preserve">Gambar </w:t>
                      </w:r>
                      <w:r>
                        <w:rPr>
                          <w:b/>
                        </w:rPr>
                        <w:fldChar w:fldCharType="begin"/>
                      </w:r>
                      <w:r>
                        <w:rPr>
                          <w:b/>
                        </w:rPr>
                        <w:instrText xml:space="preserve"> STYLEREF 1 \s </w:instrText>
                      </w:r>
                      <w:r>
                        <w:rPr>
                          <w:b/>
                        </w:rPr>
                        <w:fldChar w:fldCharType="separate"/>
                      </w:r>
                      <w:r w:rsidR="0036592F">
                        <w:rPr>
                          <w:b/>
                          <w:noProof/>
                        </w:rPr>
                        <w:t>3</w:t>
                      </w:r>
                      <w:r>
                        <w:rPr>
                          <w:b/>
                        </w:rPr>
                        <w:fldChar w:fldCharType="end"/>
                      </w:r>
                      <w:r>
                        <w:rPr>
                          <w:b/>
                        </w:rPr>
                        <w:t>.</w:t>
                      </w:r>
                      <w:r>
                        <w:rPr>
                          <w:b/>
                        </w:rPr>
                        <w:fldChar w:fldCharType="begin"/>
                      </w:r>
                      <w:r>
                        <w:rPr>
                          <w:b/>
                        </w:rPr>
                        <w:instrText xml:space="preserve"> SEQ Gambar \* ARABIC \s 1 </w:instrText>
                      </w:r>
                      <w:r>
                        <w:rPr>
                          <w:b/>
                        </w:rPr>
                        <w:fldChar w:fldCharType="separate"/>
                      </w:r>
                      <w:r w:rsidR="0036592F">
                        <w:rPr>
                          <w:b/>
                          <w:noProof/>
                        </w:rPr>
                        <w:t>8</w:t>
                      </w:r>
                      <w:r>
                        <w:rPr>
                          <w:b/>
                        </w:rPr>
                        <w:fldChar w:fldCharType="end"/>
                      </w:r>
                      <w:bookmarkEnd w:id="146"/>
                      <w:r w:rsidRPr="0041641C">
                        <w:rPr>
                          <w:b/>
                        </w:rPr>
                        <w:t xml:space="preserve"> Diagram Alir Pelacakan dan Pengenalan Banyak Wajah</w:t>
                      </w:r>
                      <w:bookmarkEnd w:id="147"/>
                      <w:bookmarkEnd w:id="148"/>
                    </w:p>
                  </w:txbxContent>
                </v:textbox>
                <w10:wrap type="topAndBottom" anchorx="page"/>
              </v:shape>
            </w:pict>
          </mc:Fallback>
        </mc:AlternateContent>
      </w:r>
      <w:r>
        <w:rPr>
          <w:noProof/>
        </w:rPr>
        <mc:AlternateContent>
          <mc:Choice Requires="wpg">
            <w:drawing>
              <wp:anchor distT="0" distB="0" distL="114300" distR="114300" simplePos="0" relativeHeight="251830272" behindDoc="1" locked="0" layoutInCell="1" allowOverlap="1" wp14:anchorId="04F5F5A9" wp14:editId="63932B3F">
                <wp:simplePos x="0" y="0"/>
                <wp:positionH relativeFrom="page">
                  <wp:align>center</wp:align>
                </wp:positionH>
                <wp:positionV relativeFrom="paragraph">
                  <wp:posOffset>0</wp:posOffset>
                </wp:positionV>
                <wp:extent cx="4140200" cy="5069840"/>
                <wp:effectExtent l="0" t="0" r="0" b="16510"/>
                <wp:wrapTopAndBottom/>
                <wp:docPr id="107" name="Group 107"/>
                <wp:cNvGraphicFramePr/>
                <a:graphic xmlns:a="http://schemas.openxmlformats.org/drawingml/2006/main">
                  <a:graphicData uri="http://schemas.microsoft.com/office/word/2010/wordprocessingGroup">
                    <wpg:wgp>
                      <wpg:cNvGrpSpPr/>
                      <wpg:grpSpPr>
                        <a:xfrm>
                          <a:off x="0" y="0"/>
                          <a:ext cx="4140200" cy="5069840"/>
                          <a:chOff x="0" y="0"/>
                          <a:chExt cx="4140200" cy="5130800"/>
                        </a:xfrm>
                      </wpg:grpSpPr>
                      <wpg:grpSp>
                        <wpg:cNvPr id="450811" name="Group 450811"/>
                        <wpg:cNvGrpSpPr/>
                        <wpg:grpSpPr>
                          <a:xfrm>
                            <a:off x="0" y="0"/>
                            <a:ext cx="4140200" cy="5130800"/>
                            <a:chOff x="0" y="0"/>
                            <a:chExt cx="4140200" cy="5130800"/>
                          </a:xfrm>
                        </wpg:grpSpPr>
                        <wpg:grpSp>
                          <wpg:cNvPr id="450960" name="Group 450960"/>
                          <wpg:cNvGrpSpPr/>
                          <wpg:grpSpPr>
                            <a:xfrm>
                              <a:off x="0" y="0"/>
                              <a:ext cx="4140200" cy="5130800"/>
                              <a:chOff x="0" y="0"/>
                              <a:chExt cx="4140200" cy="5130800"/>
                            </a:xfrm>
                          </wpg:grpSpPr>
                          <wpg:grpSp>
                            <wpg:cNvPr id="450964" name="Group 450964"/>
                            <wpg:cNvGrpSpPr/>
                            <wpg:grpSpPr>
                              <a:xfrm>
                                <a:off x="0" y="0"/>
                                <a:ext cx="4140200" cy="5130800"/>
                                <a:chOff x="0" y="0"/>
                                <a:chExt cx="4140200" cy="5130800"/>
                              </a:xfrm>
                            </wpg:grpSpPr>
                            <pic:pic xmlns:pic="http://schemas.openxmlformats.org/drawingml/2006/picture">
                              <pic:nvPicPr>
                                <pic:cNvPr id="450972" name="Picture 450972"/>
                                <pic:cNvPicPr>
                                  <a:picLocks noChangeAspect="1"/>
                                </pic:cNvPicPr>
                              </pic:nvPicPr>
                              <pic:blipFill>
                                <a:blip r:embed="rId54"/>
                                <a:stretch>
                                  <a:fillRect/>
                                </a:stretch>
                              </pic:blipFill>
                              <pic:spPr>
                                <a:xfrm>
                                  <a:off x="2832100" y="4470400"/>
                                  <a:ext cx="1143000" cy="636270"/>
                                </a:xfrm>
                                <a:prstGeom prst="rect">
                                  <a:avLst/>
                                </a:prstGeom>
                              </pic:spPr>
                            </pic:pic>
                            <wpg:grpSp>
                              <wpg:cNvPr id="450973" name="Group 450973"/>
                              <wpg:cNvGrpSpPr/>
                              <wpg:grpSpPr>
                                <a:xfrm>
                                  <a:off x="0" y="0"/>
                                  <a:ext cx="4140200" cy="5130800"/>
                                  <a:chOff x="0" y="0"/>
                                  <a:chExt cx="4140200" cy="5130800"/>
                                </a:xfrm>
                              </wpg:grpSpPr>
                              <wps:wsp>
                                <wps:cNvPr id="450974" name="Rectangle 450974"/>
                                <wps:cNvSpPr/>
                                <wps:spPr>
                                  <a:xfrm>
                                    <a:off x="2882900" y="3390900"/>
                                    <a:ext cx="1257300" cy="482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59D9D1" w14:textId="77777777" w:rsidR="009D1D41" w:rsidRPr="005546B2" w:rsidRDefault="009D1D41" w:rsidP="004C2509">
                                      <w:pPr>
                                        <w:ind w:firstLine="0"/>
                                        <w:jc w:val="left"/>
                                        <w:rPr>
                                          <w:color w:val="000000" w:themeColor="text1"/>
                                        </w:rPr>
                                      </w:pPr>
                                      <w:r w:rsidRPr="005546B2">
                                        <w:rPr>
                                          <w:color w:val="000000" w:themeColor="text1"/>
                                        </w:rPr>
                                        <w:t>wajah terdeteksi x jumlah kelas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50991" name="Group 450991"/>
                                <wpg:cNvGrpSpPr/>
                                <wpg:grpSpPr>
                                  <a:xfrm>
                                    <a:off x="0" y="0"/>
                                    <a:ext cx="4076700" cy="5130800"/>
                                    <a:chOff x="0" y="0"/>
                                    <a:chExt cx="4076700" cy="5130800"/>
                                  </a:xfrm>
                                </wpg:grpSpPr>
                                <wpg:grpSp>
                                  <wpg:cNvPr id="450992" name="Group 450992"/>
                                  <wpg:cNvGrpSpPr/>
                                  <wpg:grpSpPr>
                                    <a:xfrm>
                                      <a:off x="0" y="0"/>
                                      <a:ext cx="2766060" cy="5130800"/>
                                      <a:chOff x="0" y="0"/>
                                      <a:chExt cx="2766060" cy="5130800"/>
                                    </a:xfrm>
                                  </wpg:grpSpPr>
                                  <wps:wsp>
                                    <wps:cNvPr id="450993" name="Flowchart: Alternate Process 450993"/>
                                    <wps:cNvSpPr/>
                                    <wps:spPr>
                                      <a:xfrm>
                                        <a:off x="288925" y="669925"/>
                                        <a:ext cx="706120" cy="418465"/>
                                      </a:xfrm>
                                      <a:prstGeom prst="flowChartAlternateProcess">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9A796A" w14:textId="77777777" w:rsidR="009D1D41" w:rsidRPr="005546B2" w:rsidRDefault="009D1D41" w:rsidP="004C2509">
                                          <w:pPr>
                                            <w:ind w:firstLine="0"/>
                                            <w:jc w:val="center"/>
                                            <w:rPr>
                                              <w:color w:val="000000" w:themeColor="text1"/>
                                            </w:rPr>
                                          </w:pPr>
                                          <w:r w:rsidRPr="005546B2">
                                            <w:rPr>
                                              <w:color w:val="000000" w:themeColor="text1"/>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994" name="Flowchart: Data 450994"/>
                                    <wps:cNvSpPr/>
                                    <wps:spPr>
                                      <a:xfrm>
                                        <a:off x="1130300" y="723900"/>
                                        <a:ext cx="1635760" cy="913765"/>
                                      </a:xfrm>
                                      <a:prstGeom prst="flowChartInputOutput">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C3B20C" w14:textId="77777777" w:rsidR="009D1D41" w:rsidRPr="005546B2" w:rsidRDefault="009D1D41" w:rsidP="004C2509">
                                          <w:pPr>
                                            <w:ind w:firstLine="0"/>
                                            <w:jc w:val="center"/>
                                            <w:rPr>
                                              <w:color w:val="000000" w:themeColor="text1"/>
                                            </w:rPr>
                                          </w:pPr>
                                          <w:r w:rsidRPr="005546B2">
                                            <w:rPr>
                                              <w:i/>
                                              <w:color w:val="000000" w:themeColor="text1"/>
                                            </w:rPr>
                                            <w:t>Cost</w:t>
                                          </w:r>
                                          <w:r w:rsidRPr="005546B2">
                                            <w:rPr>
                                              <w:color w:val="000000" w:themeColor="text1"/>
                                            </w:rPr>
                                            <w:t xml:space="preserve"> Penempatan Wajah pada tiap </w:t>
                                          </w:r>
                                          <w:r w:rsidRPr="005546B2">
                                            <w:rPr>
                                              <w:i/>
                                              <w:color w:val="000000" w:themeColor="text1"/>
                                            </w:rPr>
                                            <w:t>Classifier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995" name="Rectangle 450995"/>
                                    <wps:cNvSpPr/>
                                    <wps:spPr>
                                      <a:xfrm>
                                        <a:off x="1193801" y="1816100"/>
                                        <a:ext cx="1485900" cy="698500"/>
                                      </a:xfrm>
                                      <a:prstGeom prst="rect">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555AA2" w14:textId="77777777" w:rsidR="009D1D41" w:rsidRPr="005546B2" w:rsidRDefault="009D1D41" w:rsidP="004C2509">
                                          <w:pPr>
                                            <w:ind w:firstLine="0"/>
                                            <w:jc w:val="center"/>
                                            <w:rPr>
                                              <w:color w:val="000000" w:themeColor="text1"/>
                                            </w:rPr>
                                          </w:pPr>
                                          <w:r w:rsidRPr="005546B2">
                                            <w:rPr>
                                              <w:i/>
                                              <w:color w:val="000000" w:themeColor="text1"/>
                                            </w:rPr>
                                            <w:t>Multiple Face Recognition (MFR)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996" name="Rectangle 450996"/>
                                    <wps:cNvSpPr/>
                                    <wps:spPr>
                                      <a:xfrm>
                                        <a:off x="1295400" y="3644900"/>
                                        <a:ext cx="1295400" cy="584200"/>
                                      </a:xfrm>
                                      <a:prstGeom prst="rect">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A0248E" w14:textId="77777777" w:rsidR="009D1D41" w:rsidRPr="005546B2" w:rsidRDefault="009D1D41" w:rsidP="004C2509">
                                          <w:pPr>
                                            <w:ind w:firstLine="0"/>
                                            <w:jc w:val="center"/>
                                            <w:rPr>
                                              <w:color w:val="000000" w:themeColor="text1"/>
                                            </w:rPr>
                                          </w:pPr>
                                          <w:r w:rsidRPr="005546B2">
                                            <w:rPr>
                                              <w:i/>
                                              <w:color w:val="000000" w:themeColor="text1"/>
                                            </w:rPr>
                                            <w:t>Multiple Face Tracking (MFT)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997" name="Flowchart: Data 450997"/>
                                    <wps:cNvSpPr/>
                                    <wps:spPr>
                                      <a:xfrm>
                                        <a:off x="1219200" y="4406900"/>
                                        <a:ext cx="1295400" cy="723900"/>
                                      </a:xfrm>
                                      <a:prstGeom prst="flowChartInputOutput">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425D14" w14:textId="77777777" w:rsidR="009D1D41" w:rsidRPr="005546B2" w:rsidRDefault="009D1D41" w:rsidP="004C2509">
                                          <w:pPr>
                                            <w:ind w:firstLine="0"/>
                                            <w:jc w:val="center"/>
                                            <w:rPr>
                                              <w:color w:val="000000" w:themeColor="text1"/>
                                            </w:rPr>
                                          </w:pPr>
                                          <w:r w:rsidRPr="005546B2">
                                            <w:rPr>
                                              <w:color w:val="000000" w:themeColor="text1"/>
                                            </w:rPr>
                                            <w:t>Wajah Dikenali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998" name="Flowchart: Alternate Process 450998"/>
                                    <wps:cNvSpPr/>
                                    <wps:spPr>
                                      <a:xfrm>
                                        <a:off x="0" y="4572000"/>
                                        <a:ext cx="977900" cy="393700"/>
                                      </a:xfrm>
                                      <a:prstGeom prst="flowChartAlternate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CA2EA2" w14:textId="77777777" w:rsidR="009D1D41" w:rsidRPr="005546B2" w:rsidRDefault="009D1D41" w:rsidP="004C2509">
                                          <w:pPr>
                                            <w:ind w:firstLine="0"/>
                                            <w:jc w:val="center"/>
                                            <w:rPr>
                                              <w:color w:val="000000" w:themeColor="text1"/>
                                            </w:rPr>
                                          </w:pPr>
                                          <w:r w:rsidRPr="005546B2">
                                            <w:rPr>
                                              <w:color w:val="000000" w:themeColor="text1"/>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999" name="Rectangle 450999"/>
                                    <wps:cNvSpPr/>
                                    <wps:spPr>
                                      <a:xfrm>
                                        <a:off x="1282700" y="0"/>
                                        <a:ext cx="1320800" cy="546100"/>
                                      </a:xfrm>
                                      <a:prstGeom prst="rect">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9769D6" w14:textId="77777777" w:rsidR="009D1D41" w:rsidRPr="005546B2" w:rsidRDefault="009D1D41" w:rsidP="004C2509">
                                          <w:pPr>
                                            <w:ind w:firstLine="0"/>
                                            <w:jc w:val="center"/>
                                            <w:rPr>
                                              <w:color w:val="000000" w:themeColor="text1"/>
                                            </w:rPr>
                                          </w:pPr>
                                          <w:r w:rsidRPr="005546B2">
                                            <w:rPr>
                                              <w:i/>
                                              <w:color w:val="000000" w:themeColor="text1"/>
                                            </w:rPr>
                                            <w:t>SVM one-vs-rest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Flowchart: Data 66"/>
                                    <wps:cNvSpPr/>
                                    <wps:spPr>
                                      <a:xfrm>
                                        <a:off x="1155700" y="2730500"/>
                                        <a:ext cx="1587500" cy="749300"/>
                                      </a:xfrm>
                                      <a:prstGeom prst="flowChartInputOutput">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5C13C0" w14:textId="77777777" w:rsidR="009D1D41" w:rsidRPr="005546B2" w:rsidRDefault="009D1D41" w:rsidP="004C2509">
                                          <w:pPr>
                                            <w:ind w:firstLine="0"/>
                                            <w:jc w:val="center"/>
                                            <w:rPr>
                                              <w:color w:val="000000" w:themeColor="text1"/>
                                            </w:rPr>
                                          </w:pPr>
                                          <w:r w:rsidRPr="005546B2">
                                            <w:rPr>
                                              <w:i/>
                                              <w:color w:val="000000" w:themeColor="text1"/>
                                            </w:rPr>
                                            <w:t>Binary Matriks Pengenalan Wajah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Straight Arrow Connector 67"/>
                                    <wps:cNvCnPr/>
                                    <wps:spPr>
                                      <a:xfrm>
                                        <a:off x="1041400" y="254000"/>
                                        <a:ext cx="2413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 name="Straight Arrow Connector 69"/>
                                    <wps:cNvCnPr/>
                                    <wps:spPr>
                                      <a:xfrm>
                                        <a:off x="1955800" y="558800"/>
                                        <a:ext cx="12700"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0" name="Straight Arrow Connector 70"/>
                                    <wps:cNvCnPr/>
                                    <wps:spPr>
                                      <a:xfrm>
                                        <a:off x="1930400" y="1651000"/>
                                        <a:ext cx="0" cy="165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2" name="Straight Arrow Connector 72"/>
                                    <wps:cNvCnPr/>
                                    <wps:spPr>
                                      <a:xfrm>
                                        <a:off x="1981200" y="2540000"/>
                                        <a:ext cx="0" cy="1892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 name="Straight Arrow Connector 73"/>
                                    <wps:cNvCnPr/>
                                    <wps:spPr>
                                      <a:xfrm>
                                        <a:off x="1981200" y="3479800"/>
                                        <a:ext cx="0" cy="177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4" name="Straight Arrow Connector 74"/>
                                    <wps:cNvCnPr/>
                                    <wps:spPr>
                                      <a:xfrm>
                                        <a:off x="1993900" y="4241800"/>
                                        <a:ext cx="12700" cy="177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5" name="Straight Arrow Connector 75"/>
                                    <wps:cNvCnPr/>
                                    <wps:spPr>
                                      <a:xfrm flipH="1">
                                        <a:off x="965200" y="4775200"/>
                                        <a:ext cx="381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76" name="Rectangle 76"/>
                                  <wps:cNvSpPr/>
                                  <wps:spPr>
                                    <a:xfrm>
                                      <a:off x="2819400" y="1511300"/>
                                      <a:ext cx="1257300" cy="482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FAE562" w14:textId="77777777" w:rsidR="009D1D41" w:rsidRPr="005546B2" w:rsidRDefault="009D1D41" w:rsidP="004C2509">
                                        <w:pPr>
                                          <w:ind w:firstLine="0"/>
                                          <w:jc w:val="left"/>
                                          <w:rPr>
                                            <w:color w:val="000000" w:themeColor="text1"/>
                                          </w:rPr>
                                        </w:pPr>
                                        <w:r w:rsidRPr="005546B2">
                                          <w:rPr>
                                            <w:color w:val="000000" w:themeColor="text1"/>
                                          </w:rPr>
                                          <w:t>wajah terdeteksi x jumlah kelas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77" name="Double Bracket 77"/>
                            <wps:cNvSpPr/>
                            <wps:spPr>
                              <a:xfrm>
                                <a:off x="2832101" y="974725"/>
                                <a:ext cx="1177924" cy="533400"/>
                              </a:xfrm>
                              <a:prstGeom prst="bracketPair">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Double Bracket 78"/>
                            <wps:cNvSpPr/>
                            <wps:spPr>
                              <a:xfrm>
                                <a:off x="3009900" y="2768600"/>
                                <a:ext cx="819150" cy="635000"/>
                              </a:xfrm>
                              <a:prstGeom prst="bracketPair">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0806" name="Flowchart: Data 450806"/>
                          <wps:cNvSpPr/>
                          <wps:spPr>
                            <a:xfrm>
                              <a:off x="104775" y="38100"/>
                              <a:ext cx="1066800" cy="428625"/>
                            </a:xfrm>
                            <a:prstGeom prst="flowChartInputOutput">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72AF11" w14:textId="7269E7BB" w:rsidR="009D1D41" w:rsidRPr="005546B2" w:rsidRDefault="009D1D41" w:rsidP="003B1D01">
                                <w:pPr>
                                  <w:ind w:firstLine="0"/>
                                  <w:jc w:val="center"/>
                                  <w:rPr>
                                    <w:i/>
                                    <w:color w:val="000000" w:themeColor="text1"/>
                                  </w:rPr>
                                </w:pPr>
                                <w:r w:rsidRPr="009D1D41">
                                  <w:rPr>
                                    <w:i/>
                                    <w:color w:val="000000" w:themeColor="text1"/>
                                  </w:rPr>
                                  <w:t>Feature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10" name="Straight Arrow Connector 450810"/>
                          <wps:cNvCnPr/>
                          <wps:spPr>
                            <a:xfrm flipV="1">
                              <a:off x="676275" y="466725"/>
                              <a:ext cx="0" cy="200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pic:pic xmlns:pic="http://schemas.openxmlformats.org/drawingml/2006/picture">
                        <pic:nvPicPr>
                          <pic:cNvPr id="105" name="Picture 105"/>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3171825" y="2724150"/>
                            <a:ext cx="514350" cy="742950"/>
                          </a:xfrm>
                          <a:prstGeom prst="rect">
                            <a:avLst/>
                          </a:prstGeom>
                          <a:noFill/>
                          <a:ln>
                            <a:noFill/>
                          </a:ln>
                        </pic:spPr>
                      </pic:pic>
                      <pic:pic xmlns:pic="http://schemas.openxmlformats.org/drawingml/2006/picture">
                        <pic:nvPicPr>
                          <pic:cNvPr id="106" name="Picture 106"/>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2962275" y="914400"/>
                            <a:ext cx="922655" cy="688975"/>
                          </a:xfrm>
                          <a:prstGeom prst="rect">
                            <a:avLst/>
                          </a:prstGeom>
                          <a:noFill/>
                          <a:ln>
                            <a:noFill/>
                          </a:ln>
                        </pic:spPr>
                      </pic:pic>
                    </wpg:wgp>
                  </a:graphicData>
                </a:graphic>
                <wp14:sizeRelV relativeFrom="margin">
                  <wp14:pctHeight>0</wp14:pctHeight>
                </wp14:sizeRelV>
              </wp:anchor>
            </w:drawing>
          </mc:Choice>
          <mc:Fallback>
            <w:pict>
              <v:group w14:anchorId="04F5F5A9" id="Group 107" o:spid="_x0000_s1140" style="position:absolute;left:0;text-align:left;margin-left:0;margin-top:0;width:326pt;height:399.2pt;z-index:-251486208;mso-position-horizontal:center;mso-position-horizontal-relative:page;mso-height-relative:margin" coordsize="41402,51308"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">
                <v:group id="Group 450811" o:spid="_x0000_s1141" style="position:absolute;width:41402;height:51308" coordsize="41402,51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">
                  <v:group id="Group 450960" o:spid="_x0000_s1142" style="position:absolute;width:41402;height:51308" coordsize="41402,51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">
                    <v:group id="Group 450964" o:spid="_x0000_s1143" style="position:absolute;width:41402;height:51308" coordsize="41402,51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">
                      <v:shape id="Picture 450972" o:spid="_x0000_s1144" type="#_x0000_t75" style="position:absolute;left:28321;top:44704;width:11430;height:6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">
                        <v:imagedata r:id="rId58" o:title=""/>
                      </v:shape>
                      <v:group id="Group 450973" o:spid="_x0000_s1145" style="position:absolute;width:41402;height:51308" coordsize="41402,51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">
                        <v:rect id="Rectangle 450974" o:spid="_x0000_s1146" style="position:absolute;left:28829;top:33909;width:12573;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" filled="f" stroked="f" strokeweight="1pt">
                          <v:textbox>
                            <w:txbxContent>
                              <w:p w14:paraId="5859D9D1" w14:textId="77777777" w:rsidR="009D1D41" w:rsidRPr="005546B2" w:rsidRDefault="009D1D41" w:rsidP="004C2509">
                                <w:pPr>
                                  <w:ind w:firstLine="0"/>
                                  <w:jc w:val="left"/>
                                  <w:rPr>
                                    <w:color w:val="000000" w:themeColor="text1"/>
                                  </w:rPr>
                                </w:pPr>
                                <w:r w:rsidRPr="005546B2">
                                  <w:rPr>
                                    <w:color w:val="000000" w:themeColor="text1"/>
                                  </w:rPr>
                                  <w:t>wajah terdeteksi x jumlah kelas</w:t>
                                </w:r>
                              </w:p>
                            </w:txbxContent>
                          </v:textbox>
                        </v:rect>
                        <v:group id="Group 450991" o:spid="_x0000_s1147" style="position:absolute;width:40767;height:51308" coordsize="40767,51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">
                          <v:group id="Group 450992" o:spid="_x0000_s1148" style="position:absolute;width:27660;height:51308" coordsize="27660,51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">
                            <v:shape id="Flowchart: Alternate Process 450993" o:spid="_x0000_s1149" type="#_x0000_t176" style="position:absolute;left:2889;top:6699;width:7061;height:4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" fillcolor="white [3212]" strokecolor="#44546a [3215]" strokeweight="1pt">
                              <v:textbox>
                                <w:txbxContent>
                                  <w:p w14:paraId="229A796A" w14:textId="77777777" w:rsidR="009D1D41" w:rsidRPr="005546B2" w:rsidRDefault="009D1D41" w:rsidP="004C2509">
                                    <w:pPr>
                                      <w:ind w:firstLine="0"/>
                                      <w:jc w:val="center"/>
                                      <w:rPr>
                                        <w:color w:val="000000" w:themeColor="text1"/>
                                      </w:rPr>
                                    </w:pPr>
                                    <w:r w:rsidRPr="005546B2">
                                      <w:rPr>
                                        <w:color w:val="000000" w:themeColor="text1"/>
                                      </w:rPr>
                                      <w:t>Mulai</w:t>
                                    </w:r>
                                  </w:p>
                                </w:txbxContent>
                              </v:textbox>
                            </v:shape>
                            <v:shape id="Flowchart: Data 450994" o:spid="_x0000_s1150" type="#_x0000_t111" style="position:absolute;left:11303;top:7239;width:16357;height:9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" fillcolor="white [3212]" strokecolor="#44546a [3215]" strokeweight="1pt">
                              <v:textbox>
                                <w:txbxContent>
                                  <w:p w14:paraId="30C3B20C" w14:textId="77777777" w:rsidR="009D1D41" w:rsidRPr="005546B2" w:rsidRDefault="009D1D41" w:rsidP="004C2509">
                                    <w:pPr>
                                      <w:ind w:firstLine="0"/>
                                      <w:jc w:val="center"/>
                                      <w:rPr>
                                        <w:color w:val="000000" w:themeColor="text1"/>
                                      </w:rPr>
                                    </w:pPr>
                                    <w:r w:rsidRPr="005546B2">
                                      <w:rPr>
                                        <w:i/>
                                        <w:color w:val="000000" w:themeColor="text1"/>
                                      </w:rPr>
                                      <w:t>Cost</w:t>
                                    </w:r>
                                    <w:r w:rsidRPr="005546B2">
                                      <w:rPr>
                                        <w:color w:val="000000" w:themeColor="text1"/>
                                      </w:rPr>
                                      <w:t xml:space="preserve"> Penempatan Wajah pada tiap </w:t>
                                    </w:r>
                                    <w:r w:rsidRPr="005546B2">
                                      <w:rPr>
                                        <w:i/>
                                        <w:color w:val="000000" w:themeColor="text1"/>
                                      </w:rPr>
                                      <w:t>Classifier</w:t>
                                    </w:r>
                                  </w:p>
                                </w:txbxContent>
                              </v:textbox>
                            </v:shape>
                            <v:rect id="Rectangle 450995" o:spid="_x0000_s1151" style="position:absolute;left:11938;top:18161;width:14859;height:6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" fillcolor="white [3212]" strokecolor="#44546a [3215]" strokeweight="1pt">
                              <v:textbox>
                                <w:txbxContent>
                                  <w:p w14:paraId="2C555AA2" w14:textId="77777777" w:rsidR="009D1D41" w:rsidRPr="005546B2" w:rsidRDefault="009D1D41" w:rsidP="004C2509">
                                    <w:pPr>
                                      <w:ind w:firstLine="0"/>
                                      <w:jc w:val="center"/>
                                      <w:rPr>
                                        <w:color w:val="000000" w:themeColor="text1"/>
                                      </w:rPr>
                                    </w:pPr>
                                    <w:r w:rsidRPr="005546B2">
                                      <w:rPr>
                                        <w:i/>
                                        <w:color w:val="000000" w:themeColor="text1"/>
                                      </w:rPr>
                                      <w:t>Multiple Face Recognition (MFR)</w:t>
                                    </w:r>
                                  </w:p>
                                </w:txbxContent>
                              </v:textbox>
                            </v:rect>
                            <v:rect id="Rectangle 450996" o:spid="_x0000_s1152" style="position:absolute;left:12954;top:36449;width:12954;height: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" fillcolor="white [3212]" strokecolor="#44546a [3215]" strokeweight="1pt">
                              <v:textbox>
                                <w:txbxContent>
                                  <w:p w14:paraId="72A0248E" w14:textId="77777777" w:rsidR="009D1D41" w:rsidRPr="005546B2" w:rsidRDefault="009D1D41" w:rsidP="004C2509">
                                    <w:pPr>
                                      <w:ind w:firstLine="0"/>
                                      <w:jc w:val="center"/>
                                      <w:rPr>
                                        <w:color w:val="000000" w:themeColor="text1"/>
                                      </w:rPr>
                                    </w:pPr>
                                    <w:r w:rsidRPr="005546B2">
                                      <w:rPr>
                                        <w:i/>
                                        <w:color w:val="000000" w:themeColor="text1"/>
                                      </w:rPr>
                                      <w:t>Multiple Face Tracking (MFT)</w:t>
                                    </w:r>
                                  </w:p>
                                </w:txbxContent>
                              </v:textbox>
                            </v:rect>
                            <v:shape id="Flowchart: Data 450997" o:spid="_x0000_s1153" type="#_x0000_t111" style="position:absolute;left:12192;top:44069;width:12954;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" fillcolor="white [3212]" strokecolor="#44546a [3215]" strokeweight="1pt">
                              <v:textbox>
                                <w:txbxContent>
                                  <w:p w14:paraId="24425D14" w14:textId="77777777" w:rsidR="009D1D41" w:rsidRPr="005546B2" w:rsidRDefault="009D1D41" w:rsidP="004C2509">
                                    <w:pPr>
                                      <w:ind w:firstLine="0"/>
                                      <w:jc w:val="center"/>
                                      <w:rPr>
                                        <w:color w:val="000000" w:themeColor="text1"/>
                                      </w:rPr>
                                    </w:pPr>
                                    <w:r w:rsidRPr="005546B2">
                                      <w:rPr>
                                        <w:color w:val="000000" w:themeColor="text1"/>
                                      </w:rPr>
                                      <w:t>Wajah Dikenali</w:t>
                                    </w:r>
                                  </w:p>
                                </w:txbxContent>
                              </v:textbox>
                            </v:shape>
                            <v:shape id="Flowchart: Alternate Process 450998" o:spid="_x0000_s1154" type="#_x0000_t176" style="position:absolute;top:45720;width:9779;height:3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" fillcolor="white [3212]" strokecolor="black [3213]" strokeweight="1pt">
                              <v:textbox>
                                <w:txbxContent>
                                  <w:p w14:paraId="21CA2EA2" w14:textId="77777777" w:rsidR="009D1D41" w:rsidRPr="005546B2" w:rsidRDefault="009D1D41" w:rsidP="004C2509">
                                    <w:pPr>
                                      <w:ind w:firstLine="0"/>
                                      <w:jc w:val="center"/>
                                      <w:rPr>
                                        <w:color w:val="000000" w:themeColor="text1"/>
                                      </w:rPr>
                                    </w:pPr>
                                    <w:r w:rsidRPr="005546B2">
                                      <w:rPr>
                                        <w:color w:val="000000" w:themeColor="text1"/>
                                      </w:rPr>
                                      <w:t>Selesai</w:t>
                                    </w:r>
                                  </w:p>
                                </w:txbxContent>
                              </v:textbox>
                            </v:shape>
                            <v:rect id="Rectangle 450999" o:spid="_x0000_s1155" style="position:absolute;left:12827;width:13208;height:5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" fillcolor="white [3212]" strokecolor="#44546a [3215]" strokeweight="1pt">
                              <v:textbox>
                                <w:txbxContent>
                                  <w:p w14:paraId="139769D6" w14:textId="77777777" w:rsidR="009D1D41" w:rsidRPr="005546B2" w:rsidRDefault="009D1D41" w:rsidP="004C2509">
                                    <w:pPr>
                                      <w:ind w:firstLine="0"/>
                                      <w:jc w:val="center"/>
                                      <w:rPr>
                                        <w:color w:val="000000" w:themeColor="text1"/>
                                      </w:rPr>
                                    </w:pPr>
                                    <w:r w:rsidRPr="005546B2">
                                      <w:rPr>
                                        <w:i/>
                                        <w:color w:val="000000" w:themeColor="text1"/>
                                      </w:rPr>
                                      <w:t>SVM one-vs-rest</w:t>
                                    </w:r>
                                  </w:p>
                                </w:txbxContent>
                              </v:textbox>
                            </v:rect>
                            <v:shape id="Flowchart: Data 66" o:spid="_x0000_s1156" type="#_x0000_t111" style="position:absolute;left:11557;top:27305;width:15875;height:7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" fillcolor="white [3212]" strokecolor="#44546a [3215]" strokeweight="1pt">
                              <v:textbox>
                                <w:txbxContent>
                                  <w:p w14:paraId="215C13C0" w14:textId="77777777" w:rsidR="009D1D41" w:rsidRPr="005546B2" w:rsidRDefault="009D1D41" w:rsidP="004C2509">
                                    <w:pPr>
                                      <w:ind w:firstLine="0"/>
                                      <w:jc w:val="center"/>
                                      <w:rPr>
                                        <w:color w:val="000000" w:themeColor="text1"/>
                                      </w:rPr>
                                    </w:pPr>
                                    <w:r w:rsidRPr="005546B2">
                                      <w:rPr>
                                        <w:i/>
                                        <w:color w:val="000000" w:themeColor="text1"/>
                                      </w:rPr>
                                      <w:t>Binary Matriks Pengenalan Wajah</w:t>
                                    </w:r>
                                  </w:p>
                                </w:txbxContent>
                              </v:textbox>
                            </v:shape>
                            <v:shape id="Straight Arrow Connector 67" o:spid="_x0000_s1157" type="#_x0000_t32" style="position:absolute;left:10414;top:2540;width:241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" strokecolor="black [3200]" strokeweight=".5pt">
                              <v:stroke endarrow="block" joinstyle="miter"/>
                            </v:shape>
                            <v:shape id="Straight Arrow Connector 69" o:spid="_x0000_s1158" type="#_x0000_t32" style="position:absolute;left:19558;top:5588;width:127;height:1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" strokecolor="black [3200]" strokeweight=".5pt">
                              <v:stroke endarrow="block" joinstyle="miter"/>
                            </v:shape>
                            <v:shape id="Straight Arrow Connector 70" o:spid="_x0000_s1159" type="#_x0000_t32" style="position:absolute;left:19304;top:16510;width:0;height:16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" strokecolor="black [3200]" strokeweight=".5pt">
                              <v:stroke endarrow="block" joinstyle="miter"/>
                            </v:shape>
                            <v:shape id="Straight Arrow Connector 72" o:spid="_x0000_s1160" type="#_x0000_t32" style="position:absolute;left:19812;top:25400;width:0;height:18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" strokecolor="black [3200]" strokeweight=".5pt">
                              <v:stroke endarrow="block" joinstyle="miter"/>
                            </v:shape>
                            <v:shape id="Straight Arrow Connector 73" o:spid="_x0000_s1161" type="#_x0000_t32" style="position:absolute;left:19812;top:34798;width:0;height:1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" strokecolor="black [3200]" strokeweight=".5pt">
                              <v:stroke endarrow="block" joinstyle="miter"/>
                            </v:shape>
                            <v:shape id="Straight Arrow Connector 74" o:spid="_x0000_s1162" type="#_x0000_t32" style="position:absolute;left:19939;top:42418;width:127;height:1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" strokecolor="black [3200]" strokeweight=".5pt">
                              <v:stroke endarrow="block" joinstyle="miter"/>
                            </v:shape>
                            <v:shape id="Straight Arrow Connector 75" o:spid="_x0000_s1163" type="#_x0000_t32" style="position:absolute;left:9652;top:47752;width:381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" strokecolor="black [3200]" strokeweight=".5pt">
                              <v:stroke endarrow="block" joinstyle="miter"/>
                            </v:shape>
                          </v:group>
                          <v:rect id="Rectangle 76" o:spid="_x0000_s1164" style="position:absolute;left:28194;top:15113;width:12573;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" filled="f" stroked="f" strokeweight="1pt">
                            <v:textbox>
                              <w:txbxContent>
                                <w:p w14:paraId="7BFAE562" w14:textId="77777777" w:rsidR="009D1D41" w:rsidRPr="005546B2" w:rsidRDefault="009D1D41" w:rsidP="004C2509">
                                  <w:pPr>
                                    <w:ind w:firstLine="0"/>
                                    <w:jc w:val="left"/>
                                    <w:rPr>
                                      <w:color w:val="000000" w:themeColor="text1"/>
                                    </w:rPr>
                                  </w:pPr>
                                  <w:r w:rsidRPr="005546B2">
                                    <w:rPr>
                                      <w:color w:val="000000" w:themeColor="text1"/>
                                    </w:rPr>
                                    <w:t>wajah terdeteksi x jumlah kelas</w:t>
                                  </w:r>
                                </w:p>
                              </w:txbxContent>
                            </v:textbox>
                          </v:rect>
                        </v:group>
                      </v:group>
                    </v:group>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77" o:spid="_x0000_s1165" type="#_x0000_t185" style="position:absolute;left:28321;top:9747;width:11779;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" strokecolor="black [3200]" strokeweight=".5pt">
                      <v:stroke joinstyle="miter"/>
                    </v:shape>
                    <v:shape id="Double Bracket 78" o:spid="_x0000_s1166" type="#_x0000_t185" style="position:absolute;left:30099;top:27686;width:8191;height:6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" strokecolor="black [3200]" strokeweight=".5pt">
                      <v:stroke joinstyle="miter"/>
                    </v:shape>
                  </v:group>
                  <v:shape id="Flowchart: Data 450806" o:spid="_x0000_s1167" type="#_x0000_t111" style="position:absolute;left:1047;top:381;width:10668;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" fillcolor="white [3212]" strokecolor="#44546a [3215]" strokeweight="1pt">
                    <v:textbox>
                      <w:txbxContent>
                        <w:p w14:paraId="7572AF11" w14:textId="7269E7BB" w:rsidR="009D1D41" w:rsidRPr="005546B2" w:rsidRDefault="009D1D41" w:rsidP="003B1D01">
                          <w:pPr>
                            <w:ind w:firstLine="0"/>
                            <w:jc w:val="center"/>
                            <w:rPr>
                              <w:i/>
                              <w:color w:val="000000" w:themeColor="text1"/>
                            </w:rPr>
                          </w:pPr>
                          <w:r w:rsidRPr="009D1D41">
                            <w:rPr>
                              <w:i/>
                              <w:color w:val="000000" w:themeColor="text1"/>
                            </w:rPr>
                            <w:t>Feature</w:t>
                          </w:r>
                        </w:p>
                      </w:txbxContent>
                    </v:textbox>
                  </v:shape>
                  <v:shape id="Straight Arrow Connector 450810" o:spid="_x0000_s1168" type="#_x0000_t32" style="position:absolute;left:6762;top:4667;width:0;height:20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" strokecolor="black [3200]" strokeweight=".5pt">
                    <v:stroke endarrow="block" joinstyle="miter"/>
                  </v:shape>
                </v:group>
                <v:shape id="Picture 105" o:spid="_x0000_s1169" type="#_x0000_t75" style="position:absolute;left:31718;top:27241;width:5143;height: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">
                  <v:imagedata r:id="rId71" o:title=""/>
                </v:shape>
                <v:shape id="Picture 106" o:spid="_x0000_s1170" type="#_x0000_t75" style="position:absolute;left:29622;top:9144;width:9227;height:6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">
                  <v:imagedata r:id="rId72" o:title=""/>
                </v:shape>
                <w10:wrap type="topAndBottom" anchorx="page"/>
              </v:group>
            </w:pict>
          </mc:Fallback>
        </mc:AlternateContent>
      </w:r>
    </w:p>
    <w:p w14:paraId="3E28EC12" w14:textId="7DE4962F" w:rsidR="00F84EF9" w:rsidRPr="00C12B06" w:rsidRDefault="00F84EF9" w:rsidP="0028513D">
      <w:pPr>
        <w:pStyle w:val="Heading1"/>
        <w:spacing w:after="192"/>
      </w:pPr>
      <w:bookmarkStart w:id="149" w:name="_Toc375769648"/>
      <w:bookmarkStart w:id="150" w:name="_Toc377532564"/>
      <w:bookmarkStart w:id="151" w:name="_Toc424202573"/>
      <w:bookmarkStart w:id="152" w:name="_Toc519507522"/>
      <w:r w:rsidRPr="00C12B06">
        <w:lastRenderedPageBreak/>
        <w:t>BAB IV</w:t>
      </w:r>
      <w:r w:rsidRPr="00C12B06">
        <w:br/>
        <w:t>IMPLEMENTASI</w:t>
      </w:r>
      <w:bookmarkEnd w:id="149"/>
      <w:bookmarkEnd w:id="150"/>
      <w:bookmarkEnd w:id="151"/>
      <w:bookmarkEnd w:id="152"/>
    </w:p>
    <w:p w14:paraId="42F53413" w14:textId="500ADF65" w:rsidR="00F84EF9" w:rsidRPr="00D86E3B" w:rsidRDefault="002E0707" w:rsidP="000363FE">
      <w:pPr>
        <w:spacing w:afterLines="80" w:after="192"/>
        <w:rPr>
          <w:rFonts w:cs="Times New Roman"/>
          <w:lang w:val="de-DE"/>
        </w:rPr>
      </w:pPr>
      <w:r w:rsidRPr="00C12B06">
        <w:rPr>
          <w:rFonts w:cs="Times New Roman"/>
        </w:rPr>
        <w:t xml:space="preserve">Pada bab ini </w:t>
      </w:r>
      <w:r w:rsidR="00932AB0" w:rsidRPr="00C12B06">
        <w:rPr>
          <w:rFonts w:cs="Times New Roman"/>
        </w:rPr>
        <w:t xml:space="preserve">diuraikan </w:t>
      </w:r>
      <w:r w:rsidR="00932AB0" w:rsidRPr="00C12B06">
        <w:t xml:space="preserve">mengenai implementasi </w:t>
      </w:r>
      <w:r w:rsidR="00C663CC">
        <w:t xml:space="preserve">sistem </w:t>
      </w:r>
      <w:r w:rsidR="00932AB0" w:rsidRPr="00C12B06">
        <w:t>dari rancangan metode yang telah dib</w:t>
      </w:r>
      <w:r w:rsidR="00F05C4F" w:rsidRPr="00C12B06">
        <w:t xml:space="preserve">ahas pada Bab III meliputi </w:t>
      </w:r>
      <w:r w:rsidR="00932AB0" w:rsidRPr="00C12B06">
        <w:t xml:space="preserve">kode program dalam </w:t>
      </w:r>
      <w:r w:rsidR="0008086B">
        <w:t>aplikasi</w:t>
      </w:r>
      <w:r w:rsidR="00932AB0" w:rsidRPr="00C12B06">
        <w:t xml:space="preserve">. </w:t>
      </w:r>
      <w:r w:rsidR="00F05C4F" w:rsidRPr="00D86E3B">
        <w:rPr>
          <w:lang w:val="de-DE"/>
        </w:rPr>
        <w:t>Selain itu, implementasi dari tiap proses</w:t>
      </w:r>
      <w:r w:rsidR="00932AB0" w:rsidRPr="00D86E3B">
        <w:rPr>
          <w:lang w:val="de-DE"/>
        </w:rPr>
        <w:t>, parameter masukan, keluaran</w:t>
      </w:r>
      <w:r w:rsidR="00CA0135" w:rsidRPr="00D86E3B">
        <w:rPr>
          <w:lang w:val="de-DE"/>
        </w:rPr>
        <w:t xml:space="preserve"> </w:t>
      </w:r>
      <w:r w:rsidR="00932AB0" w:rsidRPr="00D86E3B">
        <w:rPr>
          <w:lang w:val="de-DE"/>
        </w:rPr>
        <w:t xml:space="preserve">dan beberapa keterangan </w:t>
      </w:r>
      <w:r w:rsidR="00F05C4F" w:rsidRPr="00D86E3B">
        <w:rPr>
          <w:lang w:val="de-DE"/>
        </w:rPr>
        <w:t xml:space="preserve">yang berhubungan dengan program </w:t>
      </w:r>
      <w:r w:rsidR="00932AB0" w:rsidRPr="00D86E3B">
        <w:rPr>
          <w:lang w:val="de-DE"/>
        </w:rPr>
        <w:t>juga dijelaskan.</w:t>
      </w:r>
    </w:p>
    <w:p w14:paraId="53DB85F5" w14:textId="77777777" w:rsidR="003B25E9" w:rsidRPr="00C12B06" w:rsidRDefault="003B25E9" w:rsidP="00004761">
      <w:pPr>
        <w:pStyle w:val="Heading2"/>
        <w:spacing w:after="0"/>
      </w:pPr>
      <w:bookmarkStart w:id="153" w:name="_Toc392375234"/>
      <w:bookmarkStart w:id="154" w:name="_Toc392375327"/>
      <w:bookmarkStart w:id="155" w:name="_Toc392375713"/>
      <w:bookmarkStart w:id="156" w:name="_Toc392375804"/>
      <w:bookmarkStart w:id="157" w:name="_Toc392375235"/>
      <w:bookmarkStart w:id="158" w:name="_Toc392375328"/>
      <w:bookmarkStart w:id="159" w:name="_Toc392375714"/>
      <w:bookmarkStart w:id="160" w:name="_Toc392375805"/>
      <w:bookmarkStart w:id="161" w:name="_Toc392375236"/>
      <w:bookmarkStart w:id="162" w:name="_Toc392375329"/>
      <w:bookmarkStart w:id="163" w:name="_Toc392375715"/>
      <w:bookmarkStart w:id="164" w:name="_Toc392375806"/>
      <w:bookmarkStart w:id="165" w:name="_Toc392375237"/>
      <w:bookmarkStart w:id="166" w:name="_Toc392375330"/>
      <w:bookmarkStart w:id="167" w:name="_Toc392375716"/>
      <w:bookmarkStart w:id="168" w:name="_Toc392375807"/>
      <w:bookmarkStart w:id="169" w:name="_Toc424202574"/>
      <w:bookmarkStart w:id="170" w:name="_Toc519507523"/>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r w:rsidRPr="00C12B06">
        <w:t>Lingkungan Implementasi</w:t>
      </w:r>
      <w:bookmarkEnd w:id="169"/>
      <w:bookmarkEnd w:id="170"/>
    </w:p>
    <w:p w14:paraId="27AEE5AB" w14:textId="3D4C1E3C" w:rsidR="00AD6D96" w:rsidRPr="00AD6D96" w:rsidRDefault="00AD6D96" w:rsidP="000363FE">
      <w:pPr>
        <w:spacing w:afterLines="80" w:after="192"/>
        <w:rPr>
          <w:rFonts w:cs="Times New Roman"/>
          <w:lang w:val="id-ID"/>
        </w:rPr>
      </w:pPr>
      <w:r>
        <w:rPr>
          <w:rFonts w:cs="Times New Roman"/>
          <w:lang w:val="id-ID"/>
        </w:rPr>
        <w:t xml:space="preserve">Objek </w:t>
      </w:r>
      <w:r w:rsidR="00183DC0">
        <w:rPr>
          <w:rFonts w:cs="Times New Roman"/>
          <w:lang w:val="en-US"/>
        </w:rPr>
        <w:t>video</w:t>
      </w:r>
      <w:r>
        <w:rPr>
          <w:rFonts w:cs="Times New Roman"/>
          <w:lang w:val="id-ID"/>
        </w:rPr>
        <w:t xml:space="preserve"> yang akan diolah pada implementasi tuga</w:t>
      </w:r>
      <w:r w:rsidR="00E27B94">
        <w:rPr>
          <w:rFonts w:cs="Times New Roman"/>
          <w:lang w:val="id-ID"/>
        </w:rPr>
        <w:t>s akhir ini a</w:t>
      </w:r>
      <w:r w:rsidR="00CA0135">
        <w:rPr>
          <w:rFonts w:cs="Times New Roman"/>
          <w:lang w:val="id-ID"/>
        </w:rPr>
        <w:t xml:space="preserve">dalah </w:t>
      </w:r>
      <w:r w:rsidR="00183DC0">
        <w:rPr>
          <w:rFonts w:cs="Times New Roman"/>
          <w:lang w:val="en-US"/>
        </w:rPr>
        <w:t>video dengan banyak wajah</w:t>
      </w:r>
      <w:r w:rsidR="00571DD2">
        <w:rPr>
          <w:rFonts w:cs="Times New Roman"/>
          <w:lang w:val="id-ID"/>
        </w:rPr>
        <w:t xml:space="preserve">. Objek </w:t>
      </w:r>
      <w:r w:rsidR="00183DC0">
        <w:rPr>
          <w:rFonts w:cs="Times New Roman"/>
          <w:lang w:val="en-US"/>
        </w:rPr>
        <w:t>video</w:t>
      </w:r>
      <w:r w:rsidR="00571DD2">
        <w:rPr>
          <w:rFonts w:cs="Times New Roman"/>
          <w:lang w:val="id-ID"/>
        </w:rPr>
        <w:t xml:space="preserve"> </w:t>
      </w:r>
      <w:r>
        <w:rPr>
          <w:rFonts w:cs="Times New Roman"/>
          <w:lang w:val="id-ID"/>
        </w:rPr>
        <w:t xml:space="preserve">adalah </w:t>
      </w:r>
      <w:r w:rsidR="00183DC0">
        <w:rPr>
          <w:rFonts w:cs="Times New Roman"/>
          <w:lang w:val="en-US"/>
        </w:rPr>
        <w:t>video</w:t>
      </w:r>
      <w:r>
        <w:rPr>
          <w:rFonts w:cs="Times New Roman"/>
          <w:lang w:val="id-ID"/>
        </w:rPr>
        <w:t xml:space="preserve"> tipe </w:t>
      </w:r>
      <w:r w:rsidR="00183DC0" w:rsidRPr="00183DC0">
        <w:rPr>
          <w:rFonts w:cs="Times New Roman"/>
          <w:i/>
          <w:lang w:val="id-ID"/>
        </w:rPr>
        <w:t xml:space="preserve">Moving Picture Experts Group </w:t>
      </w:r>
      <w:r w:rsidR="00183DC0">
        <w:rPr>
          <w:rFonts w:cs="Times New Roman"/>
          <w:i/>
          <w:lang w:val="en-US"/>
        </w:rPr>
        <w:t xml:space="preserve">– 4 Part 14 </w:t>
      </w:r>
      <w:r>
        <w:rPr>
          <w:rFonts w:cs="Times New Roman"/>
          <w:lang w:val="id-ID"/>
        </w:rPr>
        <w:t>(</w:t>
      </w:r>
      <w:r w:rsidR="00183DC0">
        <w:rPr>
          <w:rFonts w:cs="Times New Roman"/>
          <w:lang w:val="en-US"/>
        </w:rPr>
        <w:t>mp4</w:t>
      </w:r>
      <w:r>
        <w:rPr>
          <w:rFonts w:cs="Times New Roman"/>
          <w:lang w:val="id-ID"/>
        </w:rPr>
        <w:t>).</w:t>
      </w:r>
    </w:p>
    <w:p w14:paraId="7BAD868B" w14:textId="36C02A6F" w:rsidR="00211F9F" w:rsidRPr="00C12B06" w:rsidRDefault="00491F8B" w:rsidP="00185F80">
      <w:pPr>
        <w:spacing w:after="0"/>
        <w:rPr>
          <w:rFonts w:cs="Times New Roman"/>
        </w:rPr>
      </w:pPr>
      <w:r w:rsidRPr="00C12B06">
        <w:rPr>
          <w:rFonts w:cs="Times New Roman"/>
        </w:rPr>
        <w:t>Dalam implementasi algoritma</w:t>
      </w:r>
      <w:r w:rsidR="00571DD2">
        <w:rPr>
          <w:rFonts w:cs="Times New Roman"/>
          <w:lang w:val="id-ID"/>
        </w:rPr>
        <w:t xml:space="preserve"> </w:t>
      </w:r>
      <w:r w:rsidR="00AD6D96">
        <w:rPr>
          <w:rFonts w:cs="Times New Roman"/>
          <w:lang w:val="id-ID"/>
        </w:rPr>
        <w:t xml:space="preserve">pengolahan </w:t>
      </w:r>
      <w:r w:rsidR="00183DC0">
        <w:rPr>
          <w:rFonts w:cs="Times New Roman"/>
          <w:lang w:val="en-US"/>
        </w:rPr>
        <w:t>video</w:t>
      </w:r>
      <w:r w:rsidR="00AD6D96">
        <w:rPr>
          <w:rFonts w:cs="Times New Roman"/>
          <w:lang w:val="id-ID"/>
        </w:rPr>
        <w:t xml:space="preserve"> tersebut, </w:t>
      </w:r>
      <w:r w:rsidRPr="00C12B06">
        <w:rPr>
          <w:rFonts w:cs="Times New Roman"/>
        </w:rPr>
        <w:t>digunakan perangkat-perangkat sebagai berikut:</w:t>
      </w:r>
    </w:p>
    <w:p w14:paraId="4B0F6FE4" w14:textId="77777777" w:rsidR="00491F8B" w:rsidRDefault="0030430C" w:rsidP="003B25E9">
      <w:pPr>
        <w:pStyle w:val="Heading3"/>
      </w:pPr>
      <w:bookmarkStart w:id="171" w:name="_Toc377532566"/>
      <w:bookmarkStart w:id="172" w:name="_Toc424202575"/>
      <w:bookmarkStart w:id="173" w:name="_Toc519507524"/>
      <w:r w:rsidRPr="00C12B06">
        <w:t>Perangkat Keras</w:t>
      </w:r>
      <w:bookmarkEnd w:id="171"/>
      <w:bookmarkEnd w:id="172"/>
      <w:bookmarkEnd w:id="173"/>
    </w:p>
    <w:p w14:paraId="2A445F29" w14:textId="59E03015" w:rsidR="00D86DF8" w:rsidRPr="00D86DF8" w:rsidRDefault="00573A47" w:rsidP="00D86DF8">
      <w:pPr>
        <w:rPr>
          <w:lang w:val="id-ID"/>
        </w:rPr>
      </w:pPr>
      <w:r>
        <w:rPr>
          <w:lang w:val="id-ID"/>
        </w:rPr>
        <w:t xml:space="preserve">Lingkungan </w:t>
      </w:r>
      <w:r w:rsidR="00D86DF8">
        <w:rPr>
          <w:lang w:val="id-ID"/>
        </w:rPr>
        <w:t>implementasi</w:t>
      </w:r>
      <w:r>
        <w:rPr>
          <w:lang w:val="id-ID"/>
        </w:rPr>
        <w:t xml:space="preserve"> pada tugas akhir ini adalah sebuah </w:t>
      </w:r>
      <w:r>
        <w:rPr>
          <w:i/>
          <w:lang w:val="id-ID"/>
        </w:rPr>
        <w:t xml:space="preserve">personal computer </w:t>
      </w:r>
      <w:r>
        <w:rPr>
          <w:lang w:val="id-ID"/>
        </w:rPr>
        <w:t>(PC)</w:t>
      </w:r>
      <w:r>
        <w:rPr>
          <w:i/>
          <w:lang w:val="id-ID"/>
        </w:rPr>
        <w:t>.</w:t>
      </w:r>
      <w:r>
        <w:rPr>
          <w:lang w:val="id-ID"/>
        </w:rPr>
        <w:t xml:space="preserve"> </w:t>
      </w:r>
      <w:r w:rsidR="008D53CB">
        <w:rPr>
          <w:lang w:val="id-ID"/>
        </w:rPr>
        <w:t xml:space="preserve">Perangkat </w:t>
      </w:r>
      <w:r w:rsidR="00D86DF8">
        <w:rPr>
          <w:lang w:val="id-ID"/>
        </w:rPr>
        <w:t xml:space="preserve">PC yang digunakan adalah </w:t>
      </w:r>
      <w:r w:rsidR="002E0E4F">
        <w:rPr>
          <w:lang w:val="en-US"/>
        </w:rPr>
        <w:t>laptop</w:t>
      </w:r>
      <w:r w:rsidR="00D86DF8">
        <w:rPr>
          <w:lang w:val="id-ID"/>
        </w:rPr>
        <w:t xml:space="preserve"> bertipe </w:t>
      </w:r>
      <w:r w:rsidR="002E0E4F">
        <w:rPr>
          <w:lang w:val="en-US"/>
        </w:rPr>
        <w:t>MSI</w:t>
      </w:r>
      <w:r w:rsidR="00D86DF8">
        <w:rPr>
          <w:lang w:val="id-ID"/>
        </w:rPr>
        <w:t xml:space="preserve"> </w:t>
      </w:r>
      <w:r w:rsidR="002E0E4F">
        <w:rPr>
          <w:lang w:val="en-US"/>
        </w:rPr>
        <w:t>GS60 6QE</w:t>
      </w:r>
      <w:r w:rsidR="00D86DF8">
        <w:rPr>
          <w:lang w:val="id-ID"/>
        </w:rPr>
        <w:t>.</w:t>
      </w:r>
    </w:p>
    <w:p w14:paraId="1C037FDD" w14:textId="01408582" w:rsidR="00573A47" w:rsidRPr="00D86DF8" w:rsidRDefault="00573A47" w:rsidP="00D86DF8">
      <w:pPr>
        <w:rPr>
          <w:lang w:val="id-ID"/>
        </w:rPr>
      </w:pPr>
      <w:r>
        <w:rPr>
          <w:lang w:val="id-ID"/>
        </w:rPr>
        <w:t>Spesifikasi</w:t>
      </w:r>
      <w:r w:rsidR="00D86DF8">
        <w:rPr>
          <w:lang w:val="id-ID"/>
        </w:rPr>
        <w:t xml:space="preserve"> dari</w:t>
      </w:r>
      <w:r>
        <w:rPr>
          <w:lang w:val="id-ID"/>
        </w:rPr>
        <w:t xml:space="preserve"> PC </w:t>
      </w:r>
      <w:r w:rsidR="00D86DF8">
        <w:rPr>
          <w:lang w:val="id-ID"/>
        </w:rPr>
        <w:t xml:space="preserve">yang digunakan pada tugas akhir ini </w:t>
      </w:r>
      <w:r>
        <w:rPr>
          <w:lang w:val="id-ID"/>
        </w:rPr>
        <w:t>adalah</w:t>
      </w:r>
      <w:r w:rsidR="00CA0135">
        <w:rPr>
          <w:lang w:val="id-ID"/>
        </w:rPr>
        <w:t xml:space="preserve"> </w:t>
      </w:r>
      <w:r>
        <w:rPr>
          <w:lang w:val="id-ID"/>
        </w:rPr>
        <w:t>memiliki prosesor Intel Core i</w:t>
      </w:r>
      <w:r w:rsidR="002E0E4F">
        <w:rPr>
          <w:lang w:val="en-US"/>
        </w:rPr>
        <w:t>7</w:t>
      </w:r>
      <w:r>
        <w:rPr>
          <w:lang w:val="id-ID"/>
        </w:rPr>
        <w:t xml:space="preserve"> </w:t>
      </w:r>
      <w:r w:rsidR="002E0E4F">
        <w:rPr>
          <w:lang w:val="en-US"/>
        </w:rPr>
        <w:t>6700HQ</w:t>
      </w:r>
      <w:r>
        <w:rPr>
          <w:lang w:val="id-ID"/>
        </w:rPr>
        <w:t xml:space="preserve"> dengan kecepatan </w:t>
      </w:r>
      <w:r w:rsidR="002E0E4F">
        <w:rPr>
          <w:lang w:val="en-US"/>
        </w:rPr>
        <w:t>2,6</w:t>
      </w:r>
      <w:r w:rsidR="000E7F7C" w:rsidRPr="00D86E3B">
        <w:rPr>
          <w:lang w:val="id-ID"/>
        </w:rPr>
        <w:t xml:space="preserve"> </w:t>
      </w:r>
      <w:r>
        <w:rPr>
          <w:lang w:val="id-ID"/>
        </w:rPr>
        <w:t xml:space="preserve">GHz dan </w:t>
      </w:r>
      <w:r w:rsidR="00D86DF8">
        <w:rPr>
          <w:i/>
          <w:lang w:val="id-ID"/>
        </w:rPr>
        <w:t xml:space="preserve">Random Access Memory </w:t>
      </w:r>
      <w:r w:rsidR="00D86DF8">
        <w:rPr>
          <w:lang w:val="id-ID"/>
        </w:rPr>
        <w:t xml:space="preserve">(RAM) untuk proses menjalankan program sebesar </w:t>
      </w:r>
      <w:r w:rsidR="002E0E4F">
        <w:rPr>
          <w:lang w:val="en-US"/>
        </w:rPr>
        <w:t>24</w:t>
      </w:r>
      <w:r w:rsidR="000E7F7C" w:rsidRPr="00D86E3B">
        <w:rPr>
          <w:lang w:val="id-ID"/>
        </w:rPr>
        <w:t>,00</w:t>
      </w:r>
      <w:r w:rsidR="00D86DF8">
        <w:rPr>
          <w:lang w:val="id-ID"/>
        </w:rPr>
        <w:t xml:space="preserve"> GB.</w:t>
      </w:r>
    </w:p>
    <w:p w14:paraId="4D4CFE34" w14:textId="77777777" w:rsidR="0030430C" w:rsidRPr="00C12B06" w:rsidRDefault="0030430C" w:rsidP="003B25E9">
      <w:pPr>
        <w:pStyle w:val="Heading3"/>
      </w:pPr>
      <w:bookmarkStart w:id="174" w:name="_Toc377532567"/>
      <w:bookmarkStart w:id="175" w:name="_Toc424202576"/>
      <w:bookmarkStart w:id="176" w:name="_Toc519507525"/>
      <w:r w:rsidRPr="00C12B06">
        <w:t>Perangkat Lunak</w:t>
      </w:r>
      <w:bookmarkEnd w:id="174"/>
      <w:bookmarkEnd w:id="175"/>
      <w:bookmarkEnd w:id="176"/>
    </w:p>
    <w:p w14:paraId="3256AFA5" w14:textId="2A015C19" w:rsidR="00CB10D3" w:rsidRPr="008A2931" w:rsidRDefault="00D86DF8" w:rsidP="008A2931">
      <w:pPr>
        <w:rPr>
          <w:lang w:val="id-ID"/>
        </w:rPr>
      </w:pPr>
      <w:r>
        <w:rPr>
          <w:lang w:val="id-ID"/>
        </w:rPr>
        <w:t xml:space="preserve">Lingkungan implementasi pada tugas akhir ini adalah sebuah </w:t>
      </w:r>
      <w:r>
        <w:rPr>
          <w:i/>
          <w:lang w:val="id-ID"/>
        </w:rPr>
        <w:t xml:space="preserve">personal computer </w:t>
      </w:r>
      <w:r>
        <w:rPr>
          <w:lang w:val="id-ID"/>
        </w:rPr>
        <w:t>(PC)</w:t>
      </w:r>
      <w:r>
        <w:rPr>
          <w:i/>
          <w:lang w:val="id-ID"/>
        </w:rPr>
        <w:t>.</w:t>
      </w:r>
      <w:r>
        <w:rPr>
          <w:lang w:val="id-ID"/>
        </w:rPr>
        <w:t xml:space="preserve"> Spesifikasi PC dari sisi perangkat lunak menggunakan </w:t>
      </w:r>
      <w:r w:rsidR="002E0E4F">
        <w:rPr>
          <w:i/>
          <w:lang w:val="id-ID"/>
        </w:rPr>
        <w:t>software</w:t>
      </w:r>
      <w:r w:rsidR="002E0E4F">
        <w:rPr>
          <w:lang w:val="id-ID"/>
        </w:rPr>
        <w:t xml:space="preserve"> </w:t>
      </w:r>
      <w:r w:rsidR="002E0E4F">
        <w:rPr>
          <w:lang w:val="en-US"/>
        </w:rPr>
        <w:t>PyCharm</w:t>
      </w:r>
      <w:r w:rsidR="002E0E4F">
        <w:rPr>
          <w:lang w:val="id-ID"/>
        </w:rPr>
        <w:t xml:space="preserve"> </w:t>
      </w:r>
      <w:r w:rsidR="002E0E4F">
        <w:rPr>
          <w:lang w:val="en-US"/>
        </w:rPr>
        <w:t>2017.3.1</w:t>
      </w:r>
      <w:r>
        <w:rPr>
          <w:lang w:val="id-ID"/>
        </w:rPr>
        <w:t xml:space="preserve">. Penggunaan </w:t>
      </w:r>
      <w:r w:rsidR="002E0E4F">
        <w:rPr>
          <w:lang w:val="en-US"/>
        </w:rPr>
        <w:t>PyCharm</w:t>
      </w:r>
      <w:r>
        <w:rPr>
          <w:lang w:val="id-ID"/>
        </w:rPr>
        <w:t xml:space="preserve"> </w:t>
      </w:r>
      <w:r w:rsidR="002E0E4F">
        <w:rPr>
          <w:lang w:val="id-ID"/>
        </w:rPr>
        <w:t xml:space="preserve">didukung dengan </w:t>
      </w:r>
      <w:r w:rsidR="002E0E4F">
        <w:rPr>
          <w:i/>
          <w:lang w:val="en-US"/>
        </w:rPr>
        <w:t>library</w:t>
      </w:r>
      <w:r w:rsidR="002E0E4F">
        <w:rPr>
          <w:i/>
          <w:lang w:val="id-ID"/>
        </w:rPr>
        <w:t xml:space="preserve"> </w:t>
      </w:r>
      <w:r w:rsidR="002E0E4F">
        <w:rPr>
          <w:lang w:val="id-ID"/>
        </w:rPr>
        <w:t xml:space="preserve">yaitu </w:t>
      </w:r>
      <w:r w:rsidR="002E0E4F">
        <w:rPr>
          <w:i/>
          <w:lang w:val="en-US"/>
        </w:rPr>
        <w:t>pyseeta, sklearn, keras, keras_vgg</w:t>
      </w:r>
      <w:r w:rsidR="007D251F">
        <w:rPr>
          <w:i/>
          <w:lang w:val="en-US"/>
        </w:rPr>
        <w:t>, scipy, pulp</w:t>
      </w:r>
      <w:r w:rsidR="008A2931">
        <w:rPr>
          <w:i/>
          <w:lang w:val="en-US"/>
        </w:rPr>
        <w:t>, opencv, numpy</w:t>
      </w:r>
      <w:r w:rsidR="002E0E4F">
        <w:rPr>
          <w:i/>
          <w:lang w:val="id-ID"/>
        </w:rPr>
        <w:t>.</w:t>
      </w:r>
      <w:r w:rsidR="002E0E4F">
        <w:rPr>
          <w:lang w:val="id-ID"/>
        </w:rPr>
        <w:t xml:space="preserve"> Dokumentasi hasil uji coba dilakukan dengan menggunakan </w:t>
      </w:r>
      <w:r w:rsidR="002E0E4F">
        <w:rPr>
          <w:i/>
          <w:lang w:val="id-ID"/>
        </w:rPr>
        <w:t xml:space="preserve">Microsoft </w:t>
      </w:r>
      <w:r w:rsidR="002E0E4F" w:rsidRPr="00D86E3B">
        <w:rPr>
          <w:i/>
          <w:lang w:val="id-ID"/>
        </w:rPr>
        <w:t>Excel</w:t>
      </w:r>
      <w:r w:rsidR="002E0E4F">
        <w:rPr>
          <w:i/>
          <w:lang w:val="id-ID"/>
        </w:rPr>
        <w:t>.</w:t>
      </w:r>
    </w:p>
    <w:p w14:paraId="37AC9764" w14:textId="6056D352" w:rsidR="00EE387E" w:rsidRDefault="000467DC" w:rsidP="00004761">
      <w:pPr>
        <w:pStyle w:val="Heading2"/>
        <w:spacing w:after="0"/>
        <w:rPr>
          <w:i/>
        </w:rPr>
      </w:pPr>
      <w:bookmarkStart w:id="177" w:name="_Toc424202577"/>
      <w:bookmarkStart w:id="178" w:name="_Toc519507526"/>
      <w:bookmarkStart w:id="179" w:name="_Toc375769650"/>
      <w:bookmarkStart w:id="180" w:name="_Toc377532568"/>
      <w:r w:rsidRPr="00C12B06">
        <w:t xml:space="preserve">Implementasi </w:t>
      </w:r>
      <w:bookmarkEnd w:id="177"/>
      <w:r w:rsidR="00E862E3">
        <w:t>Deteksi Wajah</w:t>
      </w:r>
      <w:bookmarkEnd w:id="178"/>
    </w:p>
    <w:p w14:paraId="235461F2" w14:textId="5245F29C" w:rsidR="00BD227C" w:rsidRDefault="00423AA6" w:rsidP="00BD227C">
      <w:pPr>
        <w:pStyle w:val="Caption"/>
      </w:pPr>
      <w:r w:rsidRPr="00423AA6">
        <w:t xml:space="preserve">Tahap </w:t>
      </w:r>
      <w:r w:rsidR="000E5949">
        <w:t>dateksi wajah</w:t>
      </w:r>
      <w:r w:rsidRPr="00423AA6">
        <w:t xml:space="preserve"> pada tugas akhir ini terdiri dari tiga tahap</w:t>
      </w:r>
      <w:r w:rsidR="009B2702">
        <w:t xml:space="preserve"> yaitu</w:t>
      </w:r>
      <w:r w:rsidR="003E54E7">
        <w:t xml:space="preserve"> melakukan</w:t>
      </w:r>
      <w:r w:rsidRPr="00423AA6">
        <w:t xml:space="preserve"> </w:t>
      </w:r>
      <w:r w:rsidRPr="00120B3B">
        <w:rPr>
          <w:i/>
        </w:rPr>
        <w:t>resize</w:t>
      </w:r>
      <w:r w:rsidR="00E91BC4">
        <w:t xml:space="preserve"> pada </w:t>
      </w:r>
      <w:r w:rsidR="009D1D41" w:rsidRPr="009D1D41">
        <w:rPr>
          <w:i/>
        </w:rPr>
        <w:t>frame</w:t>
      </w:r>
      <w:r w:rsidR="00E91BC4">
        <w:t xml:space="preserve"> masuk</w:t>
      </w:r>
      <w:r>
        <w:t>an, mengubah menjadi</w:t>
      </w:r>
      <w:r w:rsidR="003B1D01">
        <w:t xml:space="preserve"> </w:t>
      </w:r>
      <w:r>
        <w:t xml:space="preserve">citra </w:t>
      </w:r>
      <w:r w:rsidRPr="006659B1">
        <w:rPr>
          <w:i/>
        </w:rPr>
        <w:t>greyscale</w:t>
      </w:r>
      <w:r>
        <w:t xml:space="preserve"> dan </w:t>
      </w:r>
      <w:r w:rsidR="000E5949">
        <w:t xml:space="preserve">melakukan deteksi wajah </w:t>
      </w:r>
      <w:r w:rsidR="000E5949">
        <w:lastRenderedPageBreak/>
        <w:t>menggunakan SeetaFace</w:t>
      </w:r>
      <w:r w:rsidRPr="00423AA6">
        <w:t>.</w:t>
      </w:r>
      <w:r w:rsidR="003721B0">
        <w:t xml:space="preserve"> </w:t>
      </w:r>
      <w:r w:rsidR="004149BB">
        <w:t xml:space="preserve">Implementasi </w:t>
      </w:r>
      <w:r w:rsidR="000E5949">
        <w:t>deteksi wajah</w:t>
      </w:r>
      <w:r w:rsidR="004149BB">
        <w:t xml:space="preserve"> ditunjukkan pada</w:t>
      </w:r>
      <w:r w:rsidR="00BD227C">
        <w:t xml:space="preserve"> </w:t>
      </w:r>
      <w:r w:rsidR="00BD227C">
        <w:fldChar w:fldCharType="begin"/>
      </w:r>
      <w:r w:rsidR="00BD227C">
        <w:instrText xml:space="preserve"> REF _Ref519487305 \h </w:instrText>
      </w:r>
      <w:r w:rsidR="00BD227C">
        <w:fldChar w:fldCharType="separate"/>
      </w:r>
      <w:r w:rsidR="0036592F" w:rsidRPr="0075783B">
        <w:rPr>
          <w:b/>
        </w:rPr>
        <w:t xml:space="preserve">Kode Sumber </w:t>
      </w:r>
      <w:r w:rsidR="0036592F">
        <w:rPr>
          <w:b/>
          <w:noProof/>
        </w:rPr>
        <w:t>4</w:t>
      </w:r>
      <w:r w:rsidR="0036592F">
        <w:rPr>
          <w:b/>
        </w:rPr>
        <w:t>.</w:t>
      </w:r>
      <w:r w:rsidR="0036592F">
        <w:rPr>
          <w:b/>
          <w:noProof/>
        </w:rPr>
        <w:t>1</w:t>
      </w:r>
      <w:r w:rsidR="00BD227C">
        <w:fldChar w:fldCharType="end"/>
      </w:r>
      <w:r w:rsidR="00BD227C">
        <w:t xml:space="preserve">. </w:t>
      </w:r>
    </w:p>
    <w:p w14:paraId="6B82D123" w14:textId="25E8F1EA" w:rsidR="00D01F35" w:rsidRDefault="009A24E1" w:rsidP="00BD227C">
      <w:pPr>
        <w:pStyle w:val="Caption"/>
      </w:pPr>
      <w:r>
        <w:t>Sebelum proses deteksi wajah, pendeteksi wajah harus di buat terlebih dahulu pada baris 1</w:t>
      </w:r>
      <w:r w:rsidR="003711AD">
        <w:t>.</w:t>
      </w:r>
      <w:r w:rsidR="003072DB">
        <w:t xml:space="preserve"> </w:t>
      </w:r>
      <w:r w:rsidR="00825272">
        <w:t>Pada baris 2</w:t>
      </w:r>
      <w:r w:rsidR="003072DB">
        <w:t xml:space="preserve"> pendeteksi wajah ditentukan besar minimal wajah untuk dapat terdeteksi</w:t>
      </w:r>
      <w:r w:rsidR="00D01F35">
        <w:t xml:space="preserve">. </w:t>
      </w:r>
      <w:r w:rsidR="00903AA1">
        <w:t xml:space="preserve">Pada baris 3 </w:t>
      </w:r>
      <w:r w:rsidR="00341C92">
        <w:t>mengubah</w:t>
      </w:r>
      <w:r w:rsidR="003072DB">
        <w:t xml:space="preserve"> </w:t>
      </w:r>
      <w:r w:rsidR="009D1D41" w:rsidRPr="009D1D41">
        <w:rPr>
          <w:i/>
        </w:rPr>
        <w:t>frame</w:t>
      </w:r>
      <w:r w:rsidR="00341C92">
        <w:t xml:space="preserve"> menjadi </w:t>
      </w:r>
      <w:r w:rsidR="009D1D41" w:rsidRPr="009D1D41">
        <w:rPr>
          <w:i/>
        </w:rPr>
        <w:t>frame</w:t>
      </w:r>
      <w:r w:rsidR="00341C92">
        <w:t xml:space="preserve"> </w:t>
      </w:r>
      <w:r w:rsidR="00341C92" w:rsidRPr="006659B1">
        <w:rPr>
          <w:i/>
        </w:rPr>
        <w:t>greyscale</w:t>
      </w:r>
      <w:r w:rsidR="00341C92">
        <w:t xml:space="preserve"> </w:t>
      </w:r>
      <w:r w:rsidR="00D01F35">
        <w:t xml:space="preserve">dilakukan dengan mengubah </w:t>
      </w:r>
      <w:r w:rsidR="009D1D41" w:rsidRPr="009D1D41">
        <w:rPr>
          <w:i/>
        </w:rPr>
        <w:t>frame</w:t>
      </w:r>
      <w:r w:rsidR="00D01F35">
        <w:t xml:space="preserve"> </w:t>
      </w:r>
      <w:r w:rsidR="00204775">
        <w:t xml:space="preserve">berwarna </w:t>
      </w:r>
      <w:r w:rsidR="00D01F35">
        <w:t xml:space="preserve">RGB </w:t>
      </w:r>
      <w:r w:rsidR="00D04857">
        <w:t>menjadi</w:t>
      </w:r>
      <w:r w:rsidR="00D01F35">
        <w:t xml:space="preserve"> citra </w:t>
      </w:r>
      <w:r w:rsidR="00D01F35" w:rsidRPr="00EB7B89">
        <w:rPr>
          <w:i/>
        </w:rPr>
        <w:t>grayscale</w:t>
      </w:r>
      <w:r w:rsidR="00F97E1A">
        <w:t xml:space="preserve">. </w:t>
      </w:r>
      <w:r w:rsidR="0054186E">
        <w:t>Pada baris 4</w:t>
      </w:r>
      <w:r w:rsidR="003072DB">
        <w:t xml:space="preserve"> melakukan iterasi tiap wajah pada satu </w:t>
      </w:r>
      <w:r w:rsidR="009D1D41" w:rsidRPr="009D1D41">
        <w:rPr>
          <w:i/>
        </w:rPr>
        <w:t>frame</w:t>
      </w:r>
      <w:r w:rsidR="003A2AAA">
        <w:t>.</w:t>
      </w:r>
      <w:r w:rsidR="003072DB">
        <w:t xml:space="preserve"> Pada baris 5 memotong </w:t>
      </w:r>
      <w:r w:rsidR="009D1D41" w:rsidRPr="009D1D41">
        <w:rPr>
          <w:i/>
        </w:rPr>
        <w:t>frame</w:t>
      </w:r>
      <w:r w:rsidR="003072DB">
        <w:t xml:space="preserve"> untuk mendapatkan citra wajah. Pada baris 6 wajah yang telah terpotong akan dirubah ukurannya agar menjadi satu ukuran.</w:t>
      </w:r>
    </w:p>
    <w:tbl>
      <w:tblPr>
        <w:tblStyle w:val="TableGrid"/>
        <w:tblW w:w="0" w:type="auto"/>
        <w:tblLook w:val="04A0" w:firstRow="1" w:lastRow="0" w:firstColumn="1" w:lastColumn="0" w:noHBand="0" w:noVBand="1"/>
      </w:tblPr>
      <w:tblGrid>
        <w:gridCol w:w="349"/>
        <w:gridCol w:w="5481"/>
      </w:tblGrid>
      <w:tr w:rsidR="000D6FB6" w:rsidRPr="00F86AFF" w14:paraId="62A75268" w14:textId="77777777" w:rsidTr="009A24E1">
        <w:tc>
          <w:tcPr>
            <w:tcW w:w="337" w:type="dxa"/>
            <w:vAlign w:val="center"/>
          </w:tcPr>
          <w:p w14:paraId="54EA8716" w14:textId="676FF110" w:rsidR="000D6FB6" w:rsidRPr="00C23CF5" w:rsidRDefault="000D6FB6" w:rsidP="006A4661">
            <w:pPr>
              <w:ind w:firstLine="0"/>
              <w:jc w:val="center"/>
              <w:rPr>
                <w:rFonts w:ascii="Courier New" w:hAnsi="Courier New" w:cs="Courier New"/>
              </w:rPr>
            </w:pPr>
            <w:r w:rsidRPr="00C23CF5">
              <w:rPr>
                <w:rFonts w:ascii="Courier New" w:hAnsi="Courier New" w:cs="Courier New"/>
              </w:rPr>
              <w:t>1</w:t>
            </w:r>
          </w:p>
        </w:tc>
        <w:tc>
          <w:tcPr>
            <w:tcW w:w="5496" w:type="dxa"/>
            <w:vAlign w:val="center"/>
          </w:tcPr>
          <w:p w14:paraId="444D4044" w14:textId="6C1780E0" w:rsidR="000D6FB6" w:rsidRPr="00C23CF5" w:rsidRDefault="008F1118" w:rsidP="005F71DE">
            <w:pPr>
              <w:autoSpaceDE w:val="0"/>
              <w:autoSpaceDN w:val="0"/>
              <w:adjustRightInd w:val="0"/>
              <w:spacing w:before="0" w:after="0"/>
              <w:ind w:firstLine="0"/>
              <w:contextualSpacing w:val="0"/>
              <w:jc w:val="left"/>
              <w:rPr>
                <w:rFonts w:ascii="Courier New" w:hAnsi="Courier New" w:cs="Courier New"/>
                <w:lang w:val="id-ID"/>
              </w:rPr>
            </w:pPr>
            <w:r w:rsidRPr="00C23CF5">
              <w:rPr>
                <w:rFonts w:ascii="Courier New" w:hAnsi="Courier New" w:cs="Courier New"/>
                <w:color w:val="000000"/>
                <w:lang w:val="id-ID"/>
              </w:rPr>
              <w:t>detector = Detector()</w:t>
            </w:r>
          </w:p>
        </w:tc>
      </w:tr>
      <w:tr w:rsidR="000D6FB6" w:rsidRPr="00F86AFF" w14:paraId="3474100A" w14:textId="77777777" w:rsidTr="009A24E1">
        <w:tc>
          <w:tcPr>
            <w:tcW w:w="337" w:type="dxa"/>
            <w:vAlign w:val="center"/>
          </w:tcPr>
          <w:p w14:paraId="50BE6CEC" w14:textId="5498CE6F" w:rsidR="000D6FB6" w:rsidRPr="00C23CF5" w:rsidRDefault="00922C4A" w:rsidP="006A4661">
            <w:pPr>
              <w:ind w:firstLine="0"/>
              <w:jc w:val="center"/>
              <w:rPr>
                <w:rFonts w:ascii="Courier New" w:hAnsi="Courier New" w:cs="Courier New"/>
              </w:rPr>
            </w:pPr>
            <w:r w:rsidRPr="00C23CF5">
              <w:rPr>
                <w:rFonts w:ascii="Courier New" w:hAnsi="Courier New" w:cs="Courier New"/>
              </w:rPr>
              <w:t>2</w:t>
            </w:r>
          </w:p>
        </w:tc>
        <w:tc>
          <w:tcPr>
            <w:tcW w:w="5496" w:type="dxa"/>
            <w:vAlign w:val="center"/>
          </w:tcPr>
          <w:p w14:paraId="34657CDE" w14:textId="6ED8CC14" w:rsidR="000D6FB6" w:rsidRPr="00C23CF5" w:rsidRDefault="00FF68C5" w:rsidP="00CF0416">
            <w:pPr>
              <w:ind w:firstLine="0"/>
              <w:jc w:val="left"/>
              <w:rPr>
                <w:rFonts w:ascii="Courier New" w:hAnsi="Courier New" w:cs="Courier New"/>
              </w:rPr>
            </w:pPr>
            <w:r w:rsidRPr="00C23CF5">
              <w:rPr>
                <w:rFonts w:ascii="Courier New" w:hAnsi="Courier New" w:cs="Courier New"/>
                <w:color w:val="000000"/>
                <w:lang w:val="id-ID"/>
              </w:rPr>
              <w:t>detector.set_min_face_size(input_size)</w:t>
            </w:r>
          </w:p>
        </w:tc>
      </w:tr>
      <w:tr w:rsidR="000D6FB6" w:rsidRPr="00F86AFF" w14:paraId="72702076" w14:textId="77777777" w:rsidTr="009A24E1">
        <w:tc>
          <w:tcPr>
            <w:tcW w:w="337" w:type="dxa"/>
            <w:vAlign w:val="center"/>
          </w:tcPr>
          <w:p w14:paraId="63981CBB" w14:textId="41EAD652" w:rsidR="000D6FB6" w:rsidRPr="00C23CF5" w:rsidRDefault="00922C4A" w:rsidP="006A4661">
            <w:pPr>
              <w:ind w:firstLine="0"/>
              <w:jc w:val="center"/>
              <w:rPr>
                <w:rFonts w:ascii="Courier New" w:hAnsi="Courier New" w:cs="Courier New"/>
              </w:rPr>
            </w:pPr>
            <w:r w:rsidRPr="00C23CF5">
              <w:rPr>
                <w:rFonts w:ascii="Courier New" w:hAnsi="Courier New" w:cs="Courier New"/>
              </w:rPr>
              <w:t>3</w:t>
            </w:r>
          </w:p>
        </w:tc>
        <w:tc>
          <w:tcPr>
            <w:tcW w:w="5496" w:type="dxa"/>
            <w:vAlign w:val="center"/>
          </w:tcPr>
          <w:p w14:paraId="5D932E9D" w14:textId="22F8CA77" w:rsidR="000D6FB6" w:rsidRPr="00C23CF5" w:rsidRDefault="00FF68C5" w:rsidP="00FF68C5">
            <w:pPr>
              <w:autoSpaceDE w:val="0"/>
              <w:autoSpaceDN w:val="0"/>
              <w:adjustRightInd w:val="0"/>
              <w:spacing w:before="0" w:after="0"/>
              <w:ind w:left="24" w:firstLine="0"/>
              <w:contextualSpacing w:val="0"/>
              <w:jc w:val="left"/>
              <w:rPr>
                <w:rFonts w:ascii="Courier New" w:hAnsi="Courier New" w:cs="Courier New"/>
                <w:lang w:val="id-ID"/>
              </w:rPr>
            </w:pPr>
            <w:r w:rsidRPr="00C23CF5">
              <w:rPr>
                <w:rFonts w:ascii="Courier New" w:hAnsi="Courier New" w:cs="Courier New"/>
                <w:color w:val="000000"/>
                <w:lang w:val="id-ID"/>
              </w:rPr>
              <w:t>image_gray = cv2.cvtColor(</w:t>
            </w:r>
            <w:r w:rsidR="009D1D41" w:rsidRPr="009D1D41">
              <w:rPr>
                <w:rFonts w:ascii="Courier New" w:hAnsi="Courier New" w:cs="Courier New"/>
                <w:i/>
                <w:color w:val="000000"/>
                <w:lang w:val="id-ID"/>
              </w:rPr>
              <w:t>frame</w:t>
            </w:r>
            <w:r w:rsidRPr="00C23CF5">
              <w:rPr>
                <w:rFonts w:ascii="Courier New" w:hAnsi="Courier New" w:cs="Courier New"/>
                <w:color w:val="000000"/>
                <w:lang w:val="id-ID"/>
              </w:rPr>
              <w:t>, cv2.COLOR_BGR2GRAY)</w:t>
            </w:r>
          </w:p>
        </w:tc>
      </w:tr>
      <w:tr w:rsidR="000D6FB6" w:rsidRPr="00F86AFF" w14:paraId="250A87AC" w14:textId="77777777" w:rsidTr="009A24E1">
        <w:tc>
          <w:tcPr>
            <w:tcW w:w="337" w:type="dxa"/>
            <w:vAlign w:val="center"/>
          </w:tcPr>
          <w:p w14:paraId="529A507E" w14:textId="78885E4A" w:rsidR="000D6FB6" w:rsidRPr="00C23CF5" w:rsidRDefault="00922C4A" w:rsidP="006A4661">
            <w:pPr>
              <w:ind w:firstLine="0"/>
              <w:jc w:val="center"/>
              <w:rPr>
                <w:rFonts w:ascii="Courier New" w:hAnsi="Courier New" w:cs="Courier New"/>
              </w:rPr>
            </w:pPr>
            <w:r w:rsidRPr="00C23CF5">
              <w:rPr>
                <w:rFonts w:ascii="Courier New" w:hAnsi="Courier New" w:cs="Courier New"/>
              </w:rPr>
              <w:t>4</w:t>
            </w:r>
          </w:p>
        </w:tc>
        <w:tc>
          <w:tcPr>
            <w:tcW w:w="5496" w:type="dxa"/>
            <w:vAlign w:val="center"/>
          </w:tcPr>
          <w:p w14:paraId="050ED4E8" w14:textId="34EDFA24" w:rsidR="000D6FB6" w:rsidRPr="00C23CF5" w:rsidRDefault="00FF68C5" w:rsidP="00D211B6">
            <w:pPr>
              <w:keepNext/>
              <w:autoSpaceDE w:val="0"/>
              <w:autoSpaceDN w:val="0"/>
              <w:adjustRightInd w:val="0"/>
              <w:spacing w:before="0" w:after="0"/>
              <w:ind w:firstLine="0"/>
              <w:contextualSpacing w:val="0"/>
              <w:jc w:val="left"/>
              <w:rPr>
                <w:rFonts w:ascii="Courier New" w:hAnsi="Courier New" w:cs="Courier New"/>
                <w:lang w:val="id-ID"/>
              </w:rPr>
            </w:pPr>
            <w:r w:rsidRPr="00C23CF5">
              <w:rPr>
                <w:rFonts w:ascii="Courier New" w:hAnsi="Courier New" w:cs="Courier New"/>
                <w:color w:val="000000"/>
                <w:lang w:val="id-ID"/>
              </w:rPr>
              <w:t>for i, face in enumerate(faces):</w:t>
            </w:r>
          </w:p>
        </w:tc>
      </w:tr>
      <w:tr w:rsidR="00FF68C5" w:rsidRPr="00F86AFF" w14:paraId="27F521B5" w14:textId="77777777" w:rsidTr="009A24E1">
        <w:tc>
          <w:tcPr>
            <w:tcW w:w="337" w:type="dxa"/>
            <w:vAlign w:val="center"/>
          </w:tcPr>
          <w:p w14:paraId="21A101C0" w14:textId="021AD82D" w:rsidR="00FF68C5" w:rsidRPr="00C23CF5" w:rsidRDefault="00FF68C5" w:rsidP="006A4661">
            <w:pPr>
              <w:ind w:firstLine="0"/>
              <w:jc w:val="center"/>
              <w:rPr>
                <w:rFonts w:ascii="Courier New" w:hAnsi="Courier New" w:cs="Courier New"/>
              </w:rPr>
            </w:pPr>
            <w:r w:rsidRPr="00C23CF5">
              <w:rPr>
                <w:rFonts w:ascii="Courier New" w:hAnsi="Courier New" w:cs="Courier New"/>
              </w:rPr>
              <w:t>5</w:t>
            </w:r>
          </w:p>
        </w:tc>
        <w:tc>
          <w:tcPr>
            <w:tcW w:w="5496" w:type="dxa"/>
            <w:vAlign w:val="center"/>
          </w:tcPr>
          <w:p w14:paraId="38CCE836" w14:textId="5A0F8393" w:rsidR="00FF68C5" w:rsidRPr="00C23CF5" w:rsidRDefault="00FF68C5" w:rsidP="00FF68C5">
            <w:pPr>
              <w:keepNext/>
              <w:autoSpaceDE w:val="0"/>
              <w:autoSpaceDN w:val="0"/>
              <w:adjustRightInd w:val="0"/>
              <w:spacing w:before="0" w:after="0"/>
              <w:ind w:left="384" w:firstLine="0"/>
              <w:contextualSpacing w:val="0"/>
              <w:jc w:val="left"/>
              <w:rPr>
                <w:rFonts w:ascii="Courier New" w:hAnsi="Courier New" w:cs="Courier New"/>
                <w:color w:val="000000"/>
                <w:lang w:val="en-US"/>
              </w:rPr>
            </w:pPr>
            <w:r w:rsidRPr="00C23CF5">
              <w:rPr>
                <w:rFonts w:ascii="Courier New" w:hAnsi="Courier New" w:cs="Courier New"/>
                <w:color w:val="000000"/>
                <w:lang w:val="id-ID"/>
              </w:rPr>
              <w:t xml:space="preserve">crop_img = </w:t>
            </w:r>
            <w:r w:rsidR="009D1D41" w:rsidRPr="009D1D41">
              <w:rPr>
                <w:rFonts w:ascii="Courier New" w:hAnsi="Courier New" w:cs="Courier New"/>
                <w:i/>
                <w:color w:val="000000"/>
                <w:lang w:val="id-ID"/>
              </w:rPr>
              <w:t>frame</w:t>
            </w:r>
            <w:r w:rsidRPr="00C23CF5">
              <w:rPr>
                <w:rFonts w:ascii="Courier New" w:hAnsi="Courier New" w:cs="Courier New"/>
                <w:color w:val="000000"/>
                <w:lang w:val="id-ID"/>
              </w:rPr>
              <w:t>[face.top: face.bottom, face.left: face.right</w:t>
            </w:r>
            <w:r w:rsidRPr="00C23CF5">
              <w:rPr>
                <w:rFonts w:ascii="Courier New" w:hAnsi="Courier New" w:cs="Courier New"/>
                <w:color w:val="000000"/>
                <w:lang w:val="en-US"/>
              </w:rPr>
              <w:t>]</w:t>
            </w:r>
          </w:p>
        </w:tc>
      </w:tr>
      <w:tr w:rsidR="00FF68C5" w:rsidRPr="00F86AFF" w14:paraId="3CFFA003" w14:textId="77777777" w:rsidTr="009A24E1">
        <w:tc>
          <w:tcPr>
            <w:tcW w:w="337" w:type="dxa"/>
            <w:vAlign w:val="center"/>
          </w:tcPr>
          <w:p w14:paraId="159BB140" w14:textId="3F207129" w:rsidR="00FF68C5" w:rsidRPr="00C23CF5" w:rsidRDefault="00FF68C5" w:rsidP="006A4661">
            <w:pPr>
              <w:ind w:firstLine="0"/>
              <w:jc w:val="center"/>
              <w:rPr>
                <w:rFonts w:ascii="Courier New" w:hAnsi="Courier New" w:cs="Courier New"/>
              </w:rPr>
            </w:pPr>
            <w:r w:rsidRPr="00C23CF5">
              <w:rPr>
                <w:rFonts w:ascii="Courier New" w:hAnsi="Courier New" w:cs="Courier New"/>
              </w:rPr>
              <w:t>6</w:t>
            </w:r>
          </w:p>
        </w:tc>
        <w:tc>
          <w:tcPr>
            <w:tcW w:w="5496" w:type="dxa"/>
            <w:vAlign w:val="center"/>
          </w:tcPr>
          <w:p w14:paraId="10EBB15B" w14:textId="5AA219BE" w:rsidR="00FF68C5" w:rsidRPr="00C23CF5" w:rsidRDefault="00FF68C5" w:rsidP="0075783B">
            <w:pPr>
              <w:keepNext/>
              <w:autoSpaceDE w:val="0"/>
              <w:autoSpaceDN w:val="0"/>
              <w:adjustRightInd w:val="0"/>
              <w:spacing w:before="0" w:after="0"/>
              <w:ind w:left="384" w:firstLine="0"/>
              <w:contextualSpacing w:val="0"/>
              <w:jc w:val="left"/>
              <w:rPr>
                <w:rFonts w:ascii="Courier New" w:hAnsi="Courier New" w:cs="Courier New"/>
                <w:color w:val="000000"/>
                <w:lang w:val="id-ID"/>
              </w:rPr>
            </w:pPr>
            <w:r w:rsidRPr="00C23CF5">
              <w:rPr>
                <w:rFonts w:ascii="Courier New" w:hAnsi="Courier New" w:cs="Courier New"/>
                <w:color w:val="000000"/>
                <w:lang w:val="id-ID"/>
              </w:rPr>
              <w:t>resized_image = cv2.resize(crop_img, (input_size, input_size))</w:t>
            </w:r>
          </w:p>
        </w:tc>
      </w:tr>
    </w:tbl>
    <w:p w14:paraId="7174B047" w14:textId="7D94EB27" w:rsidR="0075783B" w:rsidRPr="0075783B" w:rsidRDefault="0075783B" w:rsidP="0075783B">
      <w:pPr>
        <w:pStyle w:val="Caption"/>
        <w:ind w:firstLine="0"/>
        <w:jc w:val="center"/>
        <w:rPr>
          <w:b/>
        </w:rPr>
      </w:pPr>
      <w:bookmarkStart w:id="181" w:name="_Ref519487305"/>
      <w:bookmarkStart w:id="182" w:name="_Toc520102758"/>
      <w:bookmarkStart w:id="183" w:name="_Ref482203131"/>
      <w:r w:rsidRPr="0075783B">
        <w:rPr>
          <w:b/>
        </w:rPr>
        <w:t xml:space="preserve">Kode Sumber </w:t>
      </w:r>
      <w:r w:rsidR="00BD227C">
        <w:rPr>
          <w:b/>
        </w:rPr>
        <w:fldChar w:fldCharType="begin"/>
      </w:r>
      <w:r w:rsidR="00BD227C">
        <w:rPr>
          <w:b/>
        </w:rPr>
        <w:instrText xml:space="preserve"> STYLEREF 1 \s </w:instrText>
      </w:r>
      <w:r w:rsidR="00BD227C">
        <w:rPr>
          <w:b/>
        </w:rPr>
        <w:fldChar w:fldCharType="separate"/>
      </w:r>
      <w:r w:rsidR="0036592F">
        <w:rPr>
          <w:b/>
          <w:noProof/>
        </w:rPr>
        <w:t>4</w:t>
      </w:r>
      <w:r w:rsidR="00BD227C">
        <w:rPr>
          <w:b/>
        </w:rPr>
        <w:fldChar w:fldCharType="end"/>
      </w:r>
      <w:r w:rsidR="00BD227C">
        <w:rPr>
          <w:b/>
        </w:rPr>
        <w:t>.</w:t>
      </w:r>
      <w:r w:rsidR="00BD227C">
        <w:rPr>
          <w:b/>
        </w:rPr>
        <w:fldChar w:fldCharType="begin"/>
      </w:r>
      <w:r w:rsidR="00BD227C">
        <w:rPr>
          <w:b/>
        </w:rPr>
        <w:instrText xml:space="preserve"> SEQ Kode_Sumber \* ARABIC \s 1 </w:instrText>
      </w:r>
      <w:r w:rsidR="00BD227C">
        <w:rPr>
          <w:b/>
        </w:rPr>
        <w:fldChar w:fldCharType="separate"/>
      </w:r>
      <w:r w:rsidR="0036592F">
        <w:rPr>
          <w:b/>
          <w:noProof/>
        </w:rPr>
        <w:t>1</w:t>
      </w:r>
      <w:r w:rsidR="00BD227C">
        <w:rPr>
          <w:b/>
        </w:rPr>
        <w:fldChar w:fldCharType="end"/>
      </w:r>
      <w:bookmarkEnd w:id="181"/>
      <w:r w:rsidRPr="0075783B">
        <w:rPr>
          <w:b/>
        </w:rPr>
        <w:t xml:space="preserve"> Implementasi Tahap Deteksi Wajah</w:t>
      </w:r>
      <w:bookmarkEnd w:id="182"/>
    </w:p>
    <w:p w14:paraId="18F6BDFB" w14:textId="6B91D46D" w:rsidR="008B0F08" w:rsidRPr="003072DB" w:rsidRDefault="00AB7609" w:rsidP="00004761">
      <w:pPr>
        <w:pStyle w:val="Heading2"/>
        <w:spacing w:after="0"/>
        <w:rPr>
          <w:i/>
        </w:rPr>
      </w:pPr>
      <w:bookmarkStart w:id="184" w:name="_Toc519507527"/>
      <w:bookmarkEnd w:id="183"/>
      <w:r>
        <w:t xml:space="preserve">Implementasi </w:t>
      </w:r>
      <w:r w:rsidR="009D1D41" w:rsidRPr="009D1D41">
        <w:rPr>
          <w:i/>
        </w:rPr>
        <w:t>Feature</w:t>
      </w:r>
      <w:r w:rsidR="003072DB" w:rsidRPr="003072DB">
        <w:rPr>
          <w:i/>
        </w:rPr>
        <w:t xml:space="preserve"> </w:t>
      </w:r>
      <w:r w:rsidR="009D1D41" w:rsidRPr="009D1D41">
        <w:rPr>
          <w:i/>
        </w:rPr>
        <w:t>Extraction</w:t>
      </w:r>
      <w:bookmarkEnd w:id="184"/>
    </w:p>
    <w:p w14:paraId="589274AC" w14:textId="25C961F0" w:rsidR="000C3267" w:rsidRDefault="000C3267" w:rsidP="003072DB">
      <w:pPr>
        <w:rPr>
          <w:i/>
          <w:lang w:val="en-US"/>
        </w:rPr>
      </w:pPr>
      <w:r w:rsidRPr="00C12B06">
        <w:t xml:space="preserve">Tahap </w:t>
      </w:r>
      <w:r w:rsidR="009D1D41" w:rsidRPr="009D1D41">
        <w:rPr>
          <w:i/>
          <w:lang w:val="en-US"/>
        </w:rPr>
        <w:t>feature</w:t>
      </w:r>
      <w:r w:rsidR="003072DB" w:rsidRPr="008A2931">
        <w:rPr>
          <w:i/>
          <w:lang w:val="en-US"/>
        </w:rPr>
        <w:t xml:space="preserve"> </w:t>
      </w:r>
      <w:r w:rsidR="009D1D41" w:rsidRPr="009D1D41">
        <w:rPr>
          <w:i/>
          <w:lang w:val="en-US"/>
        </w:rPr>
        <w:t>extraction</w:t>
      </w:r>
      <w:r w:rsidRPr="00C12B06">
        <w:t xml:space="preserve"> </w:t>
      </w:r>
      <w:r w:rsidR="003072DB">
        <w:t xml:space="preserve">digunakan untuk mendapatkan nilai-nilai yang dapat mewakili suatu wajah. </w:t>
      </w:r>
      <w:r w:rsidR="00892447">
        <w:t>Tahap ini berguna untuk mereduksi besar input wajah agar mengurangi kompleksitas proses dari sistem secara keseluruhan.</w:t>
      </w:r>
    </w:p>
    <w:p w14:paraId="371D37F0" w14:textId="3B2ACA1A" w:rsidR="00FF7FC0" w:rsidRPr="002279D4" w:rsidRDefault="00CD179A" w:rsidP="00EB7561">
      <w:pPr>
        <w:rPr>
          <w:lang w:val="en-US"/>
        </w:rPr>
      </w:pPr>
      <w:r>
        <w:rPr>
          <w:lang w:val="en-US"/>
        </w:rPr>
        <w:t xml:space="preserve">Implementasi </w:t>
      </w:r>
      <w:r w:rsidR="009D1D41" w:rsidRPr="009D1D41">
        <w:rPr>
          <w:i/>
          <w:lang w:val="en-US"/>
        </w:rPr>
        <w:t>feature</w:t>
      </w:r>
      <w:r w:rsidR="00892447" w:rsidRPr="00892447">
        <w:rPr>
          <w:i/>
          <w:lang w:val="en-US"/>
        </w:rPr>
        <w:t xml:space="preserve"> </w:t>
      </w:r>
      <w:r w:rsidR="009D1D41" w:rsidRPr="009D1D41">
        <w:rPr>
          <w:i/>
          <w:lang w:val="en-US"/>
        </w:rPr>
        <w:t>extraction</w:t>
      </w:r>
      <w:r>
        <w:rPr>
          <w:i/>
          <w:lang w:val="en-US"/>
        </w:rPr>
        <w:t xml:space="preserve"> </w:t>
      </w:r>
      <w:r>
        <w:rPr>
          <w:lang w:val="en-US"/>
        </w:rPr>
        <w:t>ditunjukkan pada</w:t>
      </w:r>
      <w:r w:rsidR="00BD227C">
        <w:rPr>
          <w:lang w:val="en-US"/>
        </w:rPr>
        <w:t xml:space="preserve"> </w:t>
      </w:r>
      <w:r w:rsidR="00BD227C">
        <w:rPr>
          <w:lang w:val="en-US"/>
        </w:rPr>
        <w:fldChar w:fldCharType="begin"/>
      </w:r>
      <w:r w:rsidR="00BD227C">
        <w:rPr>
          <w:lang w:val="en-US"/>
        </w:rPr>
        <w:instrText xml:space="preserve"> REF _Ref519487343 \h </w:instrText>
      </w:r>
      <w:r w:rsidR="00BD227C">
        <w:rPr>
          <w:lang w:val="en-US"/>
        </w:rPr>
      </w:r>
      <w:r w:rsidR="00BD227C">
        <w:rPr>
          <w:lang w:val="en-US"/>
        </w:rPr>
        <w:fldChar w:fldCharType="separate"/>
      </w:r>
      <w:r w:rsidR="0036592F" w:rsidRPr="0075783B">
        <w:rPr>
          <w:b/>
        </w:rPr>
        <w:t xml:space="preserve">Kode Sumber </w:t>
      </w:r>
      <w:r w:rsidR="0036592F">
        <w:rPr>
          <w:b/>
          <w:noProof/>
        </w:rPr>
        <w:t>4</w:t>
      </w:r>
      <w:r w:rsidR="0036592F">
        <w:rPr>
          <w:b/>
        </w:rPr>
        <w:t>.</w:t>
      </w:r>
      <w:r w:rsidR="0036592F">
        <w:rPr>
          <w:b/>
          <w:noProof/>
        </w:rPr>
        <w:t>2</w:t>
      </w:r>
      <w:r w:rsidR="00BD227C">
        <w:rPr>
          <w:lang w:val="en-US"/>
        </w:rPr>
        <w:fldChar w:fldCharType="end"/>
      </w:r>
      <w:r>
        <w:rPr>
          <w:lang w:val="en-US"/>
        </w:rPr>
        <w:t>.</w:t>
      </w:r>
      <w:r w:rsidR="0026646B">
        <w:rPr>
          <w:lang w:val="en-US"/>
        </w:rPr>
        <w:t xml:space="preserve"> </w:t>
      </w:r>
      <w:r w:rsidR="001050BD">
        <w:rPr>
          <w:lang w:val="en-US"/>
        </w:rPr>
        <w:t xml:space="preserve">Citra wajah yang telah terpotong dirubah menjadi </w:t>
      </w:r>
      <w:r w:rsidR="001050BD" w:rsidRPr="001050BD">
        <w:rPr>
          <w:i/>
          <w:lang w:val="en-US"/>
        </w:rPr>
        <w:t>array</w:t>
      </w:r>
      <w:r w:rsidR="0026646B">
        <w:rPr>
          <w:i/>
          <w:lang w:val="en-US"/>
        </w:rPr>
        <w:t xml:space="preserve"> </w:t>
      </w:r>
      <w:r w:rsidR="0026646B">
        <w:rPr>
          <w:lang w:val="en-US"/>
        </w:rPr>
        <w:t>pada baris 1</w:t>
      </w:r>
      <w:r w:rsidR="000E39E7">
        <w:rPr>
          <w:lang w:val="en-US"/>
        </w:rPr>
        <w:t>.</w:t>
      </w:r>
      <w:r w:rsidR="00B23DC0">
        <w:rPr>
          <w:lang w:val="en-US"/>
        </w:rPr>
        <w:t xml:space="preserve"> </w:t>
      </w:r>
      <w:r w:rsidR="001050BD" w:rsidRPr="00047088">
        <w:rPr>
          <w:i/>
          <w:lang w:val="en-US"/>
        </w:rPr>
        <w:t>Array</w:t>
      </w:r>
      <w:r w:rsidR="001050BD">
        <w:rPr>
          <w:lang w:val="en-US"/>
        </w:rPr>
        <w:t xml:space="preserve"> wajah terpotong </w:t>
      </w:r>
      <w:r w:rsidR="00C01C5D">
        <w:rPr>
          <w:lang w:val="en-US"/>
        </w:rPr>
        <w:t>ditambah dimensinya pada</w:t>
      </w:r>
      <w:r w:rsidR="0078168E">
        <w:rPr>
          <w:lang w:val="en-US"/>
        </w:rPr>
        <w:t xml:space="preserve"> baris 2</w:t>
      </w:r>
      <w:r w:rsidR="00C446F0">
        <w:rPr>
          <w:lang w:val="en-US"/>
        </w:rPr>
        <w:t xml:space="preserve">. Pada tahap </w:t>
      </w:r>
      <w:r w:rsidR="0078168E">
        <w:rPr>
          <w:lang w:val="en-US"/>
        </w:rPr>
        <w:t xml:space="preserve">3 implementasi </w:t>
      </w:r>
      <w:r w:rsidR="009D1D41" w:rsidRPr="009D1D41">
        <w:rPr>
          <w:i/>
          <w:lang w:val="en-US"/>
        </w:rPr>
        <w:t>feature</w:t>
      </w:r>
      <w:r w:rsidR="00047088" w:rsidRPr="00047088">
        <w:rPr>
          <w:i/>
          <w:lang w:val="en-US"/>
        </w:rPr>
        <w:t xml:space="preserve"> </w:t>
      </w:r>
      <w:r w:rsidR="009D1D41" w:rsidRPr="009D1D41">
        <w:rPr>
          <w:i/>
          <w:lang w:val="en-US"/>
        </w:rPr>
        <w:t>extraction</w:t>
      </w:r>
      <w:r w:rsidR="00047088">
        <w:rPr>
          <w:lang w:val="en-US"/>
        </w:rPr>
        <w:t xml:space="preserve"> dari array wajah terpotong menggunakan VGG-Face. Pada tahap 4 mengubah </w:t>
      </w:r>
      <w:r w:rsidR="00047088" w:rsidRPr="00047088">
        <w:rPr>
          <w:i/>
          <w:lang w:val="en-US"/>
        </w:rPr>
        <w:t>array</w:t>
      </w:r>
      <w:r w:rsidR="00047088">
        <w:rPr>
          <w:lang w:val="en-US"/>
        </w:rPr>
        <w:t xml:space="preserve"> dari hasil </w:t>
      </w:r>
      <w:r w:rsidR="009D1D41" w:rsidRPr="009D1D41">
        <w:rPr>
          <w:i/>
          <w:lang w:val="en-US"/>
        </w:rPr>
        <w:t>feature</w:t>
      </w:r>
      <w:r w:rsidR="00047088" w:rsidRPr="00047088">
        <w:rPr>
          <w:i/>
          <w:lang w:val="en-US"/>
        </w:rPr>
        <w:t xml:space="preserve"> </w:t>
      </w:r>
      <w:r w:rsidR="009D1D41" w:rsidRPr="009D1D41">
        <w:rPr>
          <w:i/>
          <w:lang w:val="en-US"/>
        </w:rPr>
        <w:t>extraction</w:t>
      </w:r>
      <w:r w:rsidR="00047088">
        <w:rPr>
          <w:lang w:val="en-US"/>
        </w:rPr>
        <w:t xml:space="preserve"> menjadi satu dimensi</w:t>
      </w:r>
      <w:r w:rsidR="00603958">
        <w:rPr>
          <w:lang w:val="en-US"/>
        </w:rPr>
        <w:t>.</w:t>
      </w:r>
    </w:p>
    <w:tbl>
      <w:tblPr>
        <w:tblStyle w:val="TableGrid"/>
        <w:tblW w:w="0" w:type="auto"/>
        <w:tblLook w:val="04A0" w:firstRow="1" w:lastRow="0" w:firstColumn="1" w:lastColumn="0" w:noHBand="0" w:noVBand="1"/>
      </w:tblPr>
      <w:tblGrid>
        <w:gridCol w:w="805"/>
        <w:gridCol w:w="5025"/>
      </w:tblGrid>
      <w:tr w:rsidR="00773288" w:rsidRPr="00F86AFF" w14:paraId="2C7804A6" w14:textId="77777777" w:rsidTr="00773288">
        <w:tc>
          <w:tcPr>
            <w:tcW w:w="805" w:type="dxa"/>
            <w:vAlign w:val="center"/>
          </w:tcPr>
          <w:p w14:paraId="62D8F7D3" w14:textId="77777777" w:rsidR="00773288" w:rsidRPr="00C23CF5" w:rsidRDefault="00773288" w:rsidP="00773288">
            <w:pPr>
              <w:ind w:firstLine="0"/>
              <w:jc w:val="center"/>
              <w:rPr>
                <w:rFonts w:ascii="Courier New" w:hAnsi="Courier New" w:cs="Courier New"/>
              </w:rPr>
            </w:pPr>
            <w:r w:rsidRPr="00C23CF5">
              <w:rPr>
                <w:rFonts w:ascii="Courier New" w:hAnsi="Courier New" w:cs="Courier New"/>
              </w:rPr>
              <w:t>1</w:t>
            </w:r>
          </w:p>
        </w:tc>
        <w:tc>
          <w:tcPr>
            <w:tcW w:w="5025" w:type="dxa"/>
          </w:tcPr>
          <w:p w14:paraId="38A852AA" w14:textId="7269AA9B" w:rsidR="00773288" w:rsidRPr="00C23CF5" w:rsidRDefault="00892447" w:rsidP="00892447">
            <w:pPr>
              <w:autoSpaceDE w:val="0"/>
              <w:autoSpaceDN w:val="0"/>
              <w:adjustRightInd w:val="0"/>
              <w:spacing w:before="0" w:after="0"/>
              <w:ind w:firstLine="0"/>
              <w:contextualSpacing w:val="0"/>
              <w:jc w:val="left"/>
              <w:rPr>
                <w:rFonts w:ascii="Courier New" w:hAnsi="Courier New" w:cs="Courier New"/>
                <w:color w:val="000000"/>
                <w:lang w:val="id-ID"/>
              </w:rPr>
            </w:pPr>
            <w:r w:rsidRPr="00C23CF5">
              <w:rPr>
                <w:rFonts w:ascii="Courier New" w:hAnsi="Courier New" w:cs="Courier New"/>
                <w:color w:val="000000"/>
                <w:lang w:val="id-ID"/>
              </w:rPr>
              <w:t>x = image.img_to_array(img)</w:t>
            </w:r>
          </w:p>
        </w:tc>
      </w:tr>
      <w:tr w:rsidR="00773288" w:rsidRPr="00F86AFF" w14:paraId="527C0411" w14:textId="77777777" w:rsidTr="00773288">
        <w:tc>
          <w:tcPr>
            <w:tcW w:w="805" w:type="dxa"/>
            <w:vAlign w:val="center"/>
          </w:tcPr>
          <w:p w14:paraId="13571353" w14:textId="77777777" w:rsidR="00773288" w:rsidRPr="00C23CF5" w:rsidRDefault="00773288" w:rsidP="00773288">
            <w:pPr>
              <w:ind w:firstLine="0"/>
              <w:jc w:val="center"/>
              <w:rPr>
                <w:rFonts w:ascii="Courier New" w:hAnsi="Courier New" w:cs="Courier New"/>
              </w:rPr>
            </w:pPr>
            <w:r w:rsidRPr="00C23CF5">
              <w:rPr>
                <w:rFonts w:ascii="Courier New" w:hAnsi="Courier New" w:cs="Courier New"/>
              </w:rPr>
              <w:lastRenderedPageBreak/>
              <w:t>2</w:t>
            </w:r>
          </w:p>
        </w:tc>
        <w:tc>
          <w:tcPr>
            <w:tcW w:w="5025" w:type="dxa"/>
          </w:tcPr>
          <w:p w14:paraId="0E8D016A" w14:textId="38FAEAAF" w:rsidR="00773288" w:rsidRPr="00C23CF5" w:rsidRDefault="00892447" w:rsidP="00892447">
            <w:pPr>
              <w:autoSpaceDE w:val="0"/>
              <w:autoSpaceDN w:val="0"/>
              <w:adjustRightInd w:val="0"/>
              <w:spacing w:before="0" w:after="0"/>
              <w:ind w:firstLine="0"/>
              <w:contextualSpacing w:val="0"/>
              <w:jc w:val="left"/>
              <w:rPr>
                <w:rFonts w:ascii="Courier New" w:hAnsi="Courier New" w:cs="Courier New"/>
                <w:color w:val="000000"/>
                <w:lang w:val="id-ID"/>
              </w:rPr>
            </w:pPr>
            <w:r w:rsidRPr="00C23CF5">
              <w:rPr>
                <w:rFonts w:ascii="Courier New" w:hAnsi="Courier New" w:cs="Courier New"/>
                <w:color w:val="000000"/>
                <w:lang w:val="id-ID"/>
              </w:rPr>
              <w:t>x = np.expand_dims(x, axis=0)</w:t>
            </w:r>
          </w:p>
        </w:tc>
      </w:tr>
      <w:tr w:rsidR="00C446F0" w:rsidRPr="00F86AFF" w14:paraId="71D8D15D" w14:textId="77777777" w:rsidTr="00773288">
        <w:tc>
          <w:tcPr>
            <w:tcW w:w="805" w:type="dxa"/>
            <w:vAlign w:val="center"/>
          </w:tcPr>
          <w:p w14:paraId="011F66B1" w14:textId="1545ADF3" w:rsidR="00C446F0" w:rsidRPr="00C23CF5" w:rsidRDefault="00C446F0" w:rsidP="00773288">
            <w:pPr>
              <w:ind w:firstLine="0"/>
              <w:jc w:val="center"/>
              <w:rPr>
                <w:rFonts w:ascii="Courier New" w:hAnsi="Courier New" w:cs="Courier New"/>
              </w:rPr>
            </w:pPr>
            <w:r w:rsidRPr="00C23CF5">
              <w:rPr>
                <w:rFonts w:ascii="Courier New" w:hAnsi="Courier New" w:cs="Courier New"/>
              </w:rPr>
              <w:t>3</w:t>
            </w:r>
          </w:p>
        </w:tc>
        <w:tc>
          <w:tcPr>
            <w:tcW w:w="5025" w:type="dxa"/>
          </w:tcPr>
          <w:p w14:paraId="2CB333D9" w14:textId="27CA88EC" w:rsidR="00C446F0" w:rsidRPr="00C23CF5" w:rsidRDefault="00C446F0" w:rsidP="00892447">
            <w:pPr>
              <w:autoSpaceDE w:val="0"/>
              <w:autoSpaceDN w:val="0"/>
              <w:adjustRightInd w:val="0"/>
              <w:spacing w:before="0" w:after="0"/>
              <w:ind w:firstLine="0"/>
              <w:contextualSpacing w:val="0"/>
              <w:jc w:val="left"/>
              <w:rPr>
                <w:rFonts w:ascii="Courier New" w:hAnsi="Courier New" w:cs="Courier New"/>
                <w:color w:val="000000"/>
                <w:lang w:val="id-ID"/>
              </w:rPr>
            </w:pPr>
            <w:r w:rsidRPr="00C23CF5">
              <w:rPr>
                <w:rFonts w:ascii="Courier New" w:hAnsi="Courier New" w:cs="Courier New"/>
                <w:color w:val="000000"/>
                <w:lang w:val="id-ID"/>
              </w:rPr>
              <w:t>vgg_</w:t>
            </w:r>
            <w:r w:rsidR="009D1D41" w:rsidRPr="009D1D41">
              <w:rPr>
                <w:rFonts w:ascii="Courier New" w:hAnsi="Courier New" w:cs="Courier New"/>
                <w:i/>
                <w:color w:val="000000"/>
                <w:lang w:val="id-ID"/>
              </w:rPr>
              <w:t>feature</w:t>
            </w:r>
            <w:r w:rsidRPr="00C23CF5">
              <w:rPr>
                <w:rFonts w:ascii="Courier New" w:hAnsi="Courier New" w:cs="Courier New"/>
                <w:color w:val="000000"/>
                <w:lang w:val="id-ID"/>
              </w:rPr>
              <w:t>s = VGGFace(include_top=False, input_shape=(input_size, input_size, 3), pooling='max')</w:t>
            </w:r>
          </w:p>
        </w:tc>
      </w:tr>
      <w:tr w:rsidR="00773288" w:rsidRPr="00F86AFF" w14:paraId="1E0DF647" w14:textId="77777777" w:rsidTr="00773288">
        <w:tc>
          <w:tcPr>
            <w:tcW w:w="805" w:type="dxa"/>
            <w:vAlign w:val="center"/>
          </w:tcPr>
          <w:p w14:paraId="3B0BC26F" w14:textId="7FE7E2D2" w:rsidR="00773288" w:rsidRPr="00C23CF5" w:rsidRDefault="00C446F0" w:rsidP="00773288">
            <w:pPr>
              <w:ind w:firstLine="0"/>
              <w:jc w:val="center"/>
              <w:rPr>
                <w:rFonts w:ascii="Courier New" w:hAnsi="Courier New" w:cs="Courier New"/>
              </w:rPr>
            </w:pPr>
            <w:r w:rsidRPr="00C23CF5">
              <w:rPr>
                <w:rFonts w:ascii="Courier New" w:hAnsi="Courier New" w:cs="Courier New"/>
              </w:rPr>
              <w:t>4</w:t>
            </w:r>
          </w:p>
        </w:tc>
        <w:tc>
          <w:tcPr>
            <w:tcW w:w="5025" w:type="dxa"/>
          </w:tcPr>
          <w:p w14:paraId="4D2EF8DC" w14:textId="5EFBAA8F" w:rsidR="00773288" w:rsidRPr="00C23CF5" w:rsidRDefault="00892447" w:rsidP="0075783B">
            <w:pPr>
              <w:keepNext/>
              <w:autoSpaceDE w:val="0"/>
              <w:autoSpaceDN w:val="0"/>
              <w:adjustRightInd w:val="0"/>
              <w:spacing w:before="0" w:after="0"/>
              <w:ind w:firstLine="0"/>
              <w:contextualSpacing w:val="0"/>
              <w:jc w:val="left"/>
              <w:rPr>
                <w:rFonts w:ascii="Courier New" w:hAnsi="Courier New" w:cs="Courier New"/>
                <w:color w:val="000000"/>
                <w:lang w:val="id-ID"/>
              </w:rPr>
            </w:pPr>
            <w:r w:rsidRPr="00C23CF5">
              <w:rPr>
                <w:rFonts w:ascii="Courier New" w:hAnsi="Courier New" w:cs="Courier New"/>
                <w:color w:val="000000"/>
                <w:lang w:val="id-ID"/>
              </w:rPr>
              <w:t xml:space="preserve">return </w:t>
            </w:r>
            <w:r w:rsidR="009D1D41" w:rsidRPr="009D1D41">
              <w:rPr>
                <w:rFonts w:ascii="Courier New" w:hAnsi="Courier New" w:cs="Courier New"/>
                <w:i/>
                <w:color w:val="000000"/>
                <w:lang w:val="id-ID"/>
              </w:rPr>
              <w:t>feature</w:t>
            </w:r>
            <w:r w:rsidRPr="00C23CF5">
              <w:rPr>
                <w:rFonts w:ascii="Courier New" w:hAnsi="Courier New" w:cs="Courier New"/>
                <w:color w:val="000000"/>
                <w:lang w:val="id-ID"/>
              </w:rPr>
              <w:t>s[0].ravel()</w:t>
            </w:r>
          </w:p>
        </w:tc>
      </w:tr>
    </w:tbl>
    <w:p w14:paraId="4179A564" w14:textId="5C56079A" w:rsidR="0075783B" w:rsidRPr="0075783B" w:rsidRDefault="0075783B" w:rsidP="0075783B">
      <w:pPr>
        <w:pStyle w:val="Caption"/>
        <w:ind w:firstLine="0"/>
        <w:jc w:val="center"/>
        <w:rPr>
          <w:b/>
        </w:rPr>
      </w:pPr>
      <w:bookmarkStart w:id="185" w:name="_Ref519487343"/>
      <w:bookmarkStart w:id="186" w:name="_Toc520102759"/>
      <w:bookmarkEnd w:id="179"/>
      <w:bookmarkEnd w:id="180"/>
      <w:r w:rsidRPr="0075783B">
        <w:rPr>
          <w:b/>
        </w:rPr>
        <w:t xml:space="preserve">Kode Sumber </w:t>
      </w:r>
      <w:r w:rsidR="00BD227C">
        <w:rPr>
          <w:b/>
        </w:rPr>
        <w:fldChar w:fldCharType="begin"/>
      </w:r>
      <w:r w:rsidR="00BD227C">
        <w:rPr>
          <w:b/>
        </w:rPr>
        <w:instrText xml:space="preserve"> STYLEREF 1 \s </w:instrText>
      </w:r>
      <w:r w:rsidR="00BD227C">
        <w:rPr>
          <w:b/>
        </w:rPr>
        <w:fldChar w:fldCharType="separate"/>
      </w:r>
      <w:r w:rsidR="0036592F">
        <w:rPr>
          <w:b/>
          <w:noProof/>
        </w:rPr>
        <w:t>4</w:t>
      </w:r>
      <w:r w:rsidR="00BD227C">
        <w:rPr>
          <w:b/>
        </w:rPr>
        <w:fldChar w:fldCharType="end"/>
      </w:r>
      <w:r w:rsidR="00BD227C">
        <w:rPr>
          <w:b/>
        </w:rPr>
        <w:t>.</w:t>
      </w:r>
      <w:r w:rsidR="00BD227C">
        <w:rPr>
          <w:b/>
        </w:rPr>
        <w:fldChar w:fldCharType="begin"/>
      </w:r>
      <w:r w:rsidR="00BD227C">
        <w:rPr>
          <w:b/>
        </w:rPr>
        <w:instrText xml:space="preserve"> SEQ Kode_Sumber \* ARABIC \s 1 </w:instrText>
      </w:r>
      <w:r w:rsidR="00BD227C">
        <w:rPr>
          <w:b/>
        </w:rPr>
        <w:fldChar w:fldCharType="separate"/>
      </w:r>
      <w:r w:rsidR="0036592F">
        <w:rPr>
          <w:b/>
          <w:noProof/>
        </w:rPr>
        <w:t>2</w:t>
      </w:r>
      <w:r w:rsidR="00BD227C">
        <w:rPr>
          <w:b/>
        </w:rPr>
        <w:fldChar w:fldCharType="end"/>
      </w:r>
      <w:bookmarkEnd w:id="185"/>
      <w:r w:rsidRPr="0075783B">
        <w:rPr>
          <w:b/>
        </w:rPr>
        <w:t xml:space="preserve"> Implementasi Tahap </w:t>
      </w:r>
      <w:r w:rsidR="009D1D41" w:rsidRPr="009D1D41">
        <w:rPr>
          <w:b/>
          <w:i/>
        </w:rPr>
        <w:t>Feature</w:t>
      </w:r>
      <w:r w:rsidRPr="0075783B">
        <w:rPr>
          <w:b/>
          <w:i/>
        </w:rPr>
        <w:t xml:space="preserve"> </w:t>
      </w:r>
      <w:r w:rsidR="009D1D41" w:rsidRPr="009D1D41">
        <w:rPr>
          <w:b/>
          <w:i/>
        </w:rPr>
        <w:t>Extraction</w:t>
      </w:r>
      <w:bookmarkEnd w:id="186"/>
    </w:p>
    <w:p w14:paraId="61822B38" w14:textId="37458658" w:rsidR="00934A58" w:rsidRPr="00D86E3B" w:rsidRDefault="00835A75" w:rsidP="00247798">
      <w:pPr>
        <w:pStyle w:val="Heading2"/>
        <w:rPr>
          <w:lang w:val="de-DE"/>
        </w:rPr>
      </w:pPr>
      <w:bookmarkStart w:id="187" w:name="_Toc519507528"/>
      <w:r w:rsidRPr="00D86E3B">
        <w:rPr>
          <w:lang w:val="de-DE"/>
        </w:rPr>
        <w:t xml:space="preserve">Implementasi </w:t>
      </w:r>
      <w:r w:rsidR="00047088" w:rsidRPr="00047088">
        <w:rPr>
          <w:i/>
          <w:lang w:val="de-DE"/>
        </w:rPr>
        <w:t>Multiple Face Recognition</w:t>
      </w:r>
      <w:r w:rsidR="00047088">
        <w:rPr>
          <w:lang w:val="de-DE"/>
        </w:rPr>
        <w:t xml:space="preserve"> dan </w:t>
      </w:r>
      <w:r w:rsidR="00047088" w:rsidRPr="00047088">
        <w:rPr>
          <w:i/>
          <w:lang w:val="de-DE"/>
        </w:rPr>
        <w:t>Multiple Face Tracking</w:t>
      </w:r>
      <w:bookmarkEnd w:id="187"/>
    </w:p>
    <w:p w14:paraId="50D8D8AE" w14:textId="14308E55" w:rsidR="001426DA" w:rsidRPr="001440A1" w:rsidRDefault="00AB7609" w:rsidP="007852AD">
      <w:pPr>
        <w:rPr>
          <w:lang w:val="de-DE"/>
        </w:rPr>
      </w:pPr>
      <w:r>
        <w:rPr>
          <w:lang w:val="de-DE"/>
        </w:rPr>
        <w:t xml:space="preserve">Multiple Face Recognition dan Multiple Face Tracking berguna untuk mengambil keputusan dalam pengenalan wajah pada tiap </w:t>
      </w:r>
      <w:r w:rsidR="009D1D41" w:rsidRPr="009D1D41">
        <w:rPr>
          <w:i/>
          <w:lang w:val="de-DE"/>
        </w:rPr>
        <w:t>frame</w:t>
      </w:r>
      <w:r>
        <w:rPr>
          <w:lang w:val="de-DE"/>
        </w:rPr>
        <w:t>.</w:t>
      </w:r>
      <w:r w:rsidR="00543369" w:rsidRPr="00D86E3B">
        <w:rPr>
          <w:lang w:val="de-DE"/>
        </w:rPr>
        <w:t xml:space="preserve"> </w:t>
      </w:r>
      <w:r w:rsidR="00BD227C">
        <w:rPr>
          <w:lang w:val="en-US"/>
        </w:rPr>
        <w:t xml:space="preserve">Implementasi </w:t>
      </w:r>
      <w:r w:rsidR="00BD227C">
        <w:rPr>
          <w:i/>
          <w:lang w:val="en-US"/>
        </w:rPr>
        <w:t xml:space="preserve">multiple face recognition dan multiple face tracking </w:t>
      </w:r>
      <w:r w:rsidR="00BD227C">
        <w:rPr>
          <w:lang w:val="en-US"/>
        </w:rPr>
        <w:t xml:space="preserve">ditunjukkan pada </w:t>
      </w:r>
      <w:r w:rsidR="00BD227C">
        <w:rPr>
          <w:lang w:val="en-US"/>
        </w:rPr>
        <w:fldChar w:fldCharType="begin"/>
      </w:r>
      <w:r w:rsidR="00BD227C">
        <w:rPr>
          <w:lang w:val="en-US"/>
        </w:rPr>
        <w:instrText xml:space="preserve"> REF _Ref519487454 \h </w:instrText>
      </w:r>
      <w:r w:rsidR="00BD227C">
        <w:rPr>
          <w:lang w:val="en-US"/>
        </w:rPr>
      </w:r>
      <w:r w:rsidR="00BD227C">
        <w:rPr>
          <w:lang w:val="en-US"/>
        </w:rPr>
        <w:fldChar w:fldCharType="separate"/>
      </w:r>
      <w:r w:rsidR="0036592F" w:rsidRPr="0075783B">
        <w:rPr>
          <w:b/>
        </w:rPr>
        <w:t xml:space="preserve">Kode Sumber </w:t>
      </w:r>
      <w:r w:rsidR="0036592F">
        <w:rPr>
          <w:b/>
          <w:noProof/>
        </w:rPr>
        <w:t>4</w:t>
      </w:r>
      <w:r w:rsidR="0036592F">
        <w:rPr>
          <w:b/>
        </w:rPr>
        <w:t>.</w:t>
      </w:r>
      <w:r w:rsidR="0036592F">
        <w:rPr>
          <w:b/>
          <w:noProof/>
        </w:rPr>
        <w:t>3</w:t>
      </w:r>
      <w:r w:rsidR="00BD227C">
        <w:rPr>
          <w:lang w:val="en-US"/>
        </w:rPr>
        <w:fldChar w:fldCharType="end"/>
      </w:r>
      <w:r w:rsidR="00BD227C">
        <w:rPr>
          <w:lang w:val="en-US"/>
        </w:rPr>
        <w:t xml:space="preserve">. </w:t>
      </w:r>
      <w:r w:rsidR="000661AA" w:rsidRPr="00D86E3B">
        <w:rPr>
          <w:lang w:val="de-DE"/>
        </w:rPr>
        <w:t xml:space="preserve">Pertama dilakukan </w:t>
      </w:r>
      <w:r w:rsidR="001440A1">
        <w:rPr>
          <w:lang w:val="de-DE"/>
        </w:rPr>
        <w:t xml:space="preserve">proses training </w:t>
      </w:r>
      <w:r w:rsidR="001440A1" w:rsidRPr="001440A1">
        <w:rPr>
          <w:i/>
          <w:lang w:val="de-DE"/>
        </w:rPr>
        <w:t>classifier</w:t>
      </w:r>
      <w:r w:rsidR="001440A1">
        <w:rPr>
          <w:i/>
          <w:lang w:val="de-DE"/>
        </w:rPr>
        <w:t xml:space="preserve">. </w:t>
      </w:r>
      <w:r w:rsidR="001440A1">
        <w:rPr>
          <w:lang w:val="de-DE"/>
        </w:rPr>
        <w:t xml:space="preserve">Data latih diambil dari video wajah tiap kelas yang telah direkam sebelumnya. Pada proses selanjutnya dilakukan proses pengujian menggunakan data video dari banyak wajah. Pada proses terakhir dilakukan pengambilan keputusan menggunakan multiple </w:t>
      </w:r>
      <w:r w:rsidR="001440A1" w:rsidRPr="001440A1">
        <w:rPr>
          <w:i/>
          <w:lang w:val="de-DE"/>
        </w:rPr>
        <w:t>face recognition</w:t>
      </w:r>
      <w:r w:rsidR="001440A1">
        <w:rPr>
          <w:lang w:val="de-DE"/>
        </w:rPr>
        <w:t xml:space="preserve"> dan </w:t>
      </w:r>
      <w:r w:rsidR="001440A1" w:rsidRPr="001440A1">
        <w:rPr>
          <w:i/>
          <w:lang w:val="de-DE"/>
        </w:rPr>
        <w:t>multiple face tracking</w:t>
      </w:r>
      <w:r w:rsidR="001440A1">
        <w:rPr>
          <w:lang w:val="de-DE"/>
        </w:rPr>
        <w:t xml:space="preserve"> dengan parameter penentu yaitu </w:t>
      </w:r>
      <w:r w:rsidR="001440A1" w:rsidRPr="001440A1">
        <w:rPr>
          <w:i/>
          <w:lang w:val="de-DE"/>
        </w:rPr>
        <w:t>cost</w:t>
      </w:r>
      <w:r w:rsidR="001440A1">
        <w:rPr>
          <w:lang w:val="de-DE"/>
        </w:rPr>
        <w:t xml:space="preserve"> dari penempatan wajah-wajah pada tiap </w:t>
      </w:r>
      <w:r w:rsidR="009D1D41" w:rsidRPr="009D1D41">
        <w:rPr>
          <w:i/>
          <w:lang w:val="de-DE"/>
        </w:rPr>
        <w:t>frame</w:t>
      </w:r>
      <w:r w:rsidR="001440A1">
        <w:rPr>
          <w:lang w:val="de-DE"/>
        </w:rPr>
        <w:t xml:space="preserve"> pada </w:t>
      </w:r>
      <w:r w:rsidR="001440A1" w:rsidRPr="001440A1">
        <w:rPr>
          <w:i/>
          <w:lang w:val="de-DE"/>
        </w:rPr>
        <w:t>classifier</w:t>
      </w:r>
      <w:r w:rsidR="001440A1">
        <w:rPr>
          <w:lang w:val="de-DE"/>
        </w:rPr>
        <w:t xml:space="preserve"> dengan </w:t>
      </w:r>
      <w:r w:rsidR="001440A1" w:rsidRPr="001440A1">
        <w:rPr>
          <w:i/>
          <w:lang w:val="de-DE"/>
        </w:rPr>
        <w:t>support vector machine</w:t>
      </w:r>
      <w:r w:rsidR="001440A1">
        <w:rPr>
          <w:lang w:val="de-DE"/>
        </w:rPr>
        <w:t>.</w:t>
      </w:r>
    </w:p>
    <w:p w14:paraId="0738A198" w14:textId="5318F032" w:rsidR="004E7256" w:rsidRPr="00D86E3B" w:rsidRDefault="006212AA" w:rsidP="004E7256">
      <w:pPr>
        <w:rPr>
          <w:lang w:val="de-DE"/>
        </w:rPr>
      </w:pPr>
      <w:r>
        <w:rPr>
          <w:lang w:val="de-DE"/>
        </w:rPr>
        <w:t xml:space="preserve">Pada baris </w:t>
      </w:r>
      <w:r w:rsidR="0075783B">
        <w:rPr>
          <w:lang w:val="de-DE"/>
        </w:rPr>
        <w:t xml:space="preserve">1 dilakukan inisialisasi </w:t>
      </w:r>
      <w:r w:rsidR="00BD227C">
        <w:rPr>
          <w:lang w:val="de-DE"/>
        </w:rPr>
        <w:t xml:space="preserve">yang nantinya digunakan </w:t>
      </w:r>
      <w:r w:rsidR="0075783B">
        <w:rPr>
          <w:lang w:val="de-DE"/>
        </w:rPr>
        <w:t xml:space="preserve">untuk memecahkan fungsi objektif. Pada baris 5 sampai 10 dilakukan pembuatan </w:t>
      </w:r>
      <w:r w:rsidR="0075783B" w:rsidRPr="0075783B">
        <w:rPr>
          <w:i/>
          <w:lang w:val="de-DE"/>
        </w:rPr>
        <w:t>variable</w:t>
      </w:r>
      <w:r w:rsidR="0075783B">
        <w:rPr>
          <w:lang w:val="de-DE"/>
        </w:rPr>
        <w:t xml:space="preserve"> untuk menyimpan nilai MFR dan penambahan </w:t>
      </w:r>
      <w:r w:rsidR="0075783B" w:rsidRPr="0075783B">
        <w:rPr>
          <w:i/>
          <w:lang w:val="de-DE"/>
        </w:rPr>
        <w:t>constraint</w:t>
      </w:r>
      <w:r w:rsidR="0075783B">
        <w:rPr>
          <w:lang w:val="de-DE"/>
        </w:rPr>
        <w:t xml:space="preserve">. Pada baris 10 – 15 dilakukan pembuatan </w:t>
      </w:r>
      <w:r w:rsidR="0075783B" w:rsidRPr="0075783B">
        <w:rPr>
          <w:i/>
          <w:lang w:val="de-DE"/>
        </w:rPr>
        <w:t>variable</w:t>
      </w:r>
      <w:r w:rsidR="0075783B">
        <w:rPr>
          <w:lang w:val="de-DE"/>
        </w:rPr>
        <w:t xml:space="preserve"> untuk MFT. Pada baris 17 dideklarasikan masalah fungsi objektif dari MFR dan MFT. Baris 18 sampai 21 penambahan </w:t>
      </w:r>
      <w:r w:rsidR="0075783B" w:rsidRPr="0075783B">
        <w:rPr>
          <w:i/>
          <w:lang w:val="de-DE"/>
        </w:rPr>
        <w:t>constraint</w:t>
      </w:r>
      <w:r w:rsidR="0075783B">
        <w:rPr>
          <w:lang w:val="de-DE"/>
        </w:rPr>
        <w:t xml:space="preserve"> untuk MFR</w:t>
      </w:r>
      <w:r w:rsidR="00BD227C">
        <w:rPr>
          <w:lang w:val="de-DE"/>
        </w:rPr>
        <w:t xml:space="preserve"> yaitu wajah terdeteksi tidak boleh muncul lebih dari satu kali pada tiap </w:t>
      </w:r>
      <w:r w:rsidR="009D1D41" w:rsidRPr="009D1D41">
        <w:rPr>
          <w:i/>
          <w:lang w:val="de-DE"/>
        </w:rPr>
        <w:t>frame</w:t>
      </w:r>
      <w:r w:rsidR="00BD227C">
        <w:rPr>
          <w:lang w:val="de-DE"/>
        </w:rPr>
        <w:t xml:space="preserve"> dan wajah terdeteksi juga tidak boleh memiliki lebih dari satu identitas wajah. </w:t>
      </w:r>
      <w:r w:rsidR="0075783B">
        <w:rPr>
          <w:lang w:val="de-DE"/>
        </w:rPr>
        <w:t xml:space="preserve">Baris 30 – 40 digunakan untuk mendapatkan </w:t>
      </w:r>
      <w:r w:rsidR="0075783B" w:rsidRPr="0075783B">
        <w:rPr>
          <w:i/>
          <w:lang w:val="de-DE"/>
        </w:rPr>
        <w:t>class</w:t>
      </w:r>
      <w:r w:rsidR="0075783B">
        <w:rPr>
          <w:lang w:val="de-DE"/>
        </w:rPr>
        <w:t xml:space="preserve"> dari hasil fungsi objektif.</w:t>
      </w:r>
    </w:p>
    <w:tbl>
      <w:tblPr>
        <w:tblStyle w:val="TableGrid"/>
        <w:tblW w:w="6396" w:type="dxa"/>
        <w:jc w:val="center"/>
        <w:tblLook w:val="04A0" w:firstRow="1" w:lastRow="0" w:firstColumn="1" w:lastColumn="0" w:noHBand="0" w:noVBand="1"/>
      </w:tblPr>
      <w:tblGrid>
        <w:gridCol w:w="635"/>
        <w:gridCol w:w="5761"/>
      </w:tblGrid>
      <w:tr w:rsidR="004E7256" w:rsidRPr="004E7256" w14:paraId="6F991A4F" w14:textId="77777777" w:rsidTr="003B1D01">
        <w:trPr>
          <w:trHeight w:val="262"/>
          <w:jc w:val="center"/>
        </w:trPr>
        <w:tc>
          <w:tcPr>
            <w:tcW w:w="635" w:type="dxa"/>
            <w:noWrap/>
            <w:hideMark/>
          </w:tcPr>
          <w:p w14:paraId="229C064F" w14:textId="77777777" w:rsidR="004E7256" w:rsidRPr="00C23CF5" w:rsidRDefault="004E7256" w:rsidP="003B1D01">
            <w:pPr>
              <w:spacing w:before="0" w:after="0" w:line="259" w:lineRule="auto"/>
              <w:ind w:firstLine="0"/>
              <w:contextualSpacing w:val="0"/>
              <w:jc w:val="left"/>
            </w:pPr>
            <w:r w:rsidRPr="00C23CF5">
              <w:t>1</w:t>
            </w:r>
          </w:p>
        </w:tc>
        <w:tc>
          <w:tcPr>
            <w:tcW w:w="5761" w:type="dxa"/>
            <w:noWrap/>
            <w:hideMark/>
          </w:tcPr>
          <w:p w14:paraId="56AAC01E" w14:textId="77777777" w:rsidR="004E7256" w:rsidRPr="00C23CF5" w:rsidRDefault="004E7256" w:rsidP="003B1D01">
            <w:pPr>
              <w:spacing w:before="0" w:after="0" w:line="259" w:lineRule="auto"/>
              <w:ind w:firstLine="0"/>
              <w:contextualSpacing w:val="0"/>
              <w:jc w:val="left"/>
              <w:rPr>
                <w:rFonts w:ascii="Courier New" w:hAnsi="Courier New" w:cs="Courier New"/>
              </w:rPr>
            </w:pPr>
            <w:r w:rsidRPr="00C23CF5">
              <w:rPr>
                <w:rFonts w:ascii="Courier New" w:hAnsi="Courier New" w:cs="Courier New"/>
              </w:rPr>
              <w:t>mfr_mft_problem = pulp.LpProblem(</w:t>
            </w:r>
            <w:r w:rsidRPr="00C23CF5">
              <w:rPr>
                <w:rFonts w:ascii="Courier New" w:hAnsi="Courier New" w:cs="Courier New"/>
                <w:bCs/>
              </w:rPr>
              <w:t>"MFR MFT Problem"</w:t>
            </w:r>
            <w:r w:rsidRPr="00C23CF5">
              <w:rPr>
                <w:rFonts w:ascii="Courier New" w:hAnsi="Courier New" w:cs="Courier New"/>
              </w:rPr>
              <w:t>, pulp.LpMinimize)</w:t>
            </w:r>
          </w:p>
        </w:tc>
      </w:tr>
      <w:tr w:rsidR="004E7256" w:rsidRPr="004E7256" w14:paraId="248AD36C" w14:textId="77777777" w:rsidTr="003B1D01">
        <w:trPr>
          <w:trHeight w:val="262"/>
          <w:jc w:val="center"/>
        </w:trPr>
        <w:tc>
          <w:tcPr>
            <w:tcW w:w="635" w:type="dxa"/>
            <w:noWrap/>
            <w:hideMark/>
          </w:tcPr>
          <w:p w14:paraId="5F93399D" w14:textId="77777777" w:rsidR="004E7256" w:rsidRPr="00C23CF5" w:rsidRDefault="004E7256" w:rsidP="003B1D01">
            <w:pPr>
              <w:spacing w:before="0" w:after="0" w:line="259" w:lineRule="auto"/>
              <w:ind w:firstLine="0"/>
              <w:contextualSpacing w:val="0"/>
              <w:jc w:val="left"/>
            </w:pPr>
            <w:r w:rsidRPr="00C23CF5">
              <w:t>2</w:t>
            </w:r>
          </w:p>
        </w:tc>
        <w:tc>
          <w:tcPr>
            <w:tcW w:w="5761" w:type="dxa"/>
            <w:noWrap/>
            <w:hideMark/>
          </w:tcPr>
          <w:p w14:paraId="2E16320C" w14:textId="77777777" w:rsidR="004E7256" w:rsidRPr="00C23CF5" w:rsidRDefault="004E7256" w:rsidP="003B1D01">
            <w:pPr>
              <w:spacing w:before="0" w:after="0" w:line="259" w:lineRule="auto"/>
              <w:ind w:firstLine="0"/>
              <w:contextualSpacing w:val="0"/>
              <w:jc w:val="left"/>
              <w:rPr>
                <w:rFonts w:ascii="Courier New" w:hAnsi="Courier New" w:cs="Courier New"/>
              </w:rPr>
            </w:pPr>
            <w:r w:rsidRPr="00C23CF5">
              <w:rPr>
                <w:rFonts w:ascii="Courier New" w:hAnsi="Courier New" w:cs="Courier New"/>
              </w:rPr>
              <w:t>RANGE = range(len(costs_t))</w:t>
            </w:r>
          </w:p>
        </w:tc>
      </w:tr>
      <w:tr w:rsidR="004E7256" w:rsidRPr="004E7256" w14:paraId="0B659D52" w14:textId="77777777" w:rsidTr="003B1D01">
        <w:trPr>
          <w:trHeight w:val="262"/>
          <w:jc w:val="center"/>
        </w:trPr>
        <w:tc>
          <w:tcPr>
            <w:tcW w:w="635" w:type="dxa"/>
            <w:noWrap/>
            <w:hideMark/>
          </w:tcPr>
          <w:p w14:paraId="7CDDA0A3" w14:textId="77777777" w:rsidR="004E7256" w:rsidRPr="00C23CF5" w:rsidRDefault="004E7256" w:rsidP="003B1D01">
            <w:pPr>
              <w:spacing w:before="0" w:after="0" w:line="259" w:lineRule="auto"/>
              <w:ind w:firstLine="0"/>
              <w:contextualSpacing w:val="0"/>
              <w:jc w:val="left"/>
            </w:pPr>
            <w:r w:rsidRPr="00C23CF5">
              <w:lastRenderedPageBreak/>
              <w:t>3</w:t>
            </w:r>
          </w:p>
        </w:tc>
        <w:tc>
          <w:tcPr>
            <w:tcW w:w="5761" w:type="dxa"/>
            <w:noWrap/>
            <w:hideMark/>
          </w:tcPr>
          <w:p w14:paraId="5D687537" w14:textId="77777777" w:rsidR="004E7256" w:rsidRPr="00C23CF5" w:rsidRDefault="004E7256" w:rsidP="003B1D01">
            <w:pPr>
              <w:spacing w:before="0" w:after="0" w:line="259" w:lineRule="auto"/>
              <w:ind w:firstLine="0"/>
              <w:contextualSpacing w:val="0"/>
              <w:jc w:val="left"/>
              <w:rPr>
                <w:rFonts w:ascii="Courier New" w:hAnsi="Courier New" w:cs="Courier New"/>
              </w:rPr>
            </w:pPr>
            <w:r w:rsidRPr="00C23CF5">
              <w:rPr>
                <w:rFonts w:ascii="Courier New" w:hAnsi="Courier New" w:cs="Courier New"/>
              </w:rPr>
              <w:t>RANGE2 = range(len(linkingCosts_t))</w:t>
            </w:r>
          </w:p>
        </w:tc>
      </w:tr>
      <w:tr w:rsidR="004E7256" w:rsidRPr="004E7256" w14:paraId="018613DF" w14:textId="77777777" w:rsidTr="003B1D01">
        <w:trPr>
          <w:trHeight w:val="262"/>
          <w:jc w:val="center"/>
        </w:trPr>
        <w:tc>
          <w:tcPr>
            <w:tcW w:w="635" w:type="dxa"/>
            <w:noWrap/>
            <w:hideMark/>
          </w:tcPr>
          <w:p w14:paraId="5450FA33" w14:textId="77777777" w:rsidR="004E7256" w:rsidRPr="00C23CF5" w:rsidRDefault="004E7256" w:rsidP="003B1D01">
            <w:pPr>
              <w:spacing w:before="0" w:after="0" w:line="259" w:lineRule="auto"/>
              <w:ind w:firstLine="0"/>
              <w:contextualSpacing w:val="0"/>
              <w:jc w:val="left"/>
            </w:pPr>
            <w:r w:rsidRPr="00C23CF5">
              <w:t>4</w:t>
            </w:r>
          </w:p>
        </w:tc>
        <w:tc>
          <w:tcPr>
            <w:tcW w:w="5761" w:type="dxa"/>
            <w:noWrap/>
            <w:hideMark/>
          </w:tcPr>
          <w:p w14:paraId="419B6532" w14:textId="77777777" w:rsidR="004E7256" w:rsidRPr="00C23CF5" w:rsidRDefault="004E7256" w:rsidP="003B1D01">
            <w:pPr>
              <w:spacing w:before="0" w:after="0" w:line="259" w:lineRule="auto"/>
              <w:ind w:firstLine="0"/>
              <w:contextualSpacing w:val="0"/>
              <w:jc w:val="left"/>
              <w:rPr>
                <w:rFonts w:ascii="Courier New" w:hAnsi="Courier New" w:cs="Courier New"/>
              </w:rPr>
            </w:pPr>
            <w:r w:rsidRPr="00C23CF5">
              <w:rPr>
                <w:rFonts w:ascii="Courier New" w:hAnsi="Courier New" w:cs="Courier New"/>
              </w:rPr>
              <w:t>mfr_b = []</w:t>
            </w:r>
          </w:p>
        </w:tc>
      </w:tr>
      <w:tr w:rsidR="004E7256" w:rsidRPr="004E7256" w14:paraId="6AE0A985" w14:textId="77777777" w:rsidTr="003B1D01">
        <w:trPr>
          <w:trHeight w:val="262"/>
          <w:jc w:val="center"/>
        </w:trPr>
        <w:tc>
          <w:tcPr>
            <w:tcW w:w="635" w:type="dxa"/>
            <w:noWrap/>
            <w:hideMark/>
          </w:tcPr>
          <w:p w14:paraId="0FB50A49" w14:textId="77777777" w:rsidR="004E7256" w:rsidRPr="00C23CF5" w:rsidRDefault="004E7256" w:rsidP="003B1D01">
            <w:pPr>
              <w:spacing w:before="0" w:after="0" w:line="259" w:lineRule="auto"/>
              <w:ind w:firstLine="0"/>
              <w:contextualSpacing w:val="0"/>
              <w:jc w:val="left"/>
            </w:pPr>
            <w:r w:rsidRPr="00C23CF5">
              <w:t>5</w:t>
            </w:r>
          </w:p>
        </w:tc>
        <w:tc>
          <w:tcPr>
            <w:tcW w:w="5761" w:type="dxa"/>
            <w:noWrap/>
            <w:hideMark/>
          </w:tcPr>
          <w:p w14:paraId="2F5855CF" w14:textId="77777777" w:rsidR="004E7256" w:rsidRPr="00C23CF5" w:rsidRDefault="004E7256" w:rsidP="003B1D01">
            <w:pPr>
              <w:spacing w:before="0" w:after="0" w:line="259" w:lineRule="auto"/>
              <w:ind w:firstLine="0"/>
              <w:contextualSpacing w:val="0"/>
              <w:jc w:val="left"/>
              <w:rPr>
                <w:rFonts w:ascii="Courier New" w:hAnsi="Courier New" w:cs="Courier New"/>
                <w:bCs/>
              </w:rPr>
            </w:pPr>
            <w:r w:rsidRPr="00C23CF5">
              <w:rPr>
                <w:rFonts w:ascii="Courier New" w:hAnsi="Courier New" w:cs="Courier New"/>
                <w:bCs/>
              </w:rPr>
              <w:t xml:space="preserve">for </w:t>
            </w:r>
            <w:r w:rsidRPr="00C23CF5">
              <w:rPr>
                <w:rFonts w:ascii="Courier New" w:hAnsi="Courier New" w:cs="Courier New"/>
              </w:rPr>
              <w:t xml:space="preserve">i </w:t>
            </w:r>
            <w:r w:rsidRPr="00C23CF5">
              <w:rPr>
                <w:rFonts w:ascii="Courier New" w:hAnsi="Courier New" w:cs="Courier New"/>
                <w:bCs/>
              </w:rPr>
              <w:t xml:space="preserve">in </w:t>
            </w:r>
            <w:r w:rsidRPr="00C23CF5">
              <w:rPr>
                <w:rFonts w:ascii="Courier New" w:hAnsi="Courier New" w:cs="Courier New"/>
              </w:rPr>
              <w:t>RANGE:</w:t>
            </w:r>
          </w:p>
        </w:tc>
      </w:tr>
      <w:tr w:rsidR="004E7256" w:rsidRPr="004E7256" w14:paraId="23C416CD" w14:textId="77777777" w:rsidTr="003B1D01">
        <w:trPr>
          <w:trHeight w:val="262"/>
          <w:jc w:val="center"/>
        </w:trPr>
        <w:tc>
          <w:tcPr>
            <w:tcW w:w="635" w:type="dxa"/>
            <w:noWrap/>
            <w:hideMark/>
          </w:tcPr>
          <w:p w14:paraId="47D4482B" w14:textId="77777777" w:rsidR="004E7256" w:rsidRPr="00C23CF5" w:rsidRDefault="004E7256" w:rsidP="003B1D01">
            <w:pPr>
              <w:spacing w:before="0" w:after="0" w:line="259" w:lineRule="auto"/>
              <w:ind w:firstLine="0"/>
              <w:contextualSpacing w:val="0"/>
              <w:jc w:val="left"/>
            </w:pPr>
            <w:r w:rsidRPr="00C23CF5">
              <w:t>6</w:t>
            </w:r>
          </w:p>
        </w:tc>
        <w:tc>
          <w:tcPr>
            <w:tcW w:w="5761" w:type="dxa"/>
            <w:noWrap/>
            <w:hideMark/>
          </w:tcPr>
          <w:p w14:paraId="35E16A9F" w14:textId="77777777" w:rsidR="004E7256" w:rsidRPr="00C23CF5" w:rsidRDefault="004E7256" w:rsidP="003B1D01">
            <w:pPr>
              <w:spacing w:before="0" w:after="0" w:line="259" w:lineRule="auto"/>
              <w:ind w:firstLine="0"/>
              <w:contextualSpacing w:val="0"/>
              <w:jc w:val="left"/>
              <w:rPr>
                <w:rFonts w:ascii="Courier New" w:hAnsi="Courier New" w:cs="Courier New"/>
              </w:rPr>
            </w:pPr>
            <w:r w:rsidRPr="00C23CF5">
              <w:rPr>
                <w:rFonts w:ascii="Courier New" w:hAnsi="Courier New" w:cs="Courier New"/>
              </w:rPr>
              <w:t xml:space="preserve">    mfr_b.append(pulp.LpVariable.dicts(</w:t>
            </w:r>
            <w:r w:rsidRPr="00C23CF5">
              <w:rPr>
                <w:rFonts w:ascii="Courier New" w:hAnsi="Courier New" w:cs="Courier New"/>
                <w:bCs/>
              </w:rPr>
              <w:t xml:space="preserve">"mfr_b" </w:t>
            </w:r>
            <w:r w:rsidRPr="00C23CF5">
              <w:rPr>
                <w:rFonts w:ascii="Courier New" w:hAnsi="Courier New" w:cs="Courier New"/>
              </w:rPr>
              <w:t>+ str(i), range(D_len), cat=</w:t>
            </w:r>
            <w:r w:rsidRPr="00C23CF5">
              <w:rPr>
                <w:rFonts w:ascii="Courier New" w:hAnsi="Courier New" w:cs="Courier New"/>
                <w:bCs/>
              </w:rPr>
              <w:t>"Integer"</w:t>
            </w:r>
            <w:r w:rsidRPr="00C23CF5">
              <w:rPr>
                <w:rFonts w:ascii="Courier New" w:hAnsi="Courier New" w:cs="Courier New"/>
              </w:rPr>
              <w:t>))</w:t>
            </w:r>
          </w:p>
        </w:tc>
      </w:tr>
      <w:tr w:rsidR="004E7256" w:rsidRPr="004E7256" w14:paraId="7E74C67D" w14:textId="77777777" w:rsidTr="003B1D01">
        <w:trPr>
          <w:trHeight w:val="262"/>
          <w:jc w:val="center"/>
        </w:trPr>
        <w:tc>
          <w:tcPr>
            <w:tcW w:w="635" w:type="dxa"/>
            <w:noWrap/>
            <w:hideMark/>
          </w:tcPr>
          <w:p w14:paraId="34AB836D" w14:textId="77777777" w:rsidR="004E7256" w:rsidRPr="00C23CF5" w:rsidRDefault="004E7256" w:rsidP="003B1D01">
            <w:pPr>
              <w:spacing w:before="0" w:after="0" w:line="259" w:lineRule="auto"/>
              <w:ind w:firstLine="0"/>
              <w:contextualSpacing w:val="0"/>
              <w:jc w:val="left"/>
            </w:pPr>
            <w:r w:rsidRPr="00C23CF5">
              <w:t>7</w:t>
            </w:r>
          </w:p>
        </w:tc>
        <w:tc>
          <w:tcPr>
            <w:tcW w:w="5761" w:type="dxa"/>
            <w:noWrap/>
            <w:hideMark/>
          </w:tcPr>
          <w:p w14:paraId="32DDB4FB" w14:textId="77777777" w:rsidR="004E7256" w:rsidRPr="00C23CF5" w:rsidRDefault="004E7256" w:rsidP="003B1D01">
            <w:pPr>
              <w:spacing w:before="0" w:after="0" w:line="259" w:lineRule="auto"/>
              <w:ind w:firstLine="0"/>
              <w:contextualSpacing w:val="0"/>
              <w:jc w:val="left"/>
              <w:rPr>
                <w:rFonts w:ascii="Courier New" w:hAnsi="Courier New" w:cs="Courier New"/>
              </w:rPr>
            </w:pPr>
            <w:r w:rsidRPr="00C23CF5">
              <w:rPr>
                <w:rFonts w:ascii="Courier New" w:hAnsi="Courier New" w:cs="Courier New"/>
              </w:rPr>
              <w:t xml:space="preserve">    </w:t>
            </w:r>
            <w:r w:rsidRPr="00C23CF5">
              <w:rPr>
                <w:rFonts w:ascii="Courier New" w:hAnsi="Courier New" w:cs="Courier New"/>
                <w:bCs/>
              </w:rPr>
              <w:t xml:space="preserve">for </w:t>
            </w:r>
            <w:r w:rsidRPr="00C23CF5">
              <w:rPr>
                <w:rFonts w:ascii="Courier New" w:hAnsi="Courier New" w:cs="Courier New"/>
              </w:rPr>
              <w:t xml:space="preserve">j </w:t>
            </w:r>
            <w:r w:rsidRPr="00C23CF5">
              <w:rPr>
                <w:rFonts w:ascii="Courier New" w:hAnsi="Courier New" w:cs="Courier New"/>
                <w:bCs/>
              </w:rPr>
              <w:t xml:space="preserve">in </w:t>
            </w:r>
            <w:r w:rsidRPr="00C23CF5">
              <w:rPr>
                <w:rFonts w:ascii="Courier New" w:hAnsi="Courier New" w:cs="Courier New"/>
              </w:rPr>
              <w:t>mfr_b[i].keys():</w:t>
            </w:r>
          </w:p>
        </w:tc>
      </w:tr>
      <w:tr w:rsidR="004E7256" w:rsidRPr="004E7256" w14:paraId="5FD65B28" w14:textId="77777777" w:rsidTr="003B1D01">
        <w:trPr>
          <w:trHeight w:val="262"/>
          <w:jc w:val="center"/>
        </w:trPr>
        <w:tc>
          <w:tcPr>
            <w:tcW w:w="635" w:type="dxa"/>
            <w:noWrap/>
            <w:hideMark/>
          </w:tcPr>
          <w:p w14:paraId="60EFAA49" w14:textId="77777777" w:rsidR="004E7256" w:rsidRPr="00C23CF5" w:rsidRDefault="004E7256" w:rsidP="003B1D01">
            <w:pPr>
              <w:spacing w:before="0" w:after="0" w:line="259" w:lineRule="auto"/>
              <w:ind w:firstLine="0"/>
              <w:contextualSpacing w:val="0"/>
              <w:jc w:val="left"/>
            </w:pPr>
            <w:r w:rsidRPr="00C23CF5">
              <w:t>8</w:t>
            </w:r>
          </w:p>
        </w:tc>
        <w:tc>
          <w:tcPr>
            <w:tcW w:w="5761" w:type="dxa"/>
            <w:noWrap/>
            <w:hideMark/>
          </w:tcPr>
          <w:p w14:paraId="65649C8B" w14:textId="77777777" w:rsidR="004E7256" w:rsidRPr="00C23CF5" w:rsidRDefault="004E7256" w:rsidP="003B1D01">
            <w:pPr>
              <w:spacing w:before="0" w:after="0" w:line="259" w:lineRule="auto"/>
              <w:ind w:firstLine="0"/>
              <w:contextualSpacing w:val="0"/>
              <w:jc w:val="left"/>
              <w:rPr>
                <w:rFonts w:ascii="Courier New" w:hAnsi="Courier New" w:cs="Courier New"/>
              </w:rPr>
            </w:pPr>
            <w:r w:rsidRPr="00C23CF5">
              <w:rPr>
                <w:rFonts w:ascii="Courier New" w:hAnsi="Courier New" w:cs="Courier New"/>
              </w:rPr>
              <w:t xml:space="preserve">        mfr_b[i][j].lowBound = 0</w:t>
            </w:r>
          </w:p>
        </w:tc>
      </w:tr>
      <w:tr w:rsidR="004E7256" w:rsidRPr="004E7256" w14:paraId="4D19A183" w14:textId="77777777" w:rsidTr="003B1D01">
        <w:trPr>
          <w:trHeight w:val="262"/>
          <w:jc w:val="center"/>
        </w:trPr>
        <w:tc>
          <w:tcPr>
            <w:tcW w:w="635" w:type="dxa"/>
            <w:noWrap/>
            <w:hideMark/>
          </w:tcPr>
          <w:p w14:paraId="3D74057E" w14:textId="77777777" w:rsidR="004E7256" w:rsidRPr="00C23CF5" w:rsidRDefault="004E7256" w:rsidP="003B1D01">
            <w:pPr>
              <w:spacing w:before="0" w:after="0" w:line="259" w:lineRule="auto"/>
              <w:ind w:firstLine="0"/>
              <w:contextualSpacing w:val="0"/>
              <w:jc w:val="left"/>
            </w:pPr>
            <w:r w:rsidRPr="00C23CF5">
              <w:t>9</w:t>
            </w:r>
          </w:p>
        </w:tc>
        <w:tc>
          <w:tcPr>
            <w:tcW w:w="5761" w:type="dxa"/>
            <w:noWrap/>
            <w:hideMark/>
          </w:tcPr>
          <w:p w14:paraId="27038532" w14:textId="77777777" w:rsidR="004E7256" w:rsidRPr="00C23CF5" w:rsidRDefault="004E7256" w:rsidP="003B1D01">
            <w:pPr>
              <w:spacing w:before="0" w:after="0" w:line="259" w:lineRule="auto"/>
              <w:ind w:firstLine="0"/>
              <w:contextualSpacing w:val="0"/>
              <w:jc w:val="left"/>
              <w:rPr>
                <w:rFonts w:ascii="Courier New" w:hAnsi="Courier New" w:cs="Courier New"/>
              </w:rPr>
            </w:pPr>
            <w:r w:rsidRPr="00C23CF5">
              <w:rPr>
                <w:rFonts w:ascii="Courier New" w:hAnsi="Courier New" w:cs="Courier New"/>
              </w:rPr>
              <w:t xml:space="preserve">        mfr_b[i][j].upBound = 1</w:t>
            </w:r>
          </w:p>
        </w:tc>
      </w:tr>
      <w:tr w:rsidR="004E7256" w:rsidRPr="004E7256" w14:paraId="71B9FC6A" w14:textId="77777777" w:rsidTr="003B1D01">
        <w:trPr>
          <w:trHeight w:val="262"/>
          <w:jc w:val="center"/>
        </w:trPr>
        <w:tc>
          <w:tcPr>
            <w:tcW w:w="635" w:type="dxa"/>
            <w:noWrap/>
            <w:hideMark/>
          </w:tcPr>
          <w:p w14:paraId="6B55E9F7" w14:textId="77777777" w:rsidR="004E7256" w:rsidRPr="00C23CF5" w:rsidRDefault="004E7256" w:rsidP="003B1D01">
            <w:pPr>
              <w:spacing w:before="0" w:after="0" w:line="259" w:lineRule="auto"/>
              <w:ind w:firstLine="0"/>
              <w:contextualSpacing w:val="0"/>
              <w:jc w:val="left"/>
            </w:pPr>
            <w:r w:rsidRPr="00C23CF5">
              <w:t>10</w:t>
            </w:r>
          </w:p>
        </w:tc>
        <w:tc>
          <w:tcPr>
            <w:tcW w:w="5761" w:type="dxa"/>
            <w:noWrap/>
            <w:hideMark/>
          </w:tcPr>
          <w:p w14:paraId="59FD9E97" w14:textId="77777777" w:rsidR="004E7256" w:rsidRPr="00C23CF5" w:rsidRDefault="004E7256" w:rsidP="003B1D01">
            <w:pPr>
              <w:spacing w:before="0" w:after="0" w:line="259" w:lineRule="auto"/>
              <w:ind w:firstLine="0"/>
              <w:contextualSpacing w:val="0"/>
              <w:jc w:val="left"/>
              <w:rPr>
                <w:rFonts w:ascii="Courier New" w:hAnsi="Courier New" w:cs="Courier New"/>
              </w:rPr>
            </w:pPr>
            <w:r w:rsidRPr="00C23CF5">
              <w:rPr>
                <w:rFonts w:ascii="Courier New" w:hAnsi="Courier New" w:cs="Courier New"/>
              </w:rPr>
              <w:t>mft_l = []</w:t>
            </w:r>
          </w:p>
        </w:tc>
      </w:tr>
      <w:tr w:rsidR="004E7256" w:rsidRPr="004E7256" w14:paraId="155B9A1A" w14:textId="77777777" w:rsidTr="003B1D01">
        <w:trPr>
          <w:trHeight w:val="262"/>
          <w:jc w:val="center"/>
        </w:trPr>
        <w:tc>
          <w:tcPr>
            <w:tcW w:w="635" w:type="dxa"/>
            <w:noWrap/>
            <w:hideMark/>
          </w:tcPr>
          <w:p w14:paraId="07156E7D" w14:textId="77777777" w:rsidR="004E7256" w:rsidRPr="00C23CF5" w:rsidRDefault="004E7256" w:rsidP="003B1D01">
            <w:pPr>
              <w:spacing w:before="0" w:after="0" w:line="259" w:lineRule="auto"/>
              <w:ind w:firstLine="0"/>
              <w:contextualSpacing w:val="0"/>
              <w:jc w:val="left"/>
            </w:pPr>
            <w:r w:rsidRPr="00C23CF5">
              <w:t>11</w:t>
            </w:r>
          </w:p>
        </w:tc>
        <w:tc>
          <w:tcPr>
            <w:tcW w:w="5761" w:type="dxa"/>
            <w:noWrap/>
            <w:hideMark/>
          </w:tcPr>
          <w:p w14:paraId="5C3C6E2D" w14:textId="77777777" w:rsidR="004E7256" w:rsidRPr="00C23CF5" w:rsidRDefault="004E7256" w:rsidP="003B1D01">
            <w:pPr>
              <w:spacing w:before="0" w:after="0" w:line="259" w:lineRule="auto"/>
              <w:ind w:firstLine="0"/>
              <w:contextualSpacing w:val="0"/>
              <w:jc w:val="left"/>
              <w:rPr>
                <w:rFonts w:ascii="Courier New" w:hAnsi="Courier New" w:cs="Courier New"/>
                <w:bCs/>
              </w:rPr>
            </w:pPr>
            <w:r w:rsidRPr="00C23CF5">
              <w:rPr>
                <w:rFonts w:ascii="Courier New" w:hAnsi="Courier New" w:cs="Courier New"/>
                <w:bCs/>
              </w:rPr>
              <w:t xml:space="preserve">for </w:t>
            </w:r>
            <w:r w:rsidRPr="00C23CF5">
              <w:rPr>
                <w:rFonts w:ascii="Courier New" w:hAnsi="Courier New" w:cs="Courier New"/>
              </w:rPr>
              <w:t xml:space="preserve">i </w:t>
            </w:r>
            <w:r w:rsidRPr="00C23CF5">
              <w:rPr>
                <w:rFonts w:ascii="Courier New" w:hAnsi="Courier New" w:cs="Courier New"/>
                <w:bCs/>
              </w:rPr>
              <w:t xml:space="preserve">in </w:t>
            </w:r>
            <w:r w:rsidRPr="00C23CF5">
              <w:rPr>
                <w:rFonts w:ascii="Courier New" w:hAnsi="Courier New" w:cs="Courier New"/>
              </w:rPr>
              <w:t>RANGE2:</w:t>
            </w:r>
          </w:p>
        </w:tc>
      </w:tr>
      <w:tr w:rsidR="004E7256" w:rsidRPr="004E7256" w14:paraId="460252C7" w14:textId="77777777" w:rsidTr="003B1D01">
        <w:trPr>
          <w:trHeight w:val="262"/>
          <w:jc w:val="center"/>
        </w:trPr>
        <w:tc>
          <w:tcPr>
            <w:tcW w:w="635" w:type="dxa"/>
            <w:noWrap/>
            <w:hideMark/>
          </w:tcPr>
          <w:p w14:paraId="7633A48B" w14:textId="77777777" w:rsidR="004E7256" w:rsidRPr="00C23CF5" w:rsidRDefault="004E7256" w:rsidP="003B1D01">
            <w:pPr>
              <w:spacing w:before="0" w:after="0" w:line="259" w:lineRule="auto"/>
              <w:ind w:firstLine="0"/>
              <w:contextualSpacing w:val="0"/>
              <w:jc w:val="left"/>
            </w:pPr>
            <w:r w:rsidRPr="00C23CF5">
              <w:t>12</w:t>
            </w:r>
          </w:p>
        </w:tc>
        <w:tc>
          <w:tcPr>
            <w:tcW w:w="5761" w:type="dxa"/>
            <w:noWrap/>
            <w:hideMark/>
          </w:tcPr>
          <w:p w14:paraId="363C652D" w14:textId="21A75734" w:rsidR="004E7256" w:rsidRPr="00C23CF5" w:rsidRDefault="004E7256" w:rsidP="003B1D01">
            <w:pPr>
              <w:spacing w:before="0" w:after="0" w:line="259" w:lineRule="auto"/>
              <w:ind w:firstLine="0"/>
              <w:contextualSpacing w:val="0"/>
              <w:jc w:val="left"/>
              <w:rPr>
                <w:rFonts w:ascii="Courier New" w:hAnsi="Courier New" w:cs="Courier New"/>
              </w:rPr>
            </w:pPr>
            <w:r w:rsidRPr="00C23CF5">
              <w:rPr>
                <w:rFonts w:ascii="Courier New" w:hAnsi="Courier New" w:cs="Courier New"/>
              </w:rPr>
              <w:t>mft_l.append(pulp.LpVariable.dicts(</w:t>
            </w:r>
            <w:r w:rsidRPr="00C23CF5">
              <w:rPr>
                <w:rFonts w:ascii="Courier New" w:hAnsi="Courier New" w:cs="Courier New"/>
                <w:bCs/>
              </w:rPr>
              <w:t xml:space="preserve">"mft_l" </w:t>
            </w:r>
            <w:r w:rsidRPr="00C23CF5">
              <w:rPr>
                <w:rFonts w:ascii="Courier New" w:hAnsi="Courier New" w:cs="Courier New"/>
              </w:rPr>
              <w:t>+ str(i), range(len(linkingCosts_t[i])), cat=</w:t>
            </w:r>
            <w:r w:rsidRPr="00C23CF5">
              <w:rPr>
                <w:rFonts w:ascii="Courier New" w:hAnsi="Courier New" w:cs="Courier New"/>
                <w:bCs/>
              </w:rPr>
              <w:t>"Integer"</w:t>
            </w:r>
            <w:r w:rsidRPr="00C23CF5">
              <w:rPr>
                <w:rFonts w:ascii="Courier New" w:hAnsi="Courier New" w:cs="Courier New"/>
              </w:rPr>
              <w:t>))</w:t>
            </w:r>
          </w:p>
        </w:tc>
      </w:tr>
      <w:tr w:rsidR="004E7256" w:rsidRPr="004E7256" w14:paraId="361E437E" w14:textId="77777777" w:rsidTr="003B1D01">
        <w:trPr>
          <w:trHeight w:val="262"/>
          <w:jc w:val="center"/>
        </w:trPr>
        <w:tc>
          <w:tcPr>
            <w:tcW w:w="635" w:type="dxa"/>
            <w:noWrap/>
            <w:hideMark/>
          </w:tcPr>
          <w:p w14:paraId="622E778E" w14:textId="77777777" w:rsidR="004E7256" w:rsidRPr="00C23CF5" w:rsidRDefault="004E7256" w:rsidP="003B1D01">
            <w:pPr>
              <w:spacing w:before="0" w:after="0" w:line="259" w:lineRule="auto"/>
              <w:ind w:firstLine="0"/>
              <w:contextualSpacing w:val="0"/>
              <w:jc w:val="left"/>
            </w:pPr>
            <w:r w:rsidRPr="00C23CF5">
              <w:t>13</w:t>
            </w:r>
          </w:p>
        </w:tc>
        <w:tc>
          <w:tcPr>
            <w:tcW w:w="5761" w:type="dxa"/>
            <w:noWrap/>
            <w:hideMark/>
          </w:tcPr>
          <w:p w14:paraId="2BAD6591" w14:textId="77777777" w:rsidR="004E7256" w:rsidRPr="00C23CF5" w:rsidRDefault="004E7256" w:rsidP="003B1D01">
            <w:pPr>
              <w:spacing w:before="0" w:after="0" w:line="259" w:lineRule="auto"/>
              <w:ind w:firstLine="0"/>
              <w:contextualSpacing w:val="0"/>
              <w:jc w:val="left"/>
              <w:rPr>
                <w:rFonts w:ascii="Courier New" w:hAnsi="Courier New" w:cs="Courier New"/>
              </w:rPr>
            </w:pPr>
            <w:r w:rsidRPr="00C23CF5">
              <w:rPr>
                <w:rFonts w:ascii="Courier New" w:hAnsi="Courier New" w:cs="Courier New"/>
              </w:rPr>
              <w:t xml:space="preserve">    </w:t>
            </w:r>
            <w:r w:rsidRPr="00C23CF5">
              <w:rPr>
                <w:rFonts w:ascii="Courier New" w:hAnsi="Courier New" w:cs="Courier New"/>
                <w:bCs/>
              </w:rPr>
              <w:t xml:space="preserve">for </w:t>
            </w:r>
            <w:r w:rsidRPr="00C23CF5">
              <w:rPr>
                <w:rFonts w:ascii="Courier New" w:hAnsi="Courier New" w:cs="Courier New"/>
              </w:rPr>
              <w:t xml:space="preserve">j </w:t>
            </w:r>
            <w:r w:rsidRPr="00C23CF5">
              <w:rPr>
                <w:rFonts w:ascii="Courier New" w:hAnsi="Courier New" w:cs="Courier New"/>
                <w:bCs/>
              </w:rPr>
              <w:t xml:space="preserve">in </w:t>
            </w:r>
            <w:r w:rsidRPr="00C23CF5">
              <w:rPr>
                <w:rFonts w:ascii="Courier New" w:hAnsi="Courier New" w:cs="Courier New"/>
              </w:rPr>
              <w:t>mft_l[i].keys():</w:t>
            </w:r>
          </w:p>
        </w:tc>
      </w:tr>
      <w:tr w:rsidR="004E7256" w:rsidRPr="004E7256" w14:paraId="2DD341B4" w14:textId="77777777" w:rsidTr="003B1D01">
        <w:trPr>
          <w:trHeight w:val="262"/>
          <w:jc w:val="center"/>
        </w:trPr>
        <w:tc>
          <w:tcPr>
            <w:tcW w:w="635" w:type="dxa"/>
            <w:noWrap/>
            <w:hideMark/>
          </w:tcPr>
          <w:p w14:paraId="42100E1E" w14:textId="77777777" w:rsidR="004E7256" w:rsidRPr="00C23CF5" w:rsidRDefault="004E7256" w:rsidP="003B1D01">
            <w:pPr>
              <w:spacing w:before="0" w:after="0" w:line="259" w:lineRule="auto"/>
              <w:ind w:firstLine="0"/>
              <w:contextualSpacing w:val="0"/>
              <w:jc w:val="left"/>
            </w:pPr>
            <w:r w:rsidRPr="00C23CF5">
              <w:t>14</w:t>
            </w:r>
          </w:p>
        </w:tc>
        <w:tc>
          <w:tcPr>
            <w:tcW w:w="5761" w:type="dxa"/>
            <w:noWrap/>
            <w:hideMark/>
          </w:tcPr>
          <w:p w14:paraId="7CFA6A77" w14:textId="77777777" w:rsidR="004E7256" w:rsidRPr="00C23CF5" w:rsidRDefault="004E7256" w:rsidP="003B1D01">
            <w:pPr>
              <w:spacing w:before="0" w:after="0" w:line="259" w:lineRule="auto"/>
              <w:ind w:firstLine="0"/>
              <w:contextualSpacing w:val="0"/>
              <w:jc w:val="left"/>
              <w:rPr>
                <w:rFonts w:ascii="Courier New" w:hAnsi="Courier New" w:cs="Courier New"/>
              </w:rPr>
            </w:pPr>
            <w:r w:rsidRPr="00C23CF5">
              <w:rPr>
                <w:rFonts w:ascii="Courier New" w:hAnsi="Courier New" w:cs="Courier New"/>
              </w:rPr>
              <w:t xml:space="preserve">        mft_l[i][j].lowBound = 0</w:t>
            </w:r>
          </w:p>
        </w:tc>
      </w:tr>
      <w:tr w:rsidR="004E7256" w:rsidRPr="004E7256" w14:paraId="4DED37DB" w14:textId="77777777" w:rsidTr="003B1D01">
        <w:trPr>
          <w:trHeight w:val="262"/>
          <w:jc w:val="center"/>
        </w:trPr>
        <w:tc>
          <w:tcPr>
            <w:tcW w:w="635" w:type="dxa"/>
            <w:noWrap/>
            <w:hideMark/>
          </w:tcPr>
          <w:p w14:paraId="1C8C7494" w14:textId="77777777" w:rsidR="004E7256" w:rsidRPr="00C23CF5" w:rsidRDefault="004E7256" w:rsidP="003B1D01">
            <w:pPr>
              <w:spacing w:before="0" w:after="0" w:line="259" w:lineRule="auto"/>
              <w:ind w:firstLine="0"/>
              <w:contextualSpacing w:val="0"/>
              <w:jc w:val="left"/>
            </w:pPr>
            <w:r w:rsidRPr="00C23CF5">
              <w:t>15</w:t>
            </w:r>
          </w:p>
        </w:tc>
        <w:tc>
          <w:tcPr>
            <w:tcW w:w="5761" w:type="dxa"/>
            <w:noWrap/>
            <w:hideMark/>
          </w:tcPr>
          <w:p w14:paraId="5361119B" w14:textId="77777777" w:rsidR="004E7256" w:rsidRPr="00C23CF5" w:rsidRDefault="004E7256" w:rsidP="003B1D01">
            <w:pPr>
              <w:spacing w:before="0" w:after="0" w:line="259" w:lineRule="auto"/>
              <w:ind w:firstLine="0"/>
              <w:contextualSpacing w:val="0"/>
              <w:jc w:val="left"/>
              <w:rPr>
                <w:rFonts w:ascii="Courier New" w:hAnsi="Courier New" w:cs="Courier New"/>
              </w:rPr>
            </w:pPr>
            <w:r w:rsidRPr="00C23CF5">
              <w:rPr>
                <w:rFonts w:ascii="Courier New" w:hAnsi="Courier New" w:cs="Courier New"/>
              </w:rPr>
              <w:t xml:space="preserve">        mft_l[i][j].upBound = 1</w:t>
            </w:r>
          </w:p>
        </w:tc>
      </w:tr>
      <w:tr w:rsidR="004E7256" w:rsidRPr="004E7256" w14:paraId="18105834" w14:textId="77777777" w:rsidTr="003B1D01">
        <w:trPr>
          <w:trHeight w:val="262"/>
          <w:jc w:val="center"/>
        </w:trPr>
        <w:tc>
          <w:tcPr>
            <w:tcW w:w="635" w:type="dxa"/>
            <w:noWrap/>
            <w:hideMark/>
          </w:tcPr>
          <w:p w14:paraId="2084B084" w14:textId="77777777" w:rsidR="004E7256" w:rsidRPr="00C23CF5" w:rsidRDefault="004E7256" w:rsidP="003B1D01">
            <w:pPr>
              <w:spacing w:before="0" w:after="0" w:line="259" w:lineRule="auto"/>
              <w:ind w:firstLine="0"/>
              <w:contextualSpacing w:val="0"/>
              <w:jc w:val="left"/>
            </w:pPr>
            <w:r w:rsidRPr="00C23CF5">
              <w:t>16</w:t>
            </w:r>
          </w:p>
        </w:tc>
        <w:tc>
          <w:tcPr>
            <w:tcW w:w="5761" w:type="dxa"/>
            <w:noWrap/>
            <w:hideMark/>
          </w:tcPr>
          <w:p w14:paraId="1D747745" w14:textId="5DB3B340" w:rsidR="004E7256" w:rsidRPr="00C23CF5" w:rsidRDefault="004E7256" w:rsidP="003B1D01">
            <w:pPr>
              <w:spacing w:before="0" w:after="0" w:line="259" w:lineRule="auto"/>
              <w:ind w:firstLine="0"/>
              <w:contextualSpacing w:val="0"/>
              <w:jc w:val="left"/>
              <w:rPr>
                <w:rFonts w:ascii="Courier New" w:hAnsi="Courier New" w:cs="Courier New"/>
                <w:i/>
                <w:iCs/>
              </w:rPr>
            </w:pPr>
            <w:r w:rsidRPr="00C23CF5">
              <w:rPr>
                <w:rFonts w:ascii="Courier New" w:hAnsi="Courier New" w:cs="Courier New"/>
                <w:i/>
                <w:iCs/>
              </w:rPr>
              <w:t>pulp.LpSolverDefault.msg=1</w:t>
            </w:r>
          </w:p>
        </w:tc>
      </w:tr>
      <w:tr w:rsidR="004E7256" w:rsidRPr="004E7256" w14:paraId="0F9E31CF" w14:textId="77777777" w:rsidTr="003B1D01">
        <w:trPr>
          <w:trHeight w:val="262"/>
          <w:jc w:val="center"/>
        </w:trPr>
        <w:tc>
          <w:tcPr>
            <w:tcW w:w="635" w:type="dxa"/>
            <w:noWrap/>
            <w:hideMark/>
          </w:tcPr>
          <w:p w14:paraId="461476F7" w14:textId="77777777" w:rsidR="004E7256" w:rsidRPr="00C23CF5" w:rsidRDefault="004E7256" w:rsidP="003B1D01">
            <w:pPr>
              <w:spacing w:before="0" w:after="0" w:line="259" w:lineRule="auto"/>
              <w:ind w:firstLine="0"/>
              <w:contextualSpacing w:val="0"/>
              <w:jc w:val="left"/>
            </w:pPr>
            <w:r w:rsidRPr="00C23CF5">
              <w:t>17</w:t>
            </w:r>
          </w:p>
        </w:tc>
        <w:tc>
          <w:tcPr>
            <w:tcW w:w="5761" w:type="dxa"/>
            <w:noWrap/>
            <w:hideMark/>
          </w:tcPr>
          <w:p w14:paraId="1A24C4CA" w14:textId="77777777" w:rsidR="004E7256" w:rsidRPr="00C23CF5" w:rsidRDefault="004E7256" w:rsidP="003B1D01">
            <w:pPr>
              <w:spacing w:before="0" w:after="0" w:line="259" w:lineRule="auto"/>
              <w:ind w:firstLine="0"/>
              <w:contextualSpacing w:val="0"/>
              <w:jc w:val="left"/>
              <w:rPr>
                <w:rFonts w:ascii="Courier New" w:hAnsi="Courier New" w:cs="Courier New"/>
              </w:rPr>
            </w:pPr>
            <w:r w:rsidRPr="00C23CF5">
              <w:rPr>
                <w:rFonts w:ascii="Courier New" w:hAnsi="Courier New" w:cs="Courier New"/>
              </w:rPr>
              <w:t xml:space="preserve">mfr_mft_problem += pulp.lpSum([mfr_b[i][j] * costs_t[i][j] </w:t>
            </w:r>
            <w:r w:rsidRPr="00C23CF5">
              <w:rPr>
                <w:rFonts w:ascii="Courier New" w:hAnsi="Courier New" w:cs="Courier New"/>
                <w:bCs/>
              </w:rPr>
              <w:t xml:space="preserve">for </w:t>
            </w:r>
            <w:r w:rsidRPr="00C23CF5">
              <w:rPr>
                <w:rFonts w:ascii="Courier New" w:hAnsi="Courier New" w:cs="Courier New"/>
              </w:rPr>
              <w:t xml:space="preserve">i </w:t>
            </w:r>
            <w:r w:rsidRPr="00C23CF5">
              <w:rPr>
                <w:rFonts w:ascii="Courier New" w:hAnsi="Courier New" w:cs="Courier New"/>
                <w:bCs/>
              </w:rPr>
              <w:t xml:space="preserve">in </w:t>
            </w:r>
            <w:r w:rsidRPr="00C23CF5">
              <w:rPr>
                <w:rFonts w:ascii="Courier New" w:hAnsi="Courier New" w:cs="Courier New"/>
              </w:rPr>
              <w:t xml:space="preserve">RANGE </w:t>
            </w:r>
            <w:r w:rsidRPr="00C23CF5">
              <w:rPr>
                <w:rFonts w:ascii="Courier New" w:hAnsi="Courier New" w:cs="Courier New"/>
                <w:bCs/>
              </w:rPr>
              <w:t xml:space="preserve">for </w:t>
            </w:r>
            <w:r w:rsidRPr="00C23CF5">
              <w:rPr>
                <w:rFonts w:ascii="Courier New" w:hAnsi="Courier New" w:cs="Courier New"/>
              </w:rPr>
              <w:t xml:space="preserve">j </w:t>
            </w:r>
            <w:r w:rsidRPr="00C23CF5">
              <w:rPr>
                <w:rFonts w:ascii="Courier New" w:hAnsi="Courier New" w:cs="Courier New"/>
                <w:bCs/>
              </w:rPr>
              <w:t xml:space="preserve">in </w:t>
            </w:r>
            <w:r w:rsidRPr="00C23CF5">
              <w:rPr>
                <w:rFonts w:ascii="Courier New" w:hAnsi="Courier New" w:cs="Courier New"/>
              </w:rPr>
              <w:t xml:space="preserve">range(D_len)]) + 0.06 * pulp.lpSum([mft_l[k][l] * LinkingCost()[k][l] </w:t>
            </w:r>
            <w:r w:rsidRPr="00C23CF5">
              <w:rPr>
                <w:rFonts w:ascii="Courier New" w:hAnsi="Courier New" w:cs="Courier New"/>
                <w:bCs/>
              </w:rPr>
              <w:t xml:space="preserve">for </w:t>
            </w:r>
            <w:r w:rsidRPr="00C23CF5">
              <w:rPr>
                <w:rFonts w:ascii="Courier New" w:hAnsi="Courier New" w:cs="Courier New"/>
              </w:rPr>
              <w:t xml:space="preserve">k </w:t>
            </w:r>
            <w:r w:rsidRPr="00C23CF5">
              <w:rPr>
                <w:rFonts w:ascii="Courier New" w:hAnsi="Courier New" w:cs="Courier New"/>
                <w:bCs/>
              </w:rPr>
              <w:t xml:space="preserve">in </w:t>
            </w:r>
            <w:r w:rsidRPr="00C23CF5">
              <w:rPr>
                <w:rFonts w:ascii="Courier New" w:hAnsi="Courier New" w:cs="Courier New"/>
              </w:rPr>
              <w:t xml:space="preserve">RANGE2 </w:t>
            </w:r>
            <w:r w:rsidRPr="00C23CF5">
              <w:rPr>
                <w:rFonts w:ascii="Courier New" w:hAnsi="Courier New" w:cs="Courier New"/>
                <w:bCs/>
              </w:rPr>
              <w:t xml:space="preserve">for </w:t>
            </w:r>
            <w:r w:rsidRPr="00C23CF5">
              <w:rPr>
                <w:rFonts w:ascii="Courier New" w:hAnsi="Courier New" w:cs="Courier New"/>
              </w:rPr>
              <w:t xml:space="preserve">l </w:t>
            </w:r>
            <w:r w:rsidRPr="00C23CF5">
              <w:rPr>
                <w:rFonts w:ascii="Courier New" w:hAnsi="Courier New" w:cs="Courier New"/>
                <w:bCs/>
              </w:rPr>
              <w:t xml:space="preserve">in </w:t>
            </w:r>
            <w:r w:rsidRPr="00C23CF5">
              <w:rPr>
                <w:rFonts w:ascii="Courier New" w:hAnsi="Courier New" w:cs="Courier New"/>
              </w:rPr>
              <w:t>range(len(linkingCosts_t[k]))])</w:t>
            </w:r>
          </w:p>
        </w:tc>
      </w:tr>
      <w:tr w:rsidR="004E7256" w:rsidRPr="004E7256" w14:paraId="5A50A947" w14:textId="77777777" w:rsidTr="003B1D01">
        <w:trPr>
          <w:trHeight w:val="262"/>
          <w:jc w:val="center"/>
        </w:trPr>
        <w:tc>
          <w:tcPr>
            <w:tcW w:w="635" w:type="dxa"/>
            <w:noWrap/>
            <w:hideMark/>
          </w:tcPr>
          <w:p w14:paraId="42E97D0F" w14:textId="77777777" w:rsidR="004E7256" w:rsidRPr="00C23CF5" w:rsidRDefault="004E7256" w:rsidP="003B1D01">
            <w:pPr>
              <w:spacing w:before="0" w:after="0" w:line="259" w:lineRule="auto"/>
              <w:ind w:firstLine="0"/>
              <w:contextualSpacing w:val="0"/>
              <w:jc w:val="left"/>
            </w:pPr>
            <w:r w:rsidRPr="00C23CF5">
              <w:t>18</w:t>
            </w:r>
          </w:p>
        </w:tc>
        <w:tc>
          <w:tcPr>
            <w:tcW w:w="5761" w:type="dxa"/>
            <w:noWrap/>
            <w:hideMark/>
          </w:tcPr>
          <w:p w14:paraId="126F7E65" w14:textId="77777777" w:rsidR="004E7256" w:rsidRPr="00C23CF5" w:rsidRDefault="004E7256" w:rsidP="003B1D01">
            <w:pPr>
              <w:spacing w:before="0" w:after="0" w:line="259" w:lineRule="auto"/>
              <w:ind w:firstLine="0"/>
              <w:contextualSpacing w:val="0"/>
              <w:jc w:val="left"/>
              <w:rPr>
                <w:rFonts w:ascii="Courier New" w:hAnsi="Courier New" w:cs="Courier New"/>
                <w:bCs/>
              </w:rPr>
            </w:pPr>
            <w:r w:rsidRPr="00C23CF5">
              <w:rPr>
                <w:rFonts w:ascii="Courier New" w:hAnsi="Courier New" w:cs="Courier New"/>
                <w:bCs/>
              </w:rPr>
              <w:t xml:space="preserve">for </w:t>
            </w:r>
            <w:r w:rsidRPr="00C23CF5">
              <w:rPr>
                <w:rFonts w:ascii="Courier New" w:hAnsi="Courier New" w:cs="Courier New"/>
              </w:rPr>
              <w:t xml:space="preserve">i </w:t>
            </w:r>
            <w:r w:rsidRPr="00C23CF5">
              <w:rPr>
                <w:rFonts w:ascii="Courier New" w:hAnsi="Courier New" w:cs="Courier New"/>
                <w:bCs/>
              </w:rPr>
              <w:t xml:space="preserve">in </w:t>
            </w:r>
            <w:r w:rsidRPr="00C23CF5">
              <w:rPr>
                <w:rFonts w:ascii="Courier New" w:hAnsi="Courier New" w:cs="Courier New"/>
              </w:rPr>
              <w:t>RANGE:</w:t>
            </w:r>
          </w:p>
        </w:tc>
      </w:tr>
      <w:tr w:rsidR="004E7256" w:rsidRPr="004E7256" w14:paraId="105DB3ED" w14:textId="77777777" w:rsidTr="003B1D01">
        <w:trPr>
          <w:trHeight w:val="262"/>
          <w:jc w:val="center"/>
        </w:trPr>
        <w:tc>
          <w:tcPr>
            <w:tcW w:w="635" w:type="dxa"/>
            <w:noWrap/>
            <w:hideMark/>
          </w:tcPr>
          <w:p w14:paraId="637AF8A9" w14:textId="77777777" w:rsidR="004E7256" w:rsidRPr="00C23CF5" w:rsidRDefault="004E7256" w:rsidP="003B1D01">
            <w:pPr>
              <w:spacing w:before="0" w:after="0" w:line="259" w:lineRule="auto"/>
              <w:ind w:firstLine="0"/>
              <w:contextualSpacing w:val="0"/>
              <w:jc w:val="left"/>
            </w:pPr>
            <w:r w:rsidRPr="00C23CF5">
              <w:t>19</w:t>
            </w:r>
          </w:p>
        </w:tc>
        <w:tc>
          <w:tcPr>
            <w:tcW w:w="5761" w:type="dxa"/>
            <w:noWrap/>
            <w:hideMark/>
          </w:tcPr>
          <w:p w14:paraId="7FA24C7F" w14:textId="77777777" w:rsidR="004E7256" w:rsidRPr="00C23CF5" w:rsidRDefault="004E7256" w:rsidP="003B1D01">
            <w:pPr>
              <w:spacing w:before="0" w:after="0" w:line="259" w:lineRule="auto"/>
              <w:ind w:firstLine="0"/>
              <w:contextualSpacing w:val="0"/>
              <w:jc w:val="left"/>
              <w:rPr>
                <w:rFonts w:ascii="Courier New" w:hAnsi="Courier New" w:cs="Courier New"/>
              </w:rPr>
            </w:pPr>
            <w:r w:rsidRPr="00C23CF5">
              <w:rPr>
                <w:rFonts w:ascii="Courier New" w:hAnsi="Courier New" w:cs="Courier New"/>
              </w:rPr>
              <w:t xml:space="preserve">    mfr_mft_problem += pulp.lpSum([mfr_b[i][j] </w:t>
            </w:r>
            <w:r w:rsidRPr="00C23CF5">
              <w:rPr>
                <w:rFonts w:ascii="Courier New" w:hAnsi="Courier New" w:cs="Courier New"/>
                <w:bCs/>
              </w:rPr>
              <w:t xml:space="preserve">for </w:t>
            </w:r>
            <w:r w:rsidRPr="00C23CF5">
              <w:rPr>
                <w:rFonts w:ascii="Courier New" w:hAnsi="Courier New" w:cs="Courier New"/>
              </w:rPr>
              <w:t xml:space="preserve">j </w:t>
            </w:r>
            <w:r w:rsidRPr="00C23CF5">
              <w:rPr>
                <w:rFonts w:ascii="Courier New" w:hAnsi="Courier New" w:cs="Courier New"/>
                <w:bCs/>
              </w:rPr>
              <w:t xml:space="preserve">in </w:t>
            </w:r>
            <w:r w:rsidRPr="00C23CF5">
              <w:rPr>
                <w:rFonts w:ascii="Courier New" w:hAnsi="Courier New" w:cs="Courier New"/>
              </w:rPr>
              <w:t>range(D_len)]) == 1</w:t>
            </w:r>
          </w:p>
        </w:tc>
      </w:tr>
      <w:tr w:rsidR="004E7256" w:rsidRPr="004E7256" w14:paraId="7461FD83" w14:textId="77777777" w:rsidTr="003B1D01">
        <w:trPr>
          <w:trHeight w:val="262"/>
          <w:jc w:val="center"/>
        </w:trPr>
        <w:tc>
          <w:tcPr>
            <w:tcW w:w="635" w:type="dxa"/>
            <w:noWrap/>
            <w:hideMark/>
          </w:tcPr>
          <w:p w14:paraId="75CC5473" w14:textId="77777777" w:rsidR="004E7256" w:rsidRPr="00C23CF5" w:rsidRDefault="004E7256" w:rsidP="003B1D01">
            <w:pPr>
              <w:spacing w:before="0" w:after="0" w:line="259" w:lineRule="auto"/>
              <w:ind w:firstLine="0"/>
              <w:contextualSpacing w:val="0"/>
              <w:jc w:val="left"/>
            </w:pPr>
            <w:r w:rsidRPr="00C23CF5">
              <w:t>20</w:t>
            </w:r>
          </w:p>
        </w:tc>
        <w:tc>
          <w:tcPr>
            <w:tcW w:w="5761" w:type="dxa"/>
            <w:noWrap/>
            <w:hideMark/>
          </w:tcPr>
          <w:p w14:paraId="3AD0B950" w14:textId="77777777" w:rsidR="004E7256" w:rsidRPr="00C23CF5" w:rsidRDefault="004E7256" w:rsidP="003B1D01">
            <w:pPr>
              <w:spacing w:before="0" w:after="0" w:line="259" w:lineRule="auto"/>
              <w:ind w:firstLine="0"/>
              <w:contextualSpacing w:val="0"/>
              <w:jc w:val="left"/>
              <w:rPr>
                <w:rFonts w:ascii="Courier New" w:hAnsi="Courier New" w:cs="Courier New"/>
                <w:bCs/>
              </w:rPr>
            </w:pPr>
            <w:r w:rsidRPr="00C23CF5">
              <w:rPr>
                <w:rFonts w:ascii="Courier New" w:hAnsi="Courier New" w:cs="Courier New"/>
                <w:bCs/>
              </w:rPr>
              <w:t xml:space="preserve">for </w:t>
            </w:r>
            <w:r w:rsidRPr="00C23CF5">
              <w:rPr>
                <w:rFonts w:ascii="Courier New" w:hAnsi="Courier New" w:cs="Courier New"/>
              </w:rPr>
              <w:t xml:space="preserve">i </w:t>
            </w:r>
            <w:r w:rsidRPr="00C23CF5">
              <w:rPr>
                <w:rFonts w:ascii="Courier New" w:hAnsi="Courier New" w:cs="Courier New"/>
                <w:bCs/>
              </w:rPr>
              <w:t xml:space="preserve">in </w:t>
            </w:r>
            <w:r w:rsidRPr="00C23CF5">
              <w:rPr>
                <w:rFonts w:ascii="Courier New" w:hAnsi="Courier New" w:cs="Courier New"/>
              </w:rPr>
              <w:t>range(D_len):</w:t>
            </w:r>
          </w:p>
        </w:tc>
      </w:tr>
      <w:tr w:rsidR="004E7256" w:rsidRPr="004E7256" w14:paraId="5F9287FF" w14:textId="77777777" w:rsidTr="003B1D01">
        <w:trPr>
          <w:trHeight w:val="262"/>
          <w:jc w:val="center"/>
        </w:trPr>
        <w:tc>
          <w:tcPr>
            <w:tcW w:w="635" w:type="dxa"/>
            <w:noWrap/>
            <w:hideMark/>
          </w:tcPr>
          <w:p w14:paraId="6E47876B" w14:textId="77777777" w:rsidR="004E7256" w:rsidRPr="00C23CF5" w:rsidRDefault="004E7256" w:rsidP="003B1D01">
            <w:pPr>
              <w:spacing w:before="0" w:after="0" w:line="259" w:lineRule="auto"/>
              <w:ind w:firstLine="0"/>
              <w:contextualSpacing w:val="0"/>
              <w:jc w:val="left"/>
            </w:pPr>
            <w:r w:rsidRPr="00C23CF5">
              <w:t>21</w:t>
            </w:r>
          </w:p>
        </w:tc>
        <w:tc>
          <w:tcPr>
            <w:tcW w:w="5761" w:type="dxa"/>
            <w:noWrap/>
            <w:hideMark/>
          </w:tcPr>
          <w:p w14:paraId="49230563" w14:textId="77777777" w:rsidR="004E7256" w:rsidRPr="00C23CF5" w:rsidRDefault="004E7256" w:rsidP="003B1D01">
            <w:pPr>
              <w:spacing w:before="0" w:after="0" w:line="259" w:lineRule="auto"/>
              <w:ind w:firstLine="0"/>
              <w:contextualSpacing w:val="0"/>
              <w:jc w:val="left"/>
              <w:rPr>
                <w:rFonts w:ascii="Courier New" w:hAnsi="Courier New" w:cs="Courier New"/>
              </w:rPr>
            </w:pPr>
            <w:r w:rsidRPr="00C23CF5">
              <w:rPr>
                <w:rFonts w:ascii="Courier New" w:hAnsi="Courier New" w:cs="Courier New"/>
              </w:rPr>
              <w:t xml:space="preserve">    mfr_mft_problem += pulp.lpSum([mfr_b[j][i] </w:t>
            </w:r>
            <w:r w:rsidRPr="00C23CF5">
              <w:rPr>
                <w:rFonts w:ascii="Courier New" w:hAnsi="Courier New" w:cs="Courier New"/>
                <w:bCs/>
              </w:rPr>
              <w:t xml:space="preserve">for </w:t>
            </w:r>
            <w:r w:rsidRPr="00C23CF5">
              <w:rPr>
                <w:rFonts w:ascii="Courier New" w:hAnsi="Courier New" w:cs="Courier New"/>
              </w:rPr>
              <w:t xml:space="preserve">j </w:t>
            </w:r>
            <w:r w:rsidRPr="00C23CF5">
              <w:rPr>
                <w:rFonts w:ascii="Courier New" w:hAnsi="Courier New" w:cs="Courier New"/>
                <w:bCs/>
              </w:rPr>
              <w:t xml:space="preserve">in </w:t>
            </w:r>
            <w:r w:rsidRPr="00C23CF5">
              <w:rPr>
                <w:rFonts w:ascii="Courier New" w:hAnsi="Courier New" w:cs="Courier New"/>
              </w:rPr>
              <w:t>RANGE]) &lt;= 1</w:t>
            </w:r>
          </w:p>
        </w:tc>
      </w:tr>
      <w:tr w:rsidR="004E7256" w:rsidRPr="004E7256" w14:paraId="3712C317" w14:textId="77777777" w:rsidTr="003B1D01">
        <w:trPr>
          <w:trHeight w:val="262"/>
          <w:jc w:val="center"/>
        </w:trPr>
        <w:tc>
          <w:tcPr>
            <w:tcW w:w="635" w:type="dxa"/>
            <w:noWrap/>
            <w:hideMark/>
          </w:tcPr>
          <w:p w14:paraId="13782418" w14:textId="77777777" w:rsidR="004E7256" w:rsidRPr="00C23CF5" w:rsidRDefault="004E7256" w:rsidP="003B1D01">
            <w:pPr>
              <w:spacing w:before="0" w:after="0" w:line="259" w:lineRule="auto"/>
              <w:ind w:firstLine="0"/>
              <w:contextualSpacing w:val="0"/>
              <w:jc w:val="left"/>
            </w:pPr>
            <w:r w:rsidRPr="00C23CF5">
              <w:lastRenderedPageBreak/>
              <w:t>22</w:t>
            </w:r>
          </w:p>
        </w:tc>
        <w:tc>
          <w:tcPr>
            <w:tcW w:w="5761" w:type="dxa"/>
            <w:noWrap/>
            <w:hideMark/>
          </w:tcPr>
          <w:p w14:paraId="030D7A20" w14:textId="11755972" w:rsidR="004E7256" w:rsidRPr="00C23CF5" w:rsidRDefault="004E7256" w:rsidP="003B1D01">
            <w:pPr>
              <w:spacing w:before="0" w:after="0" w:line="259" w:lineRule="auto"/>
              <w:ind w:firstLine="0"/>
              <w:contextualSpacing w:val="0"/>
              <w:jc w:val="left"/>
              <w:rPr>
                <w:rFonts w:ascii="Courier New" w:hAnsi="Courier New" w:cs="Courier New"/>
                <w:i/>
                <w:iCs/>
              </w:rPr>
            </w:pPr>
            <w:r w:rsidRPr="00C23CF5">
              <w:rPr>
                <w:rFonts w:ascii="Courier New" w:hAnsi="Courier New" w:cs="Courier New"/>
                <w:i/>
                <w:iCs/>
              </w:rPr>
              <w:t>print(mfr_mft_problem)</w:t>
            </w:r>
          </w:p>
        </w:tc>
      </w:tr>
      <w:tr w:rsidR="004E7256" w:rsidRPr="004E7256" w14:paraId="4809837D" w14:textId="77777777" w:rsidTr="003B1D01">
        <w:trPr>
          <w:trHeight w:val="262"/>
          <w:jc w:val="center"/>
        </w:trPr>
        <w:tc>
          <w:tcPr>
            <w:tcW w:w="635" w:type="dxa"/>
            <w:noWrap/>
            <w:hideMark/>
          </w:tcPr>
          <w:p w14:paraId="65D31C4D" w14:textId="77777777" w:rsidR="004E7256" w:rsidRPr="00C23CF5" w:rsidRDefault="004E7256" w:rsidP="003B1D01">
            <w:pPr>
              <w:spacing w:before="0" w:after="0" w:line="259" w:lineRule="auto"/>
              <w:ind w:firstLine="0"/>
              <w:contextualSpacing w:val="0"/>
              <w:jc w:val="left"/>
            </w:pPr>
            <w:r w:rsidRPr="00C23CF5">
              <w:t>23</w:t>
            </w:r>
          </w:p>
        </w:tc>
        <w:tc>
          <w:tcPr>
            <w:tcW w:w="5761" w:type="dxa"/>
            <w:noWrap/>
            <w:hideMark/>
          </w:tcPr>
          <w:p w14:paraId="6EF1A9BC" w14:textId="77777777" w:rsidR="004E7256" w:rsidRPr="00C23CF5" w:rsidRDefault="004E7256" w:rsidP="003B1D01">
            <w:pPr>
              <w:spacing w:before="0" w:after="0" w:line="259" w:lineRule="auto"/>
              <w:ind w:firstLine="0"/>
              <w:contextualSpacing w:val="0"/>
              <w:jc w:val="left"/>
              <w:rPr>
                <w:rFonts w:ascii="Courier New" w:hAnsi="Courier New" w:cs="Courier New"/>
              </w:rPr>
            </w:pPr>
            <w:r w:rsidRPr="00C23CF5">
              <w:rPr>
                <w:rFonts w:ascii="Courier New" w:hAnsi="Courier New" w:cs="Courier New"/>
              </w:rPr>
              <w:t>mfr_mft_problem.solve()</w:t>
            </w:r>
          </w:p>
        </w:tc>
      </w:tr>
      <w:tr w:rsidR="004E7256" w:rsidRPr="004E7256" w14:paraId="18984AC1" w14:textId="77777777" w:rsidTr="003B1D01">
        <w:trPr>
          <w:trHeight w:val="262"/>
          <w:jc w:val="center"/>
        </w:trPr>
        <w:tc>
          <w:tcPr>
            <w:tcW w:w="635" w:type="dxa"/>
            <w:noWrap/>
            <w:hideMark/>
          </w:tcPr>
          <w:p w14:paraId="62314645" w14:textId="521CE002" w:rsidR="004E7256" w:rsidRPr="00C23CF5" w:rsidRDefault="004E7256" w:rsidP="003B1D01">
            <w:pPr>
              <w:spacing w:before="0" w:after="0" w:line="259" w:lineRule="auto"/>
              <w:ind w:firstLine="0"/>
              <w:contextualSpacing w:val="0"/>
              <w:jc w:val="left"/>
            </w:pPr>
            <w:r w:rsidRPr="00C23CF5">
              <w:t>2</w:t>
            </w:r>
            <w:r w:rsidR="003B1D01" w:rsidRPr="00C23CF5">
              <w:t>4</w:t>
            </w:r>
          </w:p>
        </w:tc>
        <w:tc>
          <w:tcPr>
            <w:tcW w:w="5761" w:type="dxa"/>
            <w:noWrap/>
            <w:hideMark/>
          </w:tcPr>
          <w:p w14:paraId="1761A8E0" w14:textId="77777777" w:rsidR="004E7256" w:rsidRPr="00C23CF5" w:rsidRDefault="004E7256" w:rsidP="003B1D01">
            <w:pPr>
              <w:spacing w:before="0" w:after="0" w:line="259" w:lineRule="auto"/>
              <w:ind w:firstLine="0"/>
              <w:contextualSpacing w:val="0"/>
              <w:jc w:val="left"/>
              <w:rPr>
                <w:rFonts w:ascii="Courier New" w:hAnsi="Courier New" w:cs="Courier New"/>
              </w:rPr>
            </w:pPr>
            <w:r w:rsidRPr="00C23CF5">
              <w:rPr>
                <w:rFonts w:ascii="Courier New" w:hAnsi="Courier New" w:cs="Courier New"/>
              </w:rPr>
              <w:t>count = 0</w:t>
            </w:r>
          </w:p>
        </w:tc>
      </w:tr>
      <w:tr w:rsidR="004E7256" w:rsidRPr="004E7256" w14:paraId="0086462F" w14:textId="77777777" w:rsidTr="003B1D01">
        <w:trPr>
          <w:trHeight w:val="262"/>
          <w:jc w:val="center"/>
        </w:trPr>
        <w:tc>
          <w:tcPr>
            <w:tcW w:w="635" w:type="dxa"/>
            <w:noWrap/>
            <w:hideMark/>
          </w:tcPr>
          <w:p w14:paraId="25789C7D" w14:textId="506A8E60" w:rsidR="004E7256" w:rsidRPr="00C23CF5" w:rsidRDefault="004E7256" w:rsidP="003B1D01">
            <w:pPr>
              <w:spacing w:before="0" w:after="0" w:line="259" w:lineRule="auto"/>
              <w:ind w:firstLine="0"/>
              <w:contextualSpacing w:val="0"/>
              <w:jc w:val="left"/>
            </w:pPr>
            <w:r w:rsidRPr="00C23CF5">
              <w:t>2</w:t>
            </w:r>
            <w:r w:rsidR="003B1D01" w:rsidRPr="00C23CF5">
              <w:t>5</w:t>
            </w:r>
          </w:p>
        </w:tc>
        <w:tc>
          <w:tcPr>
            <w:tcW w:w="5761" w:type="dxa"/>
            <w:noWrap/>
            <w:hideMark/>
          </w:tcPr>
          <w:p w14:paraId="1F18411A" w14:textId="77777777" w:rsidR="004E7256" w:rsidRPr="00C23CF5" w:rsidRDefault="004E7256" w:rsidP="003B1D01">
            <w:pPr>
              <w:spacing w:before="0" w:after="0" w:line="259" w:lineRule="auto"/>
              <w:ind w:firstLine="0"/>
              <w:contextualSpacing w:val="0"/>
              <w:jc w:val="left"/>
              <w:rPr>
                <w:rFonts w:ascii="Courier New" w:hAnsi="Courier New" w:cs="Courier New"/>
              </w:rPr>
            </w:pPr>
            <w:r w:rsidRPr="00C23CF5">
              <w:rPr>
                <w:rFonts w:ascii="Courier New" w:hAnsi="Courier New" w:cs="Courier New"/>
              </w:rPr>
              <w:t>count_all = 0</w:t>
            </w:r>
          </w:p>
        </w:tc>
      </w:tr>
      <w:tr w:rsidR="004E7256" w:rsidRPr="004E7256" w14:paraId="0020B0AE" w14:textId="77777777" w:rsidTr="003B1D01">
        <w:trPr>
          <w:trHeight w:val="262"/>
          <w:jc w:val="center"/>
        </w:trPr>
        <w:tc>
          <w:tcPr>
            <w:tcW w:w="635" w:type="dxa"/>
            <w:noWrap/>
            <w:hideMark/>
          </w:tcPr>
          <w:p w14:paraId="3A3F3458" w14:textId="4220A95F" w:rsidR="004E7256" w:rsidRPr="00C23CF5" w:rsidRDefault="004E7256" w:rsidP="003B1D01">
            <w:pPr>
              <w:spacing w:before="0" w:after="0" w:line="259" w:lineRule="auto"/>
              <w:ind w:firstLine="0"/>
              <w:contextualSpacing w:val="0"/>
              <w:jc w:val="left"/>
            </w:pPr>
            <w:r w:rsidRPr="00C23CF5">
              <w:t>2</w:t>
            </w:r>
            <w:r w:rsidR="003B1D01" w:rsidRPr="00C23CF5">
              <w:t>6</w:t>
            </w:r>
          </w:p>
        </w:tc>
        <w:tc>
          <w:tcPr>
            <w:tcW w:w="5761" w:type="dxa"/>
            <w:noWrap/>
            <w:hideMark/>
          </w:tcPr>
          <w:p w14:paraId="25C7E173" w14:textId="77777777" w:rsidR="004E7256" w:rsidRPr="00C23CF5" w:rsidRDefault="004E7256" w:rsidP="003B1D01">
            <w:pPr>
              <w:spacing w:before="0" w:after="0" w:line="259" w:lineRule="auto"/>
              <w:ind w:firstLine="0"/>
              <w:contextualSpacing w:val="0"/>
              <w:jc w:val="left"/>
              <w:rPr>
                <w:rFonts w:ascii="Courier New" w:hAnsi="Courier New" w:cs="Courier New"/>
              </w:rPr>
            </w:pPr>
            <w:r w:rsidRPr="00C23CF5">
              <w:rPr>
                <w:rFonts w:ascii="Courier New" w:hAnsi="Courier New" w:cs="Courier New"/>
              </w:rPr>
              <w:t>B_mfr = []</w:t>
            </w:r>
          </w:p>
        </w:tc>
      </w:tr>
      <w:tr w:rsidR="004E7256" w:rsidRPr="004E7256" w14:paraId="258CEB35" w14:textId="77777777" w:rsidTr="003B1D01">
        <w:trPr>
          <w:trHeight w:val="262"/>
          <w:jc w:val="center"/>
        </w:trPr>
        <w:tc>
          <w:tcPr>
            <w:tcW w:w="635" w:type="dxa"/>
            <w:noWrap/>
            <w:hideMark/>
          </w:tcPr>
          <w:p w14:paraId="0126A3A9" w14:textId="1B0BE16F" w:rsidR="004E7256" w:rsidRPr="00C23CF5" w:rsidRDefault="004E7256" w:rsidP="003B1D01">
            <w:pPr>
              <w:spacing w:before="0" w:after="0" w:line="259" w:lineRule="auto"/>
              <w:ind w:firstLine="0"/>
              <w:contextualSpacing w:val="0"/>
              <w:jc w:val="left"/>
            </w:pPr>
            <w:r w:rsidRPr="00C23CF5">
              <w:t>2</w:t>
            </w:r>
            <w:r w:rsidR="003B1D01" w:rsidRPr="00C23CF5">
              <w:t>7</w:t>
            </w:r>
          </w:p>
        </w:tc>
        <w:tc>
          <w:tcPr>
            <w:tcW w:w="5761" w:type="dxa"/>
            <w:noWrap/>
            <w:hideMark/>
          </w:tcPr>
          <w:p w14:paraId="42613076" w14:textId="77777777" w:rsidR="004E7256" w:rsidRPr="00C23CF5" w:rsidRDefault="004E7256" w:rsidP="003B1D01">
            <w:pPr>
              <w:spacing w:before="0" w:after="0" w:line="259" w:lineRule="auto"/>
              <w:ind w:firstLine="0"/>
              <w:contextualSpacing w:val="0"/>
              <w:jc w:val="left"/>
              <w:rPr>
                <w:rFonts w:ascii="Courier New" w:hAnsi="Courier New" w:cs="Courier New"/>
              </w:rPr>
            </w:pPr>
            <w:r w:rsidRPr="00C23CF5">
              <w:rPr>
                <w:rFonts w:ascii="Courier New" w:hAnsi="Courier New" w:cs="Courier New"/>
              </w:rPr>
              <w:t>b_mfr = []</w:t>
            </w:r>
          </w:p>
        </w:tc>
      </w:tr>
      <w:tr w:rsidR="004E7256" w:rsidRPr="004E7256" w14:paraId="3B77E333" w14:textId="77777777" w:rsidTr="003B1D01">
        <w:trPr>
          <w:trHeight w:val="262"/>
          <w:jc w:val="center"/>
        </w:trPr>
        <w:tc>
          <w:tcPr>
            <w:tcW w:w="635" w:type="dxa"/>
            <w:noWrap/>
            <w:hideMark/>
          </w:tcPr>
          <w:p w14:paraId="2A28223A" w14:textId="346B5FE6" w:rsidR="004E7256" w:rsidRPr="00C23CF5" w:rsidRDefault="004E7256" w:rsidP="003B1D01">
            <w:pPr>
              <w:spacing w:before="0" w:after="0" w:line="259" w:lineRule="auto"/>
              <w:ind w:firstLine="0"/>
              <w:contextualSpacing w:val="0"/>
              <w:jc w:val="left"/>
            </w:pPr>
            <w:r w:rsidRPr="00C23CF5">
              <w:t>2</w:t>
            </w:r>
            <w:r w:rsidR="003B1D01" w:rsidRPr="00C23CF5">
              <w:t>8</w:t>
            </w:r>
          </w:p>
        </w:tc>
        <w:tc>
          <w:tcPr>
            <w:tcW w:w="5761" w:type="dxa"/>
            <w:noWrap/>
            <w:hideMark/>
          </w:tcPr>
          <w:p w14:paraId="60B5D9F8" w14:textId="77777777" w:rsidR="004E7256" w:rsidRPr="00C23CF5" w:rsidRDefault="004E7256" w:rsidP="003B1D01">
            <w:pPr>
              <w:spacing w:before="0" w:after="0" w:line="259" w:lineRule="auto"/>
              <w:ind w:firstLine="0"/>
              <w:contextualSpacing w:val="0"/>
              <w:jc w:val="left"/>
              <w:rPr>
                <w:rFonts w:ascii="Courier New" w:hAnsi="Courier New" w:cs="Courier New"/>
              </w:rPr>
            </w:pPr>
            <w:r w:rsidRPr="00C23CF5">
              <w:rPr>
                <w:rFonts w:ascii="Courier New" w:hAnsi="Courier New" w:cs="Courier New"/>
              </w:rPr>
              <w:t>clas = []</w:t>
            </w:r>
          </w:p>
        </w:tc>
      </w:tr>
      <w:tr w:rsidR="004E7256" w:rsidRPr="004E7256" w14:paraId="65D31C0C" w14:textId="77777777" w:rsidTr="003B1D01">
        <w:trPr>
          <w:trHeight w:val="262"/>
          <w:jc w:val="center"/>
        </w:trPr>
        <w:tc>
          <w:tcPr>
            <w:tcW w:w="635" w:type="dxa"/>
            <w:noWrap/>
            <w:hideMark/>
          </w:tcPr>
          <w:p w14:paraId="0153E8C8" w14:textId="125FE029" w:rsidR="004E7256" w:rsidRPr="00C23CF5" w:rsidRDefault="003B1D01" w:rsidP="003B1D01">
            <w:pPr>
              <w:spacing w:before="0" w:after="0" w:line="259" w:lineRule="auto"/>
              <w:ind w:firstLine="0"/>
              <w:contextualSpacing w:val="0"/>
              <w:jc w:val="left"/>
            </w:pPr>
            <w:r w:rsidRPr="00C23CF5">
              <w:t>29</w:t>
            </w:r>
          </w:p>
        </w:tc>
        <w:tc>
          <w:tcPr>
            <w:tcW w:w="5761" w:type="dxa"/>
            <w:noWrap/>
            <w:hideMark/>
          </w:tcPr>
          <w:p w14:paraId="0B15FE8D" w14:textId="77777777" w:rsidR="004E7256" w:rsidRPr="00C23CF5" w:rsidRDefault="004E7256" w:rsidP="003B1D01">
            <w:pPr>
              <w:spacing w:before="0" w:after="0" w:line="259" w:lineRule="auto"/>
              <w:ind w:firstLine="0"/>
              <w:contextualSpacing w:val="0"/>
              <w:jc w:val="left"/>
              <w:rPr>
                <w:rFonts w:ascii="Courier New" w:hAnsi="Courier New" w:cs="Courier New"/>
                <w:bCs/>
              </w:rPr>
            </w:pPr>
            <w:r w:rsidRPr="00C23CF5">
              <w:rPr>
                <w:rFonts w:ascii="Courier New" w:hAnsi="Courier New" w:cs="Courier New"/>
                <w:bCs/>
              </w:rPr>
              <w:t xml:space="preserve">for </w:t>
            </w:r>
            <w:r w:rsidRPr="00C23CF5">
              <w:rPr>
                <w:rFonts w:ascii="Courier New" w:hAnsi="Courier New" w:cs="Courier New"/>
              </w:rPr>
              <w:t xml:space="preserve">variable </w:t>
            </w:r>
            <w:r w:rsidRPr="00C23CF5">
              <w:rPr>
                <w:rFonts w:ascii="Courier New" w:hAnsi="Courier New" w:cs="Courier New"/>
                <w:bCs/>
              </w:rPr>
              <w:t xml:space="preserve">in </w:t>
            </w:r>
            <w:r w:rsidRPr="00C23CF5">
              <w:rPr>
                <w:rFonts w:ascii="Courier New" w:hAnsi="Courier New" w:cs="Courier New"/>
              </w:rPr>
              <w:t>mfr_mft_problem.variables():</w:t>
            </w:r>
          </w:p>
        </w:tc>
      </w:tr>
      <w:tr w:rsidR="004E7256" w:rsidRPr="004E7256" w14:paraId="00464B2E" w14:textId="77777777" w:rsidTr="003B1D01">
        <w:trPr>
          <w:trHeight w:val="262"/>
          <w:jc w:val="center"/>
        </w:trPr>
        <w:tc>
          <w:tcPr>
            <w:tcW w:w="635" w:type="dxa"/>
            <w:noWrap/>
            <w:hideMark/>
          </w:tcPr>
          <w:p w14:paraId="6EE7DFDF" w14:textId="1242EAD8" w:rsidR="004E7256" w:rsidRPr="00C23CF5" w:rsidRDefault="004E7256" w:rsidP="003B1D01">
            <w:pPr>
              <w:spacing w:before="0" w:after="0" w:line="259" w:lineRule="auto"/>
              <w:ind w:firstLine="0"/>
              <w:contextualSpacing w:val="0"/>
              <w:jc w:val="left"/>
            </w:pPr>
            <w:r w:rsidRPr="00C23CF5">
              <w:t>3</w:t>
            </w:r>
            <w:r w:rsidR="003B1D01" w:rsidRPr="00C23CF5">
              <w:t>0</w:t>
            </w:r>
          </w:p>
        </w:tc>
        <w:tc>
          <w:tcPr>
            <w:tcW w:w="5761" w:type="dxa"/>
            <w:noWrap/>
            <w:hideMark/>
          </w:tcPr>
          <w:p w14:paraId="5084588F" w14:textId="77777777" w:rsidR="004E7256" w:rsidRPr="00C23CF5" w:rsidRDefault="004E7256" w:rsidP="003B1D01">
            <w:pPr>
              <w:spacing w:before="0" w:after="0" w:line="259" w:lineRule="auto"/>
              <w:ind w:firstLine="0"/>
              <w:contextualSpacing w:val="0"/>
              <w:jc w:val="left"/>
              <w:rPr>
                <w:rFonts w:ascii="Courier New" w:hAnsi="Courier New" w:cs="Courier New"/>
              </w:rPr>
            </w:pPr>
            <w:r w:rsidRPr="00C23CF5">
              <w:rPr>
                <w:rFonts w:ascii="Courier New" w:hAnsi="Courier New" w:cs="Courier New"/>
              </w:rPr>
              <w:t xml:space="preserve">    b_mfr.append(variable.varValue)</w:t>
            </w:r>
          </w:p>
        </w:tc>
      </w:tr>
      <w:tr w:rsidR="004E7256" w:rsidRPr="004E7256" w14:paraId="3A2FF7C1" w14:textId="77777777" w:rsidTr="003B1D01">
        <w:trPr>
          <w:trHeight w:val="262"/>
          <w:jc w:val="center"/>
        </w:trPr>
        <w:tc>
          <w:tcPr>
            <w:tcW w:w="635" w:type="dxa"/>
            <w:noWrap/>
            <w:hideMark/>
          </w:tcPr>
          <w:p w14:paraId="23BEE666" w14:textId="7D8D5D28" w:rsidR="004E7256" w:rsidRPr="00C23CF5" w:rsidRDefault="004E7256" w:rsidP="003B1D01">
            <w:pPr>
              <w:spacing w:before="0" w:after="0" w:line="259" w:lineRule="auto"/>
              <w:ind w:firstLine="0"/>
              <w:contextualSpacing w:val="0"/>
              <w:jc w:val="left"/>
            </w:pPr>
            <w:r w:rsidRPr="00C23CF5">
              <w:t>3</w:t>
            </w:r>
            <w:r w:rsidR="003B1D01" w:rsidRPr="00C23CF5">
              <w:t>1</w:t>
            </w:r>
          </w:p>
        </w:tc>
        <w:tc>
          <w:tcPr>
            <w:tcW w:w="5761" w:type="dxa"/>
            <w:noWrap/>
            <w:hideMark/>
          </w:tcPr>
          <w:p w14:paraId="6D99A3DB" w14:textId="2F3D84B1" w:rsidR="004E7256" w:rsidRPr="00C23CF5" w:rsidRDefault="004E7256" w:rsidP="003B1D01">
            <w:pPr>
              <w:spacing w:before="0" w:after="0" w:line="259" w:lineRule="auto"/>
              <w:ind w:firstLine="0"/>
              <w:contextualSpacing w:val="0"/>
              <w:jc w:val="left"/>
              <w:rPr>
                <w:rFonts w:ascii="Courier New" w:hAnsi="Courier New" w:cs="Courier New"/>
              </w:rPr>
            </w:pPr>
            <w:r w:rsidRPr="00C23CF5">
              <w:rPr>
                <w:rFonts w:ascii="Courier New" w:hAnsi="Courier New" w:cs="Courier New"/>
              </w:rPr>
              <w:t xml:space="preserve">    </w:t>
            </w:r>
            <w:r w:rsidRPr="00C23CF5">
              <w:rPr>
                <w:rFonts w:ascii="Courier New" w:hAnsi="Courier New" w:cs="Courier New"/>
                <w:i/>
                <w:iCs/>
              </w:rPr>
              <w:t>print ("{} = {}".format(variable.name, variable.varValue))</w:t>
            </w:r>
          </w:p>
        </w:tc>
      </w:tr>
      <w:tr w:rsidR="004E7256" w:rsidRPr="004E7256" w14:paraId="7003A161" w14:textId="77777777" w:rsidTr="003B1D01">
        <w:trPr>
          <w:trHeight w:val="262"/>
          <w:jc w:val="center"/>
        </w:trPr>
        <w:tc>
          <w:tcPr>
            <w:tcW w:w="635" w:type="dxa"/>
            <w:noWrap/>
            <w:hideMark/>
          </w:tcPr>
          <w:p w14:paraId="5D406FDE" w14:textId="15B27CE9" w:rsidR="004E7256" w:rsidRPr="00C23CF5" w:rsidRDefault="004E7256" w:rsidP="003B1D01">
            <w:pPr>
              <w:spacing w:before="0" w:after="0" w:line="259" w:lineRule="auto"/>
              <w:ind w:firstLine="0"/>
              <w:contextualSpacing w:val="0"/>
              <w:jc w:val="left"/>
            </w:pPr>
            <w:r w:rsidRPr="00C23CF5">
              <w:t>3</w:t>
            </w:r>
            <w:r w:rsidR="003B1D01" w:rsidRPr="00C23CF5">
              <w:t>2</w:t>
            </w:r>
          </w:p>
        </w:tc>
        <w:tc>
          <w:tcPr>
            <w:tcW w:w="5761" w:type="dxa"/>
            <w:noWrap/>
            <w:hideMark/>
          </w:tcPr>
          <w:p w14:paraId="0C107FCD" w14:textId="77777777" w:rsidR="004E7256" w:rsidRPr="00C23CF5" w:rsidRDefault="004E7256" w:rsidP="003B1D01">
            <w:pPr>
              <w:spacing w:before="0" w:after="0" w:line="259" w:lineRule="auto"/>
              <w:ind w:firstLine="0"/>
              <w:contextualSpacing w:val="0"/>
              <w:jc w:val="left"/>
              <w:rPr>
                <w:rFonts w:ascii="Courier New" w:hAnsi="Courier New" w:cs="Courier New"/>
                <w:i/>
                <w:iCs/>
              </w:rPr>
            </w:pPr>
            <w:r w:rsidRPr="00C23CF5">
              <w:rPr>
                <w:rFonts w:ascii="Courier New" w:hAnsi="Courier New" w:cs="Courier New"/>
                <w:i/>
                <w:iCs/>
              </w:rPr>
              <w:t xml:space="preserve">    </w:t>
            </w:r>
            <w:r w:rsidRPr="00C23CF5">
              <w:rPr>
                <w:rFonts w:ascii="Courier New" w:hAnsi="Courier New" w:cs="Courier New"/>
                <w:bCs/>
              </w:rPr>
              <w:t xml:space="preserve">if </w:t>
            </w:r>
            <w:r w:rsidRPr="00C23CF5">
              <w:rPr>
                <w:rFonts w:ascii="Courier New" w:hAnsi="Courier New" w:cs="Courier New"/>
              </w:rPr>
              <w:t>variable.varValue==1:</w:t>
            </w:r>
          </w:p>
        </w:tc>
      </w:tr>
      <w:tr w:rsidR="004E7256" w:rsidRPr="004E7256" w14:paraId="2F8AF03A" w14:textId="77777777" w:rsidTr="003B1D01">
        <w:trPr>
          <w:trHeight w:val="262"/>
          <w:jc w:val="center"/>
        </w:trPr>
        <w:tc>
          <w:tcPr>
            <w:tcW w:w="635" w:type="dxa"/>
            <w:noWrap/>
            <w:hideMark/>
          </w:tcPr>
          <w:p w14:paraId="5652F222" w14:textId="5E47E707" w:rsidR="004E7256" w:rsidRPr="00C23CF5" w:rsidRDefault="004E7256" w:rsidP="003B1D01">
            <w:pPr>
              <w:spacing w:before="0" w:after="0" w:line="259" w:lineRule="auto"/>
              <w:ind w:firstLine="0"/>
              <w:contextualSpacing w:val="0"/>
              <w:jc w:val="left"/>
            </w:pPr>
            <w:r w:rsidRPr="00C23CF5">
              <w:t>3</w:t>
            </w:r>
            <w:r w:rsidR="003B1D01" w:rsidRPr="00C23CF5">
              <w:t>3</w:t>
            </w:r>
          </w:p>
        </w:tc>
        <w:tc>
          <w:tcPr>
            <w:tcW w:w="5761" w:type="dxa"/>
            <w:noWrap/>
            <w:hideMark/>
          </w:tcPr>
          <w:p w14:paraId="471FF1C5" w14:textId="77777777" w:rsidR="004E7256" w:rsidRPr="00C23CF5" w:rsidRDefault="004E7256" w:rsidP="003B1D01">
            <w:pPr>
              <w:spacing w:before="0" w:after="0" w:line="259" w:lineRule="auto"/>
              <w:ind w:firstLine="0"/>
              <w:contextualSpacing w:val="0"/>
              <w:jc w:val="left"/>
              <w:rPr>
                <w:rFonts w:ascii="Courier New" w:hAnsi="Courier New" w:cs="Courier New"/>
              </w:rPr>
            </w:pPr>
            <w:r w:rsidRPr="00C23CF5">
              <w:rPr>
                <w:rFonts w:ascii="Courier New" w:hAnsi="Courier New" w:cs="Courier New"/>
              </w:rPr>
              <w:t xml:space="preserve">        clas.append(count)</w:t>
            </w:r>
          </w:p>
        </w:tc>
      </w:tr>
      <w:tr w:rsidR="004E7256" w:rsidRPr="004E7256" w14:paraId="2E8113FA" w14:textId="77777777" w:rsidTr="003B1D01">
        <w:trPr>
          <w:trHeight w:val="262"/>
          <w:jc w:val="center"/>
        </w:trPr>
        <w:tc>
          <w:tcPr>
            <w:tcW w:w="635" w:type="dxa"/>
            <w:noWrap/>
            <w:hideMark/>
          </w:tcPr>
          <w:p w14:paraId="002EBCDD" w14:textId="78507FF9" w:rsidR="004E7256" w:rsidRPr="00C23CF5" w:rsidRDefault="004E7256" w:rsidP="003B1D01">
            <w:pPr>
              <w:spacing w:before="0" w:after="0" w:line="259" w:lineRule="auto"/>
              <w:ind w:firstLine="0"/>
              <w:contextualSpacing w:val="0"/>
              <w:jc w:val="left"/>
            </w:pPr>
            <w:r w:rsidRPr="00C23CF5">
              <w:t>3</w:t>
            </w:r>
            <w:r w:rsidR="003B1D01" w:rsidRPr="00C23CF5">
              <w:t>4</w:t>
            </w:r>
          </w:p>
        </w:tc>
        <w:tc>
          <w:tcPr>
            <w:tcW w:w="5761" w:type="dxa"/>
            <w:noWrap/>
            <w:hideMark/>
          </w:tcPr>
          <w:p w14:paraId="1C100AF5" w14:textId="77777777" w:rsidR="004E7256" w:rsidRPr="00C23CF5" w:rsidRDefault="004E7256" w:rsidP="003B1D01">
            <w:pPr>
              <w:spacing w:before="0" w:after="0" w:line="259" w:lineRule="auto"/>
              <w:ind w:firstLine="0"/>
              <w:contextualSpacing w:val="0"/>
              <w:jc w:val="left"/>
              <w:rPr>
                <w:rFonts w:ascii="Courier New" w:hAnsi="Courier New" w:cs="Courier New"/>
              </w:rPr>
            </w:pPr>
            <w:r w:rsidRPr="00C23CF5">
              <w:rPr>
                <w:rFonts w:ascii="Courier New" w:hAnsi="Courier New" w:cs="Courier New"/>
              </w:rPr>
              <w:t xml:space="preserve">    count+=1</w:t>
            </w:r>
          </w:p>
        </w:tc>
      </w:tr>
      <w:tr w:rsidR="004E7256" w:rsidRPr="004E7256" w14:paraId="1C72514A" w14:textId="77777777" w:rsidTr="003B1D01">
        <w:trPr>
          <w:trHeight w:val="262"/>
          <w:jc w:val="center"/>
        </w:trPr>
        <w:tc>
          <w:tcPr>
            <w:tcW w:w="635" w:type="dxa"/>
            <w:noWrap/>
            <w:hideMark/>
          </w:tcPr>
          <w:p w14:paraId="28E81DD0" w14:textId="17920B2F" w:rsidR="004E7256" w:rsidRPr="00C23CF5" w:rsidRDefault="004E7256" w:rsidP="003B1D01">
            <w:pPr>
              <w:spacing w:before="0" w:after="0" w:line="259" w:lineRule="auto"/>
              <w:ind w:firstLine="0"/>
              <w:contextualSpacing w:val="0"/>
              <w:jc w:val="left"/>
            </w:pPr>
            <w:r w:rsidRPr="00C23CF5">
              <w:t>3</w:t>
            </w:r>
            <w:r w:rsidR="003B1D01" w:rsidRPr="00C23CF5">
              <w:t>5</w:t>
            </w:r>
          </w:p>
        </w:tc>
        <w:tc>
          <w:tcPr>
            <w:tcW w:w="5761" w:type="dxa"/>
            <w:noWrap/>
            <w:hideMark/>
          </w:tcPr>
          <w:p w14:paraId="6BCC6CAE" w14:textId="77777777" w:rsidR="004E7256" w:rsidRPr="00C23CF5" w:rsidRDefault="004E7256" w:rsidP="003B1D01">
            <w:pPr>
              <w:spacing w:before="0" w:after="0" w:line="259" w:lineRule="auto"/>
              <w:ind w:firstLine="0"/>
              <w:contextualSpacing w:val="0"/>
              <w:jc w:val="left"/>
              <w:rPr>
                <w:rFonts w:ascii="Courier New" w:hAnsi="Courier New" w:cs="Courier New"/>
              </w:rPr>
            </w:pPr>
            <w:r w:rsidRPr="00C23CF5">
              <w:rPr>
                <w:rFonts w:ascii="Courier New" w:hAnsi="Courier New" w:cs="Courier New"/>
              </w:rPr>
              <w:t xml:space="preserve">    </w:t>
            </w:r>
            <w:r w:rsidRPr="00C23CF5">
              <w:rPr>
                <w:rFonts w:ascii="Courier New" w:hAnsi="Courier New" w:cs="Courier New"/>
                <w:bCs/>
              </w:rPr>
              <w:t>if</w:t>
            </w:r>
            <w:r w:rsidRPr="00C23CF5">
              <w:rPr>
                <w:rFonts w:ascii="Courier New" w:hAnsi="Courier New" w:cs="Courier New"/>
              </w:rPr>
              <w:t>(count==D_len):</w:t>
            </w:r>
          </w:p>
        </w:tc>
      </w:tr>
      <w:tr w:rsidR="004E7256" w:rsidRPr="004E7256" w14:paraId="71456DBD" w14:textId="77777777" w:rsidTr="003B1D01">
        <w:trPr>
          <w:trHeight w:val="262"/>
          <w:jc w:val="center"/>
        </w:trPr>
        <w:tc>
          <w:tcPr>
            <w:tcW w:w="635" w:type="dxa"/>
            <w:noWrap/>
            <w:hideMark/>
          </w:tcPr>
          <w:p w14:paraId="68A543F2" w14:textId="6803BF20" w:rsidR="004E7256" w:rsidRPr="00C23CF5" w:rsidRDefault="004E7256" w:rsidP="003B1D01">
            <w:pPr>
              <w:spacing w:before="0" w:after="0" w:line="259" w:lineRule="auto"/>
              <w:ind w:firstLine="0"/>
              <w:contextualSpacing w:val="0"/>
              <w:jc w:val="left"/>
            </w:pPr>
            <w:r w:rsidRPr="00C23CF5">
              <w:t>3</w:t>
            </w:r>
            <w:r w:rsidR="003B1D01" w:rsidRPr="00C23CF5">
              <w:t>6</w:t>
            </w:r>
          </w:p>
        </w:tc>
        <w:tc>
          <w:tcPr>
            <w:tcW w:w="5761" w:type="dxa"/>
            <w:noWrap/>
            <w:hideMark/>
          </w:tcPr>
          <w:p w14:paraId="272C805E" w14:textId="77777777" w:rsidR="004E7256" w:rsidRPr="00C23CF5" w:rsidRDefault="004E7256" w:rsidP="003B1D01">
            <w:pPr>
              <w:spacing w:before="0" w:after="0" w:line="259" w:lineRule="auto"/>
              <w:ind w:firstLine="0"/>
              <w:contextualSpacing w:val="0"/>
              <w:jc w:val="left"/>
              <w:rPr>
                <w:rFonts w:ascii="Courier New" w:hAnsi="Courier New" w:cs="Courier New"/>
              </w:rPr>
            </w:pPr>
            <w:r w:rsidRPr="00C23CF5">
              <w:rPr>
                <w:rFonts w:ascii="Courier New" w:hAnsi="Courier New" w:cs="Courier New"/>
              </w:rPr>
              <w:t xml:space="preserve">        count=0</w:t>
            </w:r>
          </w:p>
        </w:tc>
      </w:tr>
      <w:tr w:rsidR="004E7256" w:rsidRPr="004E7256" w14:paraId="129BAD76" w14:textId="77777777" w:rsidTr="003B1D01">
        <w:trPr>
          <w:trHeight w:val="262"/>
          <w:jc w:val="center"/>
        </w:trPr>
        <w:tc>
          <w:tcPr>
            <w:tcW w:w="635" w:type="dxa"/>
            <w:noWrap/>
            <w:hideMark/>
          </w:tcPr>
          <w:p w14:paraId="0F8FD277" w14:textId="02D9424A" w:rsidR="004E7256" w:rsidRPr="00C23CF5" w:rsidRDefault="004E7256" w:rsidP="003B1D01">
            <w:pPr>
              <w:spacing w:before="0" w:after="0" w:line="259" w:lineRule="auto"/>
              <w:ind w:firstLine="0"/>
              <w:contextualSpacing w:val="0"/>
              <w:jc w:val="left"/>
            </w:pPr>
            <w:r w:rsidRPr="00C23CF5">
              <w:t>3</w:t>
            </w:r>
            <w:r w:rsidR="003B1D01" w:rsidRPr="00C23CF5">
              <w:t>7</w:t>
            </w:r>
          </w:p>
        </w:tc>
        <w:tc>
          <w:tcPr>
            <w:tcW w:w="5761" w:type="dxa"/>
            <w:noWrap/>
            <w:hideMark/>
          </w:tcPr>
          <w:p w14:paraId="1B89DACD" w14:textId="77777777" w:rsidR="004E7256" w:rsidRPr="00C23CF5" w:rsidRDefault="004E7256" w:rsidP="003B1D01">
            <w:pPr>
              <w:spacing w:before="0" w:after="0" w:line="259" w:lineRule="auto"/>
              <w:ind w:firstLine="0"/>
              <w:contextualSpacing w:val="0"/>
              <w:jc w:val="left"/>
              <w:rPr>
                <w:rFonts w:ascii="Courier New" w:hAnsi="Courier New" w:cs="Courier New"/>
              </w:rPr>
            </w:pPr>
            <w:r w:rsidRPr="00C23CF5">
              <w:rPr>
                <w:rFonts w:ascii="Courier New" w:hAnsi="Courier New" w:cs="Courier New"/>
              </w:rPr>
              <w:t xml:space="preserve">        B_mfr.append(b_mfr)</w:t>
            </w:r>
          </w:p>
        </w:tc>
      </w:tr>
      <w:tr w:rsidR="004E7256" w:rsidRPr="004E7256" w14:paraId="049B0353" w14:textId="77777777" w:rsidTr="003B1D01">
        <w:trPr>
          <w:trHeight w:val="262"/>
          <w:jc w:val="center"/>
        </w:trPr>
        <w:tc>
          <w:tcPr>
            <w:tcW w:w="635" w:type="dxa"/>
            <w:noWrap/>
            <w:hideMark/>
          </w:tcPr>
          <w:p w14:paraId="795A4A2D" w14:textId="5AA253C0" w:rsidR="004E7256" w:rsidRPr="00C23CF5" w:rsidRDefault="004E7256" w:rsidP="003B1D01">
            <w:pPr>
              <w:spacing w:before="0" w:after="0" w:line="259" w:lineRule="auto"/>
              <w:ind w:firstLine="0"/>
              <w:contextualSpacing w:val="0"/>
              <w:jc w:val="left"/>
            </w:pPr>
            <w:r w:rsidRPr="00C23CF5">
              <w:t>3</w:t>
            </w:r>
            <w:r w:rsidR="003B1D01" w:rsidRPr="00C23CF5">
              <w:t>8</w:t>
            </w:r>
          </w:p>
        </w:tc>
        <w:tc>
          <w:tcPr>
            <w:tcW w:w="5761" w:type="dxa"/>
            <w:noWrap/>
            <w:hideMark/>
          </w:tcPr>
          <w:p w14:paraId="17DC9709" w14:textId="77777777" w:rsidR="004E7256" w:rsidRPr="00C23CF5" w:rsidRDefault="004E7256" w:rsidP="003B1D01">
            <w:pPr>
              <w:spacing w:before="0" w:after="0" w:line="259" w:lineRule="auto"/>
              <w:ind w:firstLine="0"/>
              <w:contextualSpacing w:val="0"/>
              <w:jc w:val="left"/>
              <w:rPr>
                <w:rFonts w:ascii="Courier New" w:hAnsi="Courier New" w:cs="Courier New"/>
              </w:rPr>
            </w:pPr>
            <w:r w:rsidRPr="00C23CF5">
              <w:rPr>
                <w:rFonts w:ascii="Courier New" w:hAnsi="Courier New" w:cs="Courier New"/>
              </w:rPr>
              <w:t xml:space="preserve">        b_mfr = []</w:t>
            </w:r>
          </w:p>
        </w:tc>
      </w:tr>
      <w:tr w:rsidR="004E7256" w:rsidRPr="004E7256" w14:paraId="266144F3" w14:textId="77777777" w:rsidTr="003B1D01">
        <w:trPr>
          <w:trHeight w:val="262"/>
          <w:jc w:val="center"/>
        </w:trPr>
        <w:tc>
          <w:tcPr>
            <w:tcW w:w="635" w:type="dxa"/>
            <w:noWrap/>
            <w:hideMark/>
          </w:tcPr>
          <w:p w14:paraId="49DB2C77" w14:textId="2E8013CC" w:rsidR="004E7256" w:rsidRPr="00C23CF5" w:rsidRDefault="003B1D01" w:rsidP="003B1D01">
            <w:pPr>
              <w:spacing w:before="0" w:after="0" w:line="259" w:lineRule="auto"/>
              <w:ind w:firstLine="0"/>
              <w:contextualSpacing w:val="0"/>
              <w:jc w:val="left"/>
            </w:pPr>
            <w:r w:rsidRPr="00C23CF5">
              <w:t>39</w:t>
            </w:r>
          </w:p>
        </w:tc>
        <w:tc>
          <w:tcPr>
            <w:tcW w:w="5761" w:type="dxa"/>
            <w:noWrap/>
            <w:hideMark/>
          </w:tcPr>
          <w:p w14:paraId="7845BC99" w14:textId="77777777" w:rsidR="004E7256" w:rsidRPr="00C23CF5" w:rsidRDefault="004E7256" w:rsidP="003B1D01">
            <w:pPr>
              <w:keepNext/>
              <w:spacing w:before="0" w:after="0" w:line="259" w:lineRule="auto"/>
              <w:ind w:firstLine="0"/>
              <w:contextualSpacing w:val="0"/>
              <w:jc w:val="left"/>
              <w:rPr>
                <w:rFonts w:ascii="Courier New" w:hAnsi="Courier New" w:cs="Courier New"/>
              </w:rPr>
            </w:pPr>
            <w:r w:rsidRPr="00C23CF5">
              <w:rPr>
                <w:rFonts w:ascii="Courier New" w:hAnsi="Courier New" w:cs="Courier New"/>
              </w:rPr>
              <w:t>Class.append(clas)</w:t>
            </w:r>
          </w:p>
        </w:tc>
      </w:tr>
    </w:tbl>
    <w:p w14:paraId="551203E2" w14:textId="63B21750" w:rsidR="003B1D01" w:rsidRDefault="0075783B" w:rsidP="003B1D01">
      <w:pPr>
        <w:pStyle w:val="Caption"/>
        <w:ind w:firstLine="0"/>
        <w:jc w:val="center"/>
        <w:rPr>
          <w:b/>
        </w:rPr>
      </w:pPr>
      <w:bookmarkStart w:id="188" w:name="_Ref519487454"/>
      <w:bookmarkStart w:id="189" w:name="_Toc520102760"/>
      <w:bookmarkStart w:id="190" w:name="_Toc375769653"/>
      <w:bookmarkStart w:id="191" w:name="_Toc377532588"/>
      <w:bookmarkStart w:id="192" w:name="_Toc424202586"/>
      <w:r w:rsidRPr="0075783B">
        <w:rPr>
          <w:b/>
        </w:rPr>
        <w:t xml:space="preserve">Kode Sumber </w:t>
      </w:r>
      <w:r w:rsidR="00BD227C">
        <w:rPr>
          <w:b/>
        </w:rPr>
        <w:fldChar w:fldCharType="begin"/>
      </w:r>
      <w:r w:rsidR="00BD227C">
        <w:rPr>
          <w:b/>
        </w:rPr>
        <w:instrText xml:space="preserve"> STYLEREF 1 \s </w:instrText>
      </w:r>
      <w:r w:rsidR="00BD227C">
        <w:rPr>
          <w:b/>
        </w:rPr>
        <w:fldChar w:fldCharType="separate"/>
      </w:r>
      <w:r w:rsidR="0036592F">
        <w:rPr>
          <w:b/>
          <w:noProof/>
        </w:rPr>
        <w:t>4</w:t>
      </w:r>
      <w:r w:rsidR="00BD227C">
        <w:rPr>
          <w:b/>
        </w:rPr>
        <w:fldChar w:fldCharType="end"/>
      </w:r>
      <w:r w:rsidR="00BD227C">
        <w:rPr>
          <w:b/>
        </w:rPr>
        <w:t>.</w:t>
      </w:r>
      <w:r w:rsidR="00BD227C">
        <w:rPr>
          <w:b/>
        </w:rPr>
        <w:fldChar w:fldCharType="begin"/>
      </w:r>
      <w:r w:rsidR="00BD227C">
        <w:rPr>
          <w:b/>
        </w:rPr>
        <w:instrText xml:space="preserve"> SEQ Kode_Sumber \* ARABIC \s 1 </w:instrText>
      </w:r>
      <w:r w:rsidR="00BD227C">
        <w:rPr>
          <w:b/>
        </w:rPr>
        <w:fldChar w:fldCharType="separate"/>
      </w:r>
      <w:r w:rsidR="0036592F">
        <w:rPr>
          <w:b/>
          <w:noProof/>
        </w:rPr>
        <w:t>3</w:t>
      </w:r>
      <w:r w:rsidR="00BD227C">
        <w:rPr>
          <w:b/>
        </w:rPr>
        <w:fldChar w:fldCharType="end"/>
      </w:r>
      <w:bookmarkEnd w:id="188"/>
      <w:r w:rsidRPr="0075783B">
        <w:rPr>
          <w:b/>
        </w:rPr>
        <w:t xml:space="preserve"> Implementasi Tahap MFR dan MFT</w:t>
      </w:r>
      <w:bookmarkEnd w:id="189"/>
    </w:p>
    <w:p w14:paraId="22ECB066" w14:textId="77777777" w:rsidR="00C23CF5" w:rsidRPr="00D86E3B" w:rsidRDefault="003B1D01" w:rsidP="00C23CF5">
      <w:pPr>
        <w:spacing w:afterLines="80" w:after="192"/>
        <w:ind w:firstLine="0"/>
        <w:jc w:val="center"/>
        <w:rPr>
          <w:rFonts w:cs="Times New Roman"/>
          <w:b/>
          <w:i/>
          <w:noProof/>
          <w:lang w:val="de-DE"/>
        </w:rPr>
      </w:pPr>
      <w:r>
        <w:rPr>
          <w:b/>
        </w:rPr>
        <w:br w:type="page"/>
      </w:r>
      <w:r w:rsidR="00C23CF5" w:rsidRPr="00D86E3B">
        <w:rPr>
          <w:rFonts w:cs="Times New Roman"/>
          <w:b/>
          <w:noProof/>
          <w:lang w:val="de-DE"/>
        </w:rPr>
        <w:lastRenderedPageBreak/>
        <w:t>[</w:t>
      </w:r>
      <w:r w:rsidR="00C23CF5" w:rsidRPr="00D86E3B">
        <w:rPr>
          <w:rFonts w:cs="Times New Roman"/>
          <w:b/>
          <w:i/>
          <w:noProof/>
          <w:lang w:val="de-DE"/>
        </w:rPr>
        <w:t>Halaman ini sengaja dikosongkan</w:t>
      </w:r>
      <w:r w:rsidR="00C23CF5" w:rsidRPr="00D86E3B">
        <w:rPr>
          <w:rFonts w:cs="Times New Roman"/>
          <w:b/>
          <w:noProof/>
          <w:lang w:val="de-DE"/>
        </w:rPr>
        <w:t>]</w:t>
      </w:r>
    </w:p>
    <w:p w14:paraId="3A6ECBA4" w14:textId="1798DF60" w:rsidR="003B1D01" w:rsidRPr="003B1D01" w:rsidRDefault="003B1D01" w:rsidP="003B1D01">
      <w:pPr>
        <w:spacing w:before="0" w:after="160" w:line="259" w:lineRule="auto"/>
        <w:ind w:firstLine="0"/>
        <w:contextualSpacing w:val="0"/>
        <w:jc w:val="left"/>
        <w:rPr>
          <w:b/>
          <w:iCs/>
          <w:szCs w:val="18"/>
        </w:rPr>
      </w:pPr>
    </w:p>
    <w:p w14:paraId="349AE4BE" w14:textId="77777777" w:rsidR="004065E0" w:rsidRDefault="004065E0">
      <w:pPr>
        <w:spacing w:before="0" w:after="160" w:line="259" w:lineRule="auto"/>
        <w:ind w:firstLine="0"/>
        <w:contextualSpacing w:val="0"/>
        <w:jc w:val="left"/>
        <w:rPr>
          <w:rFonts w:eastAsiaTheme="majorEastAsia" w:cs="Times New Roman"/>
          <w:b/>
          <w:sz w:val="24"/>
          <w:szCs w:val="32"/>
          <w:lang w:val="id-ID"/>
        </w:rPr>
        <w:sectPr w:rsidR="004065E0" w:rsidSect="00631CA7">
          <w:pgSz w:w="8392" w:h="11907"/>
          <w:pgMar w:top="1418" w:right="1134" w:bottom="1418" w:left="1418" w:header="562" w:footer="709" w:gutter="0"/>
          <w:cols w:space="42"/>
          <w:titlePg/>
          <w:docGrid w:linePitch="360"/>
        </w:sectPr>
      </w:pPr>
      <w:bookmarkStart w:id="193" w:name="_Toc519507529"/>
    </w:p>
    <w:p w14:paraId="1DB5C791" w14:textId="668BADED" w:rsidR="00F84EF9" w:rsidRPr="00DD438D" w:rsidRDefault="00CF1C28" w:rsidP="0028513D">
      <w:pPr>
        <w:pStyle w:val="Heading1"/>
        <w:spacing w:after="192"/>
      </w:pPr>
      <w:r>
        <w:rPr>
          <w:lang w:val="id-ID"/>
        </w:rPr>
        <w:lastRenderedPageBreak/>
        <w:t>B</w:t>
      </w:r>
      <w:r w:rsidR="00F84EF9" w:rsidRPr="00DD438D">
        <w:t>AB V</w:t>
      </w:r>
      <w:r w:rsidR="00F84EF9" w:rsidRPr="00DD438D">
        <w:br/>
        <w:t>UJI COBA DAN EVALUASI</w:t>
      </w:r>
      <w:bookmarkEnd w:id="190"/>
      <w:bookmarkEnd w:id="191"/>
      <w:bookmarkEnd w:id="192"/>
      <w:bookmarkEnd w:id="193"/>
    </w:p>
    <w:p w14:paraId="673BD9AB" w14:textId="17C62BF6" w:rsidR="003444FE" w:rsidRDefault="00497D5D" w:rsidP="00934A58">
      <w:pPr>
        <w:spacing w:afterLines="80" w:after="192"/>
      </w:pPr>
      <w:bookmarkStart w:id="194" w:name="_Toc375769654"/>
      <w:bookmarkStart w:id="195" w:name="_Toc377532589"/>
      <w:r w:rsidRPr="00CB7FF9">
        <w:t xml:space="preserve">Dalam bab ini dibahas mengenai hasil uji coba sistem yang telah dirancang dan dibuat. Uji coba dilakukan untuk mengetahui </w:t>
      </w:r>
      <w:r>
        <w:t>kinerja sistem</w:t>
      </w:r>
      <w:r w:rsidRPr="00CB7FF9">
        <w:t xml:space="preserve"> dengan lingkunga</w:t>
      </w:r>
      <w:r w:rsidR="005D643A">
        <w:t>n uji coba yang telah ditentukan</w:t>
      </w:r>
      <w:r w:rsidRPr="00CB7FF9">
        <w:t>.</w:t>
      </w:r>
      <w:bookmarkEnd w:id="194"/>
      <w:bookmarkEnd w:id="195"/>
    </w:p>
    <w:p w14:paraId="7E9F676E" w14:textId="77777777" w:rsidR="009638A2" w:rsidRPr="00C828D6" w:rsidRDefault="009638A2" w:rsidP="00775038">
      <w:pPr>
        <w:pStyle w:val="Heading2"/>
        <w:numPr>
          <w:ilvl w:val="1"/>
          <w:numId w:val="1"/>
        </w:numPr>
        <w:spacing w:after="0"/>
        <w:ind w:left="567" w:hanging="567"/>
        <w:rPr>
          <w:szCs w:val="24"/>
        </w:rPr>
      </w:pPr>
      <w:bookmarkStart w:id="196" w:name="_Toc424202587"/>
      <w:bookmarkStart w:id="197" w:name="_Toc472547868"/>
      <w:bookmarkStart w:id="198" w:name="_Toc519507530"/>
      <w:r w:rsidRPr="00C828D6">
        <w:rPr>
          <w:szCs w:val="24"/>
        </w:rPr>
        <w:t>Lingkungan Uji Coba</w:t>
      </w:r>
      <w:bookmarkEnd w:id="196"/>
      <w:bookmarkEnd w:id="197"/>
      <w:bookmarkEnd w:id="198"/>
    </w:p>
    <w:p w14:paraId="444FE9A3" w14:textId="4106859C" w:rsidR="009638A2" w:rsidRDefault="009638A2" w:rsidP="009638A2">
      <w:pPr>
        <w:rPr>
          <w:lang w:val="id-ID"/>
        </w:rPr>
      </w:pPr>
      <w:r>
        <w:rPr>
          <w:lang w:val="id-ID"/>
        </w:rPr>
        <w:t xml:space="preserve">Lingkungan uji coba pada tugas akhir ini adalah sebuah </w:t>
      </w:r>
      <w:r>
        <w:rPr>
          <w:i/>
          <w:lang w:val="id-ID"/>
        </w:rPr>
        <w:t xml:space="preserve">personal computer </w:t>
      </w:r>
      <w:r>
        <w:rPr>
          <w:lang w:val="id-ID"/>
        </w:rPr>
        <w:t>(PC)</w:t>
      </w:r>
      <w:r>
        <w:rPr>
          <w:i/>
          <w:lang w:val="id-ID"/>
        </w:rPr>
        <w:t>.</w:t>
      </w:r>
      <w:r>
        <w:rPr>
          <w:lang w:val="id-ID"/>
        </w:rPr>
        <w:t xml:space="preserve"> Spesifikasi PC dari sisi perangkat keras adalah memiliki prosesor Intel Core i</w:t>
      </w:r>
      <w:r w:rsidR="00457BE0">
        <w:rPr>
          <w:lang w:val="en-US"/>
        </w:rPr>
        <w:t>7</w:t>
      </w:r>
      <w:r>
        <w:rPr>
          <w:lang w:val="id-ID"/>
        </w:rPr>
        <w:t xml:space="preserve"> </w:t>
      </w:r>
      <w:r w:rsidR="00457BE0">
        <w:rPr>
          <w:lang w:val="en-US"/>
        </w:rPr>
        <w:t>6700HQ</w:t>
      </w:r>
      <w:r>
        <w:rPr>
          <w:lang w:val="id-ID"/>
        </w:rPr>
        <w:t xml:space="preserve"> dengan kecepatan </w:t>
      </w:r>
      <w:r w:rsidR="00457BE0">
        <w:rPr>
          <w:lang w:val="en-US"/>
        </w:rPr>
        <w:t>2,6</w:t>
      </w:r>
      <w:r>
        <w:rPr>
          <w:lang w:val="id-ID"/>
        </w:rPr>
        <w:t xml:space="preserve"> GHz dan memori untuk proses sebesar </w:t>
      </w:r>
      <w:r w:rsidR="00457BE0">
        <w:rPr>
          <w:lang w:val="en-US"/>
        </w:rPr>
        <w:t>24</w:t>
      </w:r>
      <w:r>
        <w:rPr>
          <w:lang w:val="id-ID"/>
        </w:rPr>
        <w:t xml:space="preserve">,00 GB. PC yang digunakan memiliki sistem operasi Windows </w:t>
      </w:r>
      <w:r w:rsidR="00457BE0">
        <w:rPr>
          <w:lang w:val="en-US"/>
        </w:rPr>
        <w:t>10</w:t>
      </w:r>
      <w:r>
        <w:rPr>
          <w:lang w:val="id-ID"/>
        </w:rPr>
        <w:t>.</w:t>
      </w:r>
    </w:p>
    <w:p w14:paraId="3B105FBA" w14:textId="6F6CAC4E" w:rsidR="00405F7C" w:rsidRDefault="009638A2" w:rsidP="00250E41">
      <w:pPr>
        <w:rPr>
          <w:lang w:val="id-ID"/>
        </w:rPr>
      </w:pPr>
      <w:r>
        <w:rPr>
          <w:lang w:val="id-ID"/>
        </w:rPr>
        <w:t xml:space="preserve">Pada sisi perangkat lunak, uji coba pada tugas akhir ini dilakukan dengan menggunakan </w:t>
      </w:r>
      <w:r>
        <w:rPr>
          <w:i/>
          <w:lang w:val="id-ID"/>
        </w:rPr>
        <w:t>software</w:t>
      </w:r>
      <w:r>
        <w:rPr>
          <w:lang w:val="id-ID"/>
        </w:rPr>
        <w:t xml:space="preserve"> </w:t>
      </w:r>
      <w:r w:rsidR="00457BE0">
        <w:rPr>
          <w:lang w:val="en-US"/>
        </w:rPr>
        <w:t>PyCharm</w:t>
      </w:r>
      <w:r>
        <w:rPr>
          <w:lang w:val="id-ID"/>
        </w:rPr>
        <w:t xml:space="preserve"> </w:t>
      </w:r>
      <w:r w:rsidR="00457BE0">
        <w:rPr>
          <w:lang w:val="en-US"/>
        </w:rPr>
        <w:t>2017.3.1</w:t>
      </w:r>
      <w:r>
        <w:rPr>
          <w:lang w:val="id-ID"/>
        </w:rPr>
        <w:t xml:space="preserve">. Penggunaan </w:t>
      </w:r>
      <w:r w:rsidR="00457BE0">
        <w:rPr>
          <w:lang w:val="en-US"/>
        </w:rPr>
        <w:t>PyCharm</w:t>
      </w:r>
      <w:r>
        <w:rPr>
          <w:lang w:val="id-ID"/>
        </w:rPr>
        <w:t xml:space="preserve"> didukung dengan </w:t>
      </w:r>
      <w:r w:rsidR="00457BE0">
        <w:rPr>
          <w:i/>
          <w:lang w:val="en-US"/>
        </w:rPr>
        <w:t>library</w:t>
      </w:r>
      <w:r>
        <w:rPr>
          <w:i/>
          <w:lang w:val="id-ID"/>
        </w:rPr>
        <w:t xml:space="preserve"> </w:t>
      </w:r>
      <w:r w:rsidR="00C9508D">
        <w:rPr>
          <w:lang w:val="id-ID"/>
        </w:rPr>
        <w:t xml:space="preserve">yaitu </w:t>
      </w:r>
      <w:r w:rsidR="00457BE0">
        <w:rPr>
          <w:i/>
          <w:lang w:val="en-US"/>
        </w:rPr>
        <w:t>pyseeta, sklearn, keras, keras_vgg</w:t>
      </w:r>
      <w:r>
        <w:rPr>
          <w:i/>
          <w:lang w:val="id-ID"/>
        </w:rPr>
        <w:t>.</w:t>
      </w:r>
    </w:p>
    <w:p w14:paraId="2B38AC9B" w14:textId="77777777" w:rsidR="002D2474" w:rsidRPr="00250E41" w:rsidRDefault="002D2474" w:rsidP="00250E41">
      <w:pPr>
        <w:rPr>
          <w:lang w:val="id-ID"/>
        </w:rPr>
      </w:pPr>
    </w:p>
    <w:p w14:paraId="0B83B3ED" w14:textId="77777777" w:rsidR="00250E41" w:rsidRDefault="00250E41" w:rsidP="00775038">
      <w:pPr>
        <w:pStyle w:val="Heading2"/>
        <w:numPr>
          <w:ilvl w:val="1"/>
          <w:numId w:val="1"/>
        </w:numPr>
        <w:spacing w:after="0"/>
        <w:ind w:left="578" w:hanging="578"/>
      </w:pPr>
      <w:bookmarkStart w:id="199" w:name="_Toc424202588"/>
      <w:bookmarkStart w:id="200" w:name="_Toc472547869"/>
      <w:bookmarkStart w:id="201" w:name="_Toc519507531"/>
      <w:r w:rsidRPr="00DD438D">
        <w:t>Data Uji Coba</w:t>
      </w:r>
      <w:bookmarkEnd w:id="199"/>
      <w:bookmarkEnd w:id="200"/>
      <w:bookmarkEnd w:id="201"/>
    </w:p>
    <w:p w14:paraId="76316124" w14:textId="1E0D5778" w:rsidR="00250E41" w:rsidRDefault="00250E41" w:rsidP="00250E41">
      <w:r w:rsidRPr="00E51059">
        <w:t xml:space="preserve">Data </w:t>
      </w:r>
      <w:r>
        <w:t xml:space="preserve">uji coba </w:t>
      </w:r>
      <w:r w:rsidRPr="00E51059">
        <w:t xml:space="preserve">yang digunakan sebagai masukan adalah </w:t>
      </w:r>
      <w:r w:rsidR="006B3D85">
        <w:t>video yang berisi banyak wajah dan</w:t>
      </w:r>
      <w:r w:rsidR="006B3D85">
        <w:rPr>
          <w:lang w:val="en-US"/>
        </w:rPr>
        <w:t xml:space="preserve"> diambil menggunakan kamera ponsel.</w:t>
      </w:r>
      <w:r w:rsidR="00D2723A">
        <w:rPr>
          <w:lang w:val="en-US"/>
        </w:rPr>
        <w:t xml:space="preserve"> </w:t>
      </w:r>
      <w:r w:rsidR="006B3D85">
        <w:t>Video yang digunakan sebagai data uji terdiri dari tiga video yang memiliki jumlah orang 4, 6, dan 8</w:t>
      </w:r>
      <w:r w:rsidR="00F83D78">
        <w:t>.</w:t>
      </w:r>
      <w:r w:rsidR="006B3D85">
        <w:t xml:space="preserve"> Detail dari data video untuk uji coba</w:t>
      </w:r>
      <w:r w:rsidR="009870BD">
        <w:t xml:space="preserve"> </w:t>
      </w:r>
      <w:r w:rsidR="006B3D85">
        <w:t xml:space="preserve">ditunjukkan dengan </w:t>
      </w:r>
      <w:r w:rsidR="000A3F75">
        <w:fldChar w:fldCharType="begin"/>
      </w:r>
      <w:r w:rsidR="000A3F75">
        <w:instrText xml:space="preserve"> REF _Ref518843423 \h </w:instrText>
      </w:r>
      <w:r w:rsidR="000A3F75">
        <w:fldChar w:fldCharType="separate"/>
      </w:r>
      <w:r w:rsidR="0036592F" w:rsidRPr="0091007F">
        <w:rPr>
          <w:b/>
          <w:sz w:val="20"/>
          <w:szCs w:val="20"/>
        </w:rPr>
        <w:t xml:space="preserve">Tabel </w:t>
      </w:r>
      <w:r w:rsidR="0036592F">
        <w:rPr>
          <w:b/>
          <w:noProof/>
          <w:sz w:val="20"/>
          <w:szCs w:val="20"/>
        </w:rPr>
        <w:t>5</w:t>
      </w:r>
      <w:r w:rsidR="0036592F">
        <w:rPr>
          <w:b/>
          <w:sz w:val="20"/>
          <w:szCs w:val="20"/>
        </w:rPr>
        <w:t>.</w:t>
      </w:r>
      <w:r w:rsidR="0036592F">
        <w:rPr>
          <w:b/>
          <w:noProof/>
          <w:sz w:val="20"/>
          <w:szCs w:val="20"/>
        </w:rPr>
        <w:t>1</w:t>
      </w:r>
      <w:r w:rsidR="000A3F75">
        <w:fldChar w:fldCharType="end"/>
      </w:r>
      <w:r w:rsidR="006B3D85">
        <w:t>.</w:t>
      </w:r>
    </w:p>
    <w:p w14:paraId="077FBEA2" w14:textId="2B101BF6" w:rsidR="004A7A48" w:rsidRPr="004A7A48" w:rsidRDefault="004A7A48" w:rsidP="004A7A48">
      <w:pPr>
        <w:pStyle w:val="Caption"/>
        <w:keepNext/>
        <w:ind w:firstLine="0"/>
        <w:jc w:val="center"/>
        <w:rPr>
          <w:b/>
          <w:sz w:val="20"/>
          <w:szCs w:val="20"/>
        </w:rPr>
      </w:pPr>
      <w:bookmarkStart w:id="202" w:name="_Ref518843423"/>
      <w:bookmarkStart w:id="203" w:name="_Ref518843418"/>
      <w:bookmarkStart w:id="204" w:name="_Toc520102727"/>
      <w:r w:rsidRPr="0091007F">
        <w:rPr>
          <w:b/>
          <w:sz w:val="20"/>
          <w:szCs w:val="20"/>
        </w:rPr>
        <w:t xml:space="preserve">Tabel </w:t>
      </w:r>
      <w:r w:rsidR="004251B5">
        <w:rPr>
          <w:b/>
          <w:sz w:val="20"/>
          <w:szCs w:val="20"/>
        </w:rPr>
        <w:fldChar w:fldCharType="begin"/>
      </w:r>
      <w:r w:rsidR="004251B5">
        <w:rPr>
          <w:b/>
          <w:sz w:val="20"/>
          <w:szCs w:val="20"/>
        </w:rPr>
        <w:instrText xml:space="preserve"> STYLEREF 1 \s </w:instrText>
      </w:r>
      <w:r w:rsidR="004251B5">
        <w:rPr>
          <w:b/>
          <w:sz w:val="20"/>
          <w:szCs w:val="20"/>
        </w:rPr>
        <w:fldChar w:fldCharType="separate"/>
      </w:r>
      <w:r w:rsidR="0036592F">
        <w:rPr>
          <w:b/>
          <w:noProof/>
          <w:sz w:val="20"/>
          <w:szCs w:val="20"/>
        </w:rPr>
        <w:t>5</w:t>
      </w:r>
      <w:r w:rsidR="004251B5">
        <w:rPr>
          <w:b/>
          <w:sz w:val="20"/>
          <w:szCs w:val="20"/>
        </w:rPr>
        <w:fldChar w:fldCharType="end"/>
      </w:r>
      <w:r w:rsidR="004251B5">
        <w:rPr>
          <w:b/>
          <w:sz w:val="20"/>
          <w:szCs w:val="20"/>
        </w:rPr>
        <w:t>.</w:t>
      </w:r>
      <w:r w:rsidR="004251B5">
        <w:rPr>
          <w:b/>
          <w:sz w:val="20"/>
          <w:szCs w:val="20"/>
        </w:rPr>
        <w:fldChar w:fldCharType="begin"/>
      </w:r>
      <w:r w:rsidR="004251B5">
        <w:rPr>
          <w:b/>
          <w:sz w:val="20"/>
          <w:szCs w:val="20"/>
        </w:rPr>
        <w:instrText xml:space="preserve"> SEQ Tabel \* ARABIC \s 1 </w:instrText>
      </w:r>
      <w:r w:rsidR="004251B5">
        <w:rPr>
          <w:b/>
          <w:sz w:val="20"/>
          <w:szCs w:val="20"/>
        </w:rPr>
        <w:fldChar w:fldCharType="separate"/>
      </w:r>
      <w:r w:rsidR="0036592F">
        <w:rPr>
          <w:b/>
          <w:noProof/>
          <w:sz w:val="20"/>
          <w:szCs w:val="20"/>
        </w:rPr>
        <w:t>1</w:t>
      </w:r>
      <w:r w:rsidR="004251B5">
        <w:rPr>
          <w:b/>
          <w:sz w:val="20"/>
          <w:szCs w:val="20"/>
        </w:rPr>
        <w:fldChar w:fldCharType="end"/>
      </w:r>
      <w:bookmarkEnd w:id="202"/>
      <w:r w:rsidRPr="0091007F">
        <w:rPr>
          <w:b/>
          <w:sz w:val="20"/>
          <w:szCs w:val="20"/>
        </w:rPr>
        <w:t xml:space="preserve"> </w:t>
      </w:r>
      <w:r>
        <w:rPr>
          <w:b/>
          <w:sz w:val="20"/>
          <w:szCs w:val="20"/>
        </w:rPr>
        <w:t>Detail Data Uji Coba Video</w:t>
      </w:r>
      <w:bookmarkEnd w:id="203"/>
      <w:bookmarkEnd w:id="204"/>
    </w:p>
    <w:tbl>
      <w:tblPr>
        <w:tblStyle w:val="TableGrid"/>
        <w:tblW w:w="0" w:type="auto"/>
        <w:tblLook w:val="04A0" w:firstRow="1" w:lastRow="0" w:firstColumn="1" w:lastColumn="0" w:noHBand="0" w:noVBand="1"/>
      </w:tblPr>
      <w:tblGrid>
        <w:gridCol w:w="541"/>
        <w:gridCol w:w="2078"/>
        <w:gridCol w:w="1392"/>
        <w:gridCol w:w="1819"/>
      </w:tblGrid>
      <w:tr w:rsidR="006B3D85" w14:paraId="31DAD880" w14:textId="77777777" w:rsidTr="0006022E">
        <w:trPr>
          <w:trHeight w:val="390"/>
        </w:trPr>
        <w:tc>
          <w:tcPr>
            <w:tcW w:w="540" w:type="dxa"/>
            <w:shd w:val="clear" w:color="auto" w:fill="FFC000"/>
          </w:tcPr>
          <w:p w14:paraId="49B94652" w14:textId="4CBB5BAB" w:rsidR="006B3D85" w:rsidRDefault="006B3D85" w:rsidP="00D2723A">
            <w:pPr>
              <w:ind w:firstLine="0"/>
              <w:jc w:val="center"/>
            </w:pPr>
            <w:r>
              <w:t>No.</w:t>
            </w:r>
          </w:p>
        </w:tc>
        <w:tc>
          <w:tcPr>
            <w:tcW w:w="2178" w:type="dxa"/>
            <w:shd w:val="clear" w:color="auto" w:fill="FFC000"/>
          </w:tcPr>
          <w:p w14:paraId="63CB906D" w14:textId="76A373F0" w:rsidR="006B3D85" w:rsidRDefault="006B3D85" w:rsidP="00D2723A">
            <w:pPr>
              <w:ind w:firstLine="0"/>
              <w:jc w:val="center"/>
            </w:pPr>
            <w:r>
              <w:t>Jumlah Orang</w:t>
            </w:r>
          </w:p>
        </w:tc>
        <w:tc>
          <w:tcPr>
            <w:tcW w:w="1440" w:type="dxa"/>
            <w:shd w:val="clear" w:color="auto" w:fill="FFC000"/>
          </w:tcPr>
          <w:p w14:paraId="1370A13B" w14:textId="6DCCB700" w:rsidR="006B3D85" w:rsidRDefault="006B3D85" w:rsidP="00D2723A">
            <w:pPr>
              <w:ind w:firstLine="0"/>
              <w:jc w:val="center"/>
            </w:pPr>
            <w:r>
              <w:t>Durasi</w:t>
            </w:r>
          </w:p>
        </w:tc>
        <w:tc>
          <w:tcPr>
            <w:tcW w:w="1898" w:type="dxa"/>
            <w:shd w:val="clear" w:color="auto" w:fill="FFC000"/>
          </w:tcPr>
          <w:p w14:paraId="62E62308" w14:textId="2FC68EB5" w:rsidR="006B3D85" w:rsidRPr="006B3D85" w:rsidRDefault="009D1D41" w:rsidP="00D2723A">
            <w:pPr>
              <w:ind w:firstLine="0"/>
              <w:jc w:val="center"/>
              <w:rPr>
                <w:i/>
              </w:rPr>
            </w:pPr>
            <w:r w:rsidRPr="009D1D41">
              <w:rPr>
                <w:i/>
              </w:rPr>
              <w:t>Frame</w:t>
            </w:r>
            <w:r w:rsidR="006B3D85" w:rsidRPr="006B3D85">
              <w:rPr>
                <w:i/>
              </w:rPr>
              <w:t xml:space="preserve"> per Second (fps)</w:t>
            </w:r>
          </w:p>
        </w:tc>
      </w:tr>
      <w:tr w:rsidR="006B3D85" w14:paraId="0E1BD5EB" w14:textId="77777777" w:rsidTr="00D2723A">
        <w:tc>
          <w:tcPr>
            <w:tcW w:w="540" w:type="dxa"/>
          </w:tcPr>
          <w:p w14:paraId="33B0843D" w14:textId="207D8B99" w:rsidR="006B3D85" w:rsidRDefault="006B3D85" w:rsidP="00D2723A">
            <w:pPr>
              <w:ind w:firstLine="0"/>
              <w:jc w:val="center"/>
            </w:pPr>
            <w:r>
              <w:t>1</w:t>
            </w:r>
          </w:p>
        </w:tc>
        <w:tc>
          <w:tcPr>
            <w:tcW w:w="2178" w:type="dxa"/>
          </w:tcPr>
          <w:p w14:paraId="15CDD48E" w14:textId="77A3C462" w:rsidR="006B3D85" w:rsidRDefault="006B3D85" w:rsidP="00D2723A">
            <w:pPr>
              <w:ind w:firstLine="0"/>
              <w:jc w:val="center"/>
            </w:pPr>
            <w:r>
              <w:t>4</w:t>
            </w:r>
          </w:p>
        </w:tc>
        <w:tc>
          <w:tcPr>
            <w:tcW w:w="1440" w:type="dxa"/>
          </w:tcPr>
          <w:p w14:paraId="14600E80" w14:textId="23CC3B66" w:rsidR="006B3D85" w:rsidRDefault="006B3D85" w:rsidP="00D2723A">
            <w:pPr>
              <w:ind w:firstLine="0"/>
              <w:jc w:val="center"/>
            </w:pPr>
            <w:r>
              <w:t>37 detik</w:t>
            </w:r>
          </w:p>
        </w:tc>
        <w:tc>
          <w:tcPr>
            <w:tcW w:w="1898" w:type="dxa"/>
          </w:tcPr>
          <w:p w14:paraId="4418FFD8" w14:textId="45974BF3" w:rsidR="006B3D85" w:rsidRDefault="00D2723A" w:rsidP="00D2723A">
            <w:pPr>
              <w:ind w:firstLine="0"/>
              <w:jc w:val="center"/>
            </w:pPr>
            <w:r>
              <w:t>60</w:t>
            </w:r>
          </w:p>
        </w:tc>
      </w:tr>
      <w:tr w:rsidR="006B3D85" w14:paraId="24232FE1" w14:textId="77777777" w:rsidTr="00D2723A">
        <w:tc>
          <w:tcPr>
            <w:tcW w:w="540" w:type="dxa"/>
          </w:tcPr>
          <w:p w14:paraId="5CEA40AE" w14:textId="0B61302C" w:rsidR="006B3D85" w:rsidRDefault="006B3D85" w:rsidP="00D2723A">
            <w:pPr>
              <w:ind w:firstLine="0"/>
              <w:jc w:val="center"/>
            </w:pPr>
            <w:r>
              <w:t>2</w:t>
            </w:r>
          </w:p>
        </w:tc>
        <w:tc>
          <w:tcPr>
            <w:tcW w:w="2178" w:type="dxa"/>
          </w:tcPr>
          <w:p w14:paraId="21C048C7" w14:textId="60B1C9BA" w:rsidR="006B3D85" w:rsidRDefault="006B3D85" w:rsidP="00D2723A">
            <w:pPr>
              <w:ind w:firstLine="0"/>
              <w:jc w:val="center"/>
            </w:pPr>
            <w:r>
              <w:t>6</w:t>
            </w:r>
          </w:p>
        </w:tc>
        <w:tc>
          <w:tcPr>
            <w:tcW w:w="1440" w:type="dxa"/>
          </w:tcPr>
          <w:p w14:paraId="68B4AD8B" w14:textId="03418896" w:rsidR="006B3D85" w:rsidRDefault="006B3D85" w:rsidP="00D2723A">
            <w:pPr>
              <w:ind w:firstLine="0"/>
              <w:jc w:val="center"/>
            </w:pPr>
            <w:r>
              <w:t>43 detik</w:t>
            </w:r>
          </w:p>
        </w:tc>
        <w:tc>
          <w:tcPr>
            <w:tcW w:w="1898" w:type="dxa"/>
          </w:tcPr>
          <w:p w14:paraId="767290A0" w14:textId="1900F303" w:rsidR="006B3D85" w:rsidRDefault="00D2723A" w:rsidP="00D2723A">
            <w:pPr>
              <w:ind w:firstLine="0"/>
              <w:jc w:val="center"/>
            </w:pPr>
            <w:r>
              <w:t>60</w:t>
            </w:r>
          </w:p>
        </w:tc>
      </w:tr>
      <w:tr w:rsidR="006B3D85" w14:paraId="674A1C64" w14:textId="77777777" w:rsidTr="00D2723A">
        <w:tc>
          <w:tcPr>
            <w:tcW w:w="540" w:type="dxa"/>
          </w:tcPr>
          <w:p w14:paraId="20E5D7C7" w14:textId="213015A7" w:rsidR="006B3D85" w:rsidRDefault="006B3D85" w:rsidP="00D2723A">
            <w:pPr>
              <w:ind w:firstLine="0"/>
              <w:jc w:val="center"/>
            </w:pPr>
            <w:r>
              <w:t>3</w:t>
            </w:r>
          </w:p>
        </w:tc>
        <w:tc>
          <w:tcPr>
            <w:tcW w:w="2178" w:type="dxa"/>
          </w:tcPr>
          <w:p w14:paraId="2C93BAEC" w14:textId="10F301F4" w:rsidR="006B3D85" w:rsidRDefault="006B3D85" w:rsidP="00D2723A">
            <w:pPr>
              <w:ind w:firstLine="0"/>
              <w:jc w:val="center"/>
            </w:pPr>
            <w:r>
              <w:t>8</w:t>
            </w:r>
          </w:p>
        </w:tc>
        <w:tc>
          <w:tcPr>
            <w:tcW w:w="1440" w:type="dxa"/>
          </w:tcPr>
          <w:p w14:paraId="3A76B59B" w14:textId="5CE2D273" w:rsidR="006B3D85" w:rsidRDefault="006B3D85" w:rsidP="00D2723A">
            <w:pPr>
              <w:ind w:firstLine="0"/>
              <w:jc w:val="center"/>
            </w:pPr>
            <w:r>
              <w:t>42 detik</w:t>
            </w:r>
          </w:p>
        </w:tc>
        <w:tc>
          <w:tcPr>
            <w:tcW w:w="1898" w:type="dxa"/>
          </w:tcPr>
          <w:p w14:paraId="7721D089" w14:textId="042C0B6E" w:rsidR="006B3D85" w:rsidRDefault="00D2723A" w:rsidP="00D2723A">
            <w:pPr>
              <w:ind w:firstLine="0"/>
              <w:jc w:val="center"/>
            </w:pPr>
            <w:r>
              <w:t>60</w:t>
            </w:r>
          </w:p>
        </w:tc>
      </w:tr>
    </w:tbl>
    <w:p w14:paraId="4E06EAD8" w14:textId="7104A6CA" w:rsidR="006B3D85" w:rsidRDefault="00D2723A" w:rsidP="00250E41">
      <w:r>
        <w:t xml:space="preserve">Untuk menguji kebenaran dari hasil </w:t>
      </w:r>
      <w:r w:rsidR="00E30731">
        <w:t>pengenalan wajah</w:t>
      </w:r>
      <w:r>
        <w:t xml:space="preserve">, digunakan data </w:t>
      </w:r>
      <w:r w:rsidRPr="00B076C2">
        <w:rPr>
          <w:i/>
        </w:rPr>
        <w:t>ground</w:t>
      </w:r>
      <w:r>
        <w:rPr>
          <w:i/>
        </w:rPr>
        <w:t xml:space="preserve"> </w:t>
      </w:r>
      <w:r w:rsidRPr="00B076C2">
        <w:rPr>
          <w:i/>
        </w:rPr>
        <w:t>truth</w:t>
      </w:r>
      <w:r>
        <w:t xml:space="preserve">. Data </w:t>
      </w:r>
      <w:r w:rsidRPr="00B076C2">
        <w:rPr>
          <w:i/>
        </w:rPr>
        <w:t>groun</w:t>
      </w:r>
      <w:r>
        <w:rPr>
          <w:i/>
          <w:lang w:val="id-ID"/>
        </w:rPr>
        <w:t>d</w:t>
      </w:r>
      <w:r>
        <w:rPr>
          <w:i/>
          <w:lang w:val="en-US"/>
        </w:rPr>
        <w:t xml:space="preserve"> </w:t>
      </w:r>
      <w:r w:rsidRPr="00B076C2">
        <w:rPr>
          <w:i/>
        </w:rPr>
        <w:t>truth</w:t>
      </w:r>
      <w:r>
        <w:t xml:space="preserve"> diperoleh d</w:t>
      </w:r>
      <w:r>
        <w:rPr>
          <w:lang w:val="id-ID"/>
        </w:rPr>
        <w:t>engan cara</w:t>
      </w:r>
      <w:r>
        <w:t xml:space="preserve"> </w:t>
      </w:r>
      <w:r w:rsidR="00183DC0">
        <w:t xml:space="preserve">memberi label pada wajah-wajah tiap </w:t>
      </w:r>
      <w:r w:rsidR="009D1D41" w:rsidRPr="009D1D41">
        <w:rPr>
          <w:i/>
        </w:rPr>
        <w:t>frame</w:t>
      </w:r>
      <w:r w:rsidR="00183DC0">
        <w:rPr>
          <w:i/>
        </w:rPr>
        <w:t xml:space="preserve"> </w:t>
      </w:r>
      <w:r w:rsidR="00183DC0">
        <w:t>secara</w:t>
      </w:r>
      <w:r>
        <w:t xml:space="preserve"> manual</w:t>
      </w:r>
      <w:r>
        <w:rPr>
          <w:lang w:val="id-ID"/>
        </w:rPr>
        <w:t xml:space="preserve"> dari masing-masing </w:t>
      </w:r>
      <w:r>
        <w:rPr>
          <w:lang w:val="en-US"/>
        </w:rPr>
        <w:t>video</w:t>
      </w:r>
      <w:r>
        <w:t>.</w:t>
      </w:r>
    </w:p>
    <w:p w14:paraId="69275AA9" w14:textId="17C06627" w:rsidR="005113FF" w:rsidRDefault="005113FF" w:rsidP="00775038">
      <w:pPr>
        <w:pStyle w:val="Heading2"/>
        <w:numPr>
          <w:ilvl w:val="1"/>
          <w:numId w:val="1"/>
        </w:numPr>
        <w:spacing w:after="0"/>
        <w:ind w:left="578" w:hanging="578"/>
      </w:pPr>
      <w:bookmarkStart w:id="205" w:name="_Toc375769655"/>
      <w:bookmarkStart w:id="206" w:name="_Toc377532591"/>
      <w:bookmarkStart w:id="207" w:name="_Toc424202589"/>
      <w:bookmarkStart w:id="208" w:name="_Toc472547870"/>
      <w:bookmarkStart w:id="209" w:name="_Toc519507532"/>
      <w:r>
        <w:lastRenderedPageBreak/>
        <w:t>Skenario Uji Coba</w:t>
      </w:r>
      <w:bookmarkEnd w:id="205"/>
      <w:bookmarkEnd w:id="206"/>
      <w:bookmarkEnd w:id="207"/>
      <w:bookmarkEnd w:id="208"/>
      <w:bookmarkEnd w:id="209"/>
    </w:p>
    <w:p w14:paraId="31BF11B5" w14:textId="06116B48" w:rsidR="00164533" w:rsidRPr="00721E5E" w:rsidRDefault="005113FF" w:rsidP="00164533">
      <w:pPr>
        <w:rPr>
          <w:lang w:val="id-ID"/>
        </w:rPr>
      </w:pPr>
      <w:r>
        <w:rPr>
          <w:lang w:val="id-ID"/>
        </w:rPr>
        <w:t xml:space="preserve">Uji coba </w:t>
      </w:r>
      <w:r w:rsidR="00170E9F">
        <w:rPr>
          <w:lang w:val="en-US"/>
        </w:rPr>
        <w:t xml:space="preserve">dilakukan dengan dua tahap untuk mengetahui nilai </w:t>
      </w:r>
      <w:r w:rsidR="009D1D41" w:rsidRPr="009D1D41">
        <w:rPr>
          <w:i/>
          <w:lang w:val="en-US"/>
        </w:rPr>
        <w:t>accuracy</w:t>
      </w:r>
      <w:r w:rsidR="00170E9F">
        <w:rPr>
          <w:lang w:val="en-US"/>
        </w:rPr>
        <w:t xml:space="preserve"> terbaik dari pengenalan dan pelacakan banyak wajah</w:t>
      </w:r>
      <w:r>
        <w:rPr>
          <w:lang w:val="id-ID"/>
        </w:rPr>
        <w:t>.</w:t>
      </w:r>
      <w:r w:rsidR="00721E5E">
        <w:rPr>
          <w:lang w:val="en-US"/>
        </w:rPr>
        <w:t xml:space="preserve"> Uji coba pertama dilakukan untuk mengetahui jumlah kelas wajah </w:t>
      </w:r>
      <w:r w:rsidR="00170E9F">
        <w:rPr>
          <w:lang w:val="en-US"/>
        </w:rPr>
        <w:t xml:space="preserve">yang menghasilakan nilai </w:t>
      </w:r>
      <w:r w:rsidR="009D1D41" w:rsidRPr="009D1D41">
        <w:rPr>
          <w:i/>
          <w:lang w:val="en-US"/>
        </w:rPr>
        <w:t>accuracy</w:t>
      </w:r>
      <w:r w:rsidR="00170E9F">
        <w:rPr>
          <w:lang w:val="en-US"/>
        </w:rPr>
        <w:t xml:space="preserve"> terbaik dari tiap video uji. Selanjutnya dilakukan uji coba tahap dua untuk mengetahui </w:t>
      </w:r>
      <w:r w:rsidR="00170E9F" w:rsidRPr="00DE3D2C">
        <w:rPr>
          <w:i/>
          <w:lang w:val="en-US"/>
        </w:rPr>
        <w:t>layer</w:t>
      </w:r>
      <w:r w:rsidR="00170E9F">
        <w:rPr>
          <w:lang w:val="en-US"/>
        </w:rPr>
        <w:t xml:space="preserve"> dari </w:t>
      </w:r>
      <w:r w:rsidR="009D1D41" w:rsidRPr="009D1D41">
        <w:rPr>
          <w:i/>
          <w:lang w:val="en-US"/>
        </w:rPr>
        <w:t>extraction</w:t>
      </w:r>
      <w:r w:rsidR="00170E9F" w:rsidRPr="00170E9F">
        <w:rPr>
          <w:i/>
          <w:lang w:val="en-US"/>
        </w:rPr>
        <w:t xml:space="preserve"> </w:t>
      </w:r>
      <w:r w:rsidR="009D1D41" w:rsidRPr="009D1D41">
        <w:rPr>
          <w:i/>
          <w:lang w:val="en-US"/>
        </w:rPr>
        <w:t>feature</w:t>
      </w:r>
      <w:r w:rsidR="00170E9F">
        <w:rPr>
          <w:lang w:val="en-US"/>
        </w:rPr>
        <w:t xml:space="preserve"> VGG-Face yang dapat menghasilkan nilai akurasi tertinggi menggunakan ju</w:t>
      </w:r>
      <w:r w:rsidR="004702D6">
        <w:rPr>
          <w:lang w:val="en-US"/>
        </w:rPr>
        <w:t>m</w:t>
      </w:r>
      <w:r w:rsidR="00170E9F">
        <w:rPr>
          <w:lang w:val="en-US"/>
        </w:rPr>
        <w:t>lah kelas wajah dari uji coba tahap satu tiap video uji.</w:t>
      </w:r>
    </w:p>
    <w:p w14:paraId="72E60FA4" w14:textId="77777777" w:rsidR="00671468" w:rsidRPr="00671468" w:rsidRDefault="00671468" w:rsidP="000F5805">
      <w:pPr>
        <w:rPr>
          <w:lang w:val="id-ID"/>
        </w:rPr>
      </w:pPr>
    </w:p>
    <w:p w14:paraId="575949BA" w14:textId="31632258" w:rsidR="00B216E0" w:rsidRDefault="00A53C89">
      <w:pPr>
        <w:pStyle w:val="Heading2"/>
      </w:pPr>
      <w:bookmarkStart w:id="210" w:name="_Toc519507533"/>
      <w:bookmarkStart w:id="211" w:name="_Toc472547877"/>
      <w:r>
        <w:t>Uji Coba</w:t>
      </w:r>
      <w:r w:rsidR="00B216E0">
        <w:t xml:space="preserve"> </w:t>
      </w:r>
      <w:bookmarkStart w:id="212" w:name="_Hlk519502323"/>
      <w:r w:rsidR="00B216E0">
        <w:t>Jumlah Kelas Wajah pada Pengenalan dan Pelacakan Banyak Wajah</w:t>
      </w:r>
      <w:bookmarkEnd w:id="210"/>
      <w:bookmarkEnd w:id="212"/>
    </w:p>
    <w:p w14:paraId="7508C96C" w14:textId="319B7AA1" w:rsidR="00B216E0" w:rsidRDefault="00B216E0" w:rsidP="00B162DA">
      <w:r>
        <w:t xml:space="preserve">Percobaan ini dilakukan untuk menentukan jumlah kelas pada </w:t>
      </w:r>
      <w:r w:rsidRPr="00DE3D2C">
        <w:rPr>
          <w:i/>
        </w:rPr>
        <w:t>classifier support vector machine</w:t>
      </w:r>
      <w:r>
        <w:t xml:space="preserve"> berdasarkan hasil akurasi dari pengenalan wajah. Pada uji coba ini setiap percobaan yang dilakukan menggunakan </w:t>
      </w:r>
      <w:r w:rsidR="009D1D41" w:rsidRPr="009D1D41">
        <w:rPr>
          <w:i/>
        </w:rPr>
        <w:t>feature</w:t>
      </w:r>
      <w:r>
        <w:t xml:space="preserve"> dari VGG-Face pada </w:t>
      </w:r>
      <w:r w:rsidRPr="00B216E0">
        <w:rPr>
          <w:i/>
        </w:rPr>
        <w:t>“pool5” layer</w:t>
      </w:r>
      <w:r>
        <w:t>. Jumlah kelas wajah yang memiliki akurasi terbaik akan digunakan untuk proses puji coba selanjutnya.</w:t>
      </w:r>
    </w:p>
    <w:p w14:paraId="3199D16B" w14:textId="032222F7" w:rsidR="000A3F75" w:rsidRPr="000A3F75" w:rsidRDefault="000A3F75" w:rsidP="000A3F75">
      <w:pPr>
        <w:pStyle w:val="Caption"/>
        <w:keepNext/>
        <w:ind w:firstLine="0"/>
        <w:jc w:val="center"/>
        <w:rPr>
          <w:b/>
        </w:rPr>
      </w:pPr>
      <w:bookmarkStart w:id="213" w:name="_Ref518844055"/>
      <w:bookmarkStart w:id="214" w:name="_Toc520102728"/>
      <w:r w:rsidRPr="000A3F75">
        <w:rPr>
          <w:b/>
        </w:rPr>
        <w:t xml:space="preserve">Tabel </w:t>
      </w:r>
      <w:r w:rsidR="004251B5">
        <w:rPr>
          <w:b/>
        </w:rPr>
        <w:fldChar w:fldCharType="begin"/>
      </w:r>
      <w:r w:rsidR="004251B5">
        <w:rPr>
          <w:b/>
        </w:rPr>
        <w:instrText xml:space="preserve"> STYLEREF 1 \s </w:instrText>
      </w:r>
      <w:r w:rsidR="004251B5">
        <w:rPr>
          <w:b/>
        </w:rPr>
        <w:fldChar w:fldCharType="separate"/>
      </w:r>
      <w:r w:rsidR="0036592F">
        <w:rPr>
          <w:b/>
          <w:noProof/>
        </w:rPr>
        <w:t>5</w:t>
      </w:r>
      <w:r w:rsidR="004251B5">
        <w:rPr>
          <w:b/>
        </w:rPr>
        <w:fldChar w:fldCharType="end"/>
      </w:r>
      <w:r w:rsidR="004251B5">
        <w:rPr>
          <w:b/>
        </w:rPr>
        <w:t>.</w:t>
      </w:r>
      <w:r w:rsidR="004251B5">
        <w:rPr>
          <w:b/>
        </w:rPr>
        <w:fldChar w:fldCharType="begin"/>
      </w:r>
      <w:r w:rsidR="004251B5">
        <w:rPr>
          <w:b/>
        </w:rPr>
        <w:instrText xml:space="preserve"> SEQ Tabel \* ARABIC \s 1 </w:instrText>
      </w:r>
      <w:r w:rsidR="004251B5">
        <w:rPr>
          <w:b/>
        </w:rPr>
        <w:fldChar w:fldCharType="separate"/>
      </w:r>
      <w:r w:rsidR="0036592F">
        <w:rPr>
          <w:b/>
          <w:noProof/>
        </w:rPr>
        <w:t>2</w:t>
      </w:r>
      <w:r w:rsidR="004251B5">
        <w:rPr>
          <w:b/>
        </w:rPr>
        <w:fldChar w:fldCharType="end"/>
      </w:r>
      <w:bookmarkEnd w:id="213"/>
      <w:r w:rsidRPr="000A3F75">
        <w:rPr>
          <w:b/>
        </w:rPr>
        <w:t xml:space="preserve"> Hasil Uji Coba</w:t>
      </w:r>
      <w:r w:rsidR="00BA0434">
        <w:rPr>
          <w:b/>
        </w:rPr>
        <w:t xml:space="preserve"> Jumlah Kelas Wajah pada</w:t>
      </w:r>
      <w:r w:rsidRPr="000A3F75">
        <w:rPr>
          <w:b/>
        </w:rPr>
        <w:t xml:space="preserve"> Video Wajah Jumlah 4</w:t>
      </w:r>
      <w:bookmarkEnd w:id="214"/>
    </w:p>
    <w:tbl>
      <w:tblPr>
        <w:tblStyle w:val="TableGrid"/>
        <w:tblW w:w="0" w:type="auto"/>
        <w:tblInd w:w="-5" w:type="dxa"/>
        <w:tblLook w:val="04A0" w:firstRow="1" w:lastRow="0" w:firstColumn="1" w:lastColumn="0" w:noHBand="0" w:noVBand="1"/>
      </w:tblPr>
      <w:tblGrid>
        <w:gridCol w:w="1525"/>
        <w:gridCol w:w="1530"/>
        <w:gridCol w:w="1350"/>
        <w:gridCol w:w="1425"/>
      </w:tblGrid>
      <w:tr w:rsidR="000A3F75" w:rsidRPr="00B216E0" w14:paraId="24983F1E" w14:textId="77777777" w:rsidTr="0006022E">
        <w:trPr>
          <w:trHeight w:val="288"/>
        </w:trPr>
        <w:tc>
          <w:tcPr>
            <w:tcW w:w="1525" w:type="dxa"/>
            <w:vMerge w:val="restart"/>
            <w:shd w:val="clear" w:color="auto" w:fill="FFC000"/>
            <w:noWrap/>
          </w:tcPr>
          <w:p w14:paraId="2F2E64BF" w14:textId="41998265" w:rsidR="000A3F75" w:rsidRPr="00B216E0" w:rsidRDefault="000A3F75" w:rsidP="000A3F75">
            <w:pPr>
              <w:ind w:firstLine="0"/>
              <w:jc w:val="center"/>
            </w:pPr>
            <w:r>
              <w:t>V</w:t>
            </w:r>
            <w:r w:rsidRPr="00B216E0">
              <w:t>ideo</w:t>
            </w:r>
            <w:r>
              <w:t xml:space="preserve"> Wajah 4</w:t>
            </w:r>
          </w:p>
        </w:tc>
        <w:tc>
          <w:tcPr>
            <w:tcW w:w="4305" w:type="dxa"/>
            <w:gridSpan w:val="3"/>
            <w:shd w:val="clear" w:color="auto" w:fill="FFC000"/>
            <w:noWrap/>
          </w:tcPr>
          <w:p w14:paraId="66AA0BEC" w14:textId="2213EF55" w:rsidR="000A3F75" w:rsidRPr="00B216E0" w:rsidRDefault="000A3F75" w:rsidP="00766F0F">
            <w:pPr>
              <w:ind w:firstLine="0"/>
              <w:jc w:val="center"/>
            </w:pPr>
            <w:r>
              <w:t>Jumlah Kelas Wajah</w:t>
            </w:r>
          </w:p>
        </w:tc>
      </w:tr>
      <w:tr w:rsidR="000A3F75" w:rsidRPr="00B216E0" w14:paraId="7C08935F" w14:textId="77777777" w:rsidTr="0006022E">
        <w:trPr>
          <w:trHeight w:val="288"/>
        </w:trPr>
        <w:tc>
          <w:tcPr>
            <w:tcW w:w="1525" w:type="dxa"/>
            <w:vMerge/>
            <w:shd w:val="clear" w:color="auto" w:fill="FFC000"/>
            <w:noWrap/>
            <w:hideMark/>
          </w:tcPr>
          <w:p w14:paraId="06572476" w14:textId="47380294" w:rsidR="000A3F75" w:rsidRPr="00B216E0" w:rsidRDefault="000A3F75" w:rsidP="000A3F75">
            <w:pPr>
              <w:ind w:firstLine="0"/>
              <w:jc w:val="center"/>
            </w:pPr>
          </w:p>
        </w:tc>
        <w:tc>
          <w:tcPr>
            <w:tcW w:w="1530" w:type="dxa"/>
            <w:shd w:val="clear" w:color="auto" w:fill="FFC000"/>
            <w:noWrap/>
            <w:hideMark/>
          </w:tcPr>
          <w:p w14:paraId="581E6795" w14:textId="497F4D87" w:rsidR="000A3F75" w:rsidRPr="00B216E0" w:rsidRDefault="000A3F75" w:rsidP="000A3F75">
            <w:pPr>
              <w:ind w:firstLine="0"/>
              <w:jc w:val="center"/>
            </w:pPr>
            <w:r w:rsidRPr="00EB79F8">
              <w:t>4</w:t>
            </w:r>
          </w:p>
        </w:tc>
        <w:tc>
          <w:tcPr>
            <w:tcW w:w="1350" w:type="dxa"/>
            <w:shd w:val="clear" w:color="auto" w:fill="FFC000"/>
            <w:noWrap/>
            <w:hideMark/>
          </w:tcPr>
          <w:p w14:paraId="2178991F" w14:textId="0195D8AF" w:rsidR="000A3F75" w:rsidRPr="00B216E0" w:rsidRDefault="000A3F75" w:rsidP="000A3F75">
            <w:pPr>
              <w:ind w:firstLine="0"/>
              <w:jc w:val="center"/>
            </w:pPr>
            <w:r w:rsidRPr="00EB79F8">
              <w:t>6</w:t>
            </w:r>
          </w:p>
        </w:tc>
        <w:tc>
          <w:tcPr>
            <w:tcW w:w="1425" w:type="dxa"/>
            <w:shd w:val="clear" w:color="auto" w:fill="FFC000"/>
            <w:noWrap/>
            <w:hideMark/>
          </w:tcPr>
          <w:p w14:paraId="2A96F382" w14:textId="47A78813" w:rsidR="000A3F75" w:rsidRPr="00B216E0" w:rsidRDefault="000A3F75" w:rsidP="000A3F75">
            <w:pPr>
              <w:ind w:firstLine="0"/>
              <w:jc w:val="center"/>
            </w:pPr>
            <w:r w:rsidRPr="00EB79F8">
              <w:t>8</w:t>
            </w:r>
          </w:p>
        </w:tc>
      </w:tr>
      <w:tr w:rsidR="000A3F75" w:rsidRPr="00B216E0" w14:paraId="0F07A60C" w14:textId="77777777" w:rsidTr="0006022E">
        <w:trPr>
          <w:trHeight w:val="288"/>
        </w:trPr>
        <w:tc>
          <w:tcPr>
            <w:tcW w:w="1525" w:type="dxa"/>
            <w:shd w:val="clear" w:color="auto" w:fill="FFC000"/>
            <w:noWrap/>
            <w:hideMark/>
          </w:tcPr>
          <w:p w14:paraId="700A98D9" w14:textId="50C4363A" w:rsidR="000A3F75" w:rsidRPr="00B216E0" w:rsidRDefault="000A3F75" w:rsidP="000A3F75">
            <w:pPr>
              <w:ind w:firstLine="0"/>
            </w:pPr>
            <w:r>
              <w:t>Wajah Benar</w:t>
            </w:r>
          </w:p>
        </w:tc>
        <w:tc>
          <w:tcPr>
            <w:tcW w:w="1530" w:type="dxa"/>
            <w:noWrap/>
            <w:hideMark/>
          </w:tcPr>
          <w:p w14:paraId="6196A80D" w14:textId="2F882DB2" w:rsidR="000A3F75" w:rsidRPr="00B216E0" w:rsidRDefault="000A3F75" w:rsidP="000A3F75">
            <w:pPr>
              <w:ind w:firstLine="0"/>
            </w:pPr>
            <w:r w:rsidRPr="00EB79F8">
              <w:t>1283</w:t>
            </w:r>
          </w:p>
        </w:tc>
        <w:tc>
          <w:tcPr>
            <w:tcW w:w="1350" w:type="dxa"/>
            <w:noWrap/>
            <w:hideMark/>
          </w:tcPr>
          <w:p w14:paraId="6BB9F83A" w14:textId="41CC9455" w:rsidR="000A3F75" w:rsidRPr="00B216E0" w:rsidRDefault="000A3F75" w:rsidP="000A3F75">
            <w:pPr>
              <w:ind w:firstLine="0"/>
            </w:pPr>
            <w:r w:rsidRPr="00EB79F8">
              <w:t>1198</w:t>
            </w:r>
          </w:p>
        </w:tc>
        <w:tc>
          <w:tcPr>
            <w:tcW w:w="1425" w:type="dxa"/>
            <w:noWrap/>
            <w:hideMark/>
          </w:tcPr>
          <w:p w14:paraId="5874AC6D" w14:textId="60B70E4E" w:rsidR="000A3F75" w:rsidRPr="00B216E0" w:rsidRDefault="000A3F75" w:rsidP="000A3F75">
            <w:pPr>
              <w:ind w:firstLine="0"/>
            </w:pPr>
            <w:r w:rsidRPr="00EB79F8">
              <w:t>1246</w:t>
            </w:r>
          </w:p>
        </w:tc>
      </w:tr>
      <w:tr w:rsidR="000A3F75" w:rsidRPr="00B216E0" w14:paraId="61099F81" w14:textId="77777777" w:rsidTr="0006022E">
        <w:trPr>
          <w:trHeight w:val="288"/>
        </w:trPr>
        <w:tc>
          <w:tcPr>
            <w:tcW w:w="1525" w:type="dxa"/>
            <w:shd w:val="clear" w:color="auto" w:fill="FFC000"/>
            <w:noWrap/>
            <w:hideMark/>
          </w:tcPr>
          <w:p w14:paraId="1237BB11" w14:textId="60198C97" w:rsidR="000A3F75" w:rsidRPr="00B216E0" w:rsidRDefault="000A3F75" w:rsidP="000A3F75">
            <w:pPr>
              <w:ind w:firstLine="0"/>
            </w:pPr>
            <w:r>
              <w:t>Waktu</w:t>
            </w:r>
          </w:p>
        </w:tc>
        <w:tc>
          <w:tcPr>
            <w:tcW w:w="1530" w:type="dxa"/>
            <w:noWrap/>
            <w:hideMark/>
          </w:tcPr>
          <w:p w14:paraId="7F102B21" w14:textId="1E2DB429" w:rsidR="000A3F75" w:rsidRPr="00B216E0" w:rsidRDefault="000A3F75" w:rsidP="000A3F75">
            <w:pPr>
              <w:ind w:firstLine="0"/>
            </w:pPr>
            <w:r w:rsidRPr="00EB79F8">
              <w:t>93.78 detik</w:t>
            </w:r>
          </w:p>
        </w:tc>
        <w:tc>
          <w:tcPr>
            <w:tcW w:w="1350" w:type="dxa"/>
            <w:noWrap/>
            <w:hideMark/>
          </w:tcPr>
          <w:p w14:paraId="2A538B6C" w14:textId="7B3C7DFD" w:rsidR="000A3F75" w:rsidRPr="00B216E0" w:rsidRDefault="000A3F75" w:rsidP="000A3F75">
            <w:pPr>
              <w:ind w:firstLine="0"/>
            </w:pPr>
            <w:r w:rsidRPr="00EB79F8">
              <w:t>96.09 detik</w:t>
            </w:r>
          </w:p>
        </w:tc>
        <w:tc>
          <w:tcPr>
            <w:tcW w:w="1425" w:type="dxa"/>
            <w:noWrap/>
            <w:hideMark/>
          </w:tcPr>
          <w:p w14:paraId="62188094" w14:textId="369AEDBC" w:rsidR="000A3F75" w:rsidRPr="00B216E0" w:rsidRDefault="000A3F75" w:rsidP="000A3F75">
            <w:pPr>
              <w:ind w:firstLine="0"/>
            </w:pPr>
            <w:r w:rsidRPr="00EB79F8">
              <w:t>98.29 detik</w:t>
            </w:r>
          </w:p>
        </w:tc>
      </w:tr>
      <w:tr w:rsidR="000A3F75" w:rsidRPr="00B216E0" w14:paraId="708BB2A7" w14:textId="77777777" w:rsidTr="0006022E">
        <w:trPr>
          <w:trHeight w:val="288"/>
        </w:trPr>
        <w:tc>
          <w:tcPr>
            <w:tcW w:w="1525" w:type="dxa"/>
            <w:shd w:val="clear" w:color="auto" w:fill="FFC000"/>
            <w:noWrap/>
            <w:hideMark/>
          </w:tcPr>
          <w:p w14:paraId="49390DBA" w14:textId="2924C50D" w:rsidR="000A3F75" w:rsidRPr="00B216E0" w:rsidRDefault="000A3F75" w:rsidP="000A3F75">
            <w:pPr>
              <w:ind w:firstLine="0"/>
            </w:pPr>
            <w:r>
              <w:t>Akurasi</w:t>
            </w:r>
          </w:p>
        </w:tc>
        <w:tc>
          <w:tcPr>
            <w:tcW w:w="1530" w:type="dxa"/>
            <w:noWrap/>
            <w:hideMark/>
          </w:tcPr>
          <w:p w14:paraId="2CD067B2" w14:textId="2994A55E" w:rsidR="000A3F75" w:rsidRPr="00B216E0" w:rsidRDefault="000A3F75" w:rsidP="000A3F75">
            <w:pPr>
              <w:ind w:firstLine="0"/>
            </w:pPr>
            <w:r w:rsidRPr="00EB79F8">
              <w:t>96.68%</w:t>
            </w:r>
          </w:p>
        </w:tc>
        <w:tc>
          <w:tcPr>
            <w:tcW w:w="1350" w:type="dxa"/>
            <w:noWrap/>
            <w:hideMark/>
          </w:tcPr>
          <w:p w14:paraId="5226EA4F" w14:textId="084144C9" w:rsidR="000A3F75" w:rsidRPr="00B216E0" w:rsidRDefault="000A3F75" w:rsidP="000A3F75">
            <w:pPr>
              <w:ind w:firstLine="0"/>
            </w:pPr>
            <w:r w:rsidRPr="00EB79F8">
              <w:t>90.2</w:t>
            </w:r>
            <w:r w:rsidR="00DE3D2C">
              <w:t>8</w:t>
            </w:r>
            <w:r w:rsidRPr="00EB79F8">
              <w:t>%</w:t>
            </w:r>
          </w:p>
        </w:tc>
        <w:tc>
          <w:tcPr>
            <w:tcW w:w="1425" w:type="dxa"/>
            <w:noWrap/>
            <w:hideMark/>
          </w:tcPr>
          <w:p w14:paraId="39F7BFF3" w14:textId="798D1752" w:rsidR="000A3F75" w:rsidRPr="00B216E0" w:rsidRDefault="000A3F75" w:rsidP="000A3F75">
            <w:pPr>
              <w:ind w:firstLine="0"/>
            </w:pPr>
            <w:r w:rsidRPr="00EB79F8">
              <w:t>93.</w:t>
            </w:r>
            <w:r w:rsidR="00DE3D2C">
              <w:t>9</w:t>
            </w:r>
            <w:r w:rsidRPr="00EB79F8">
              <w:t>%</w:t>
            </w:r>
          </w:p>
        </w:tc>
      </w:tr>
    </w:tbl>
    <w:p w14:paraId="38ECD432" w14:textId="77777777" w:rsidR="00B216E0" w:rsidRDefault="00B216E0" w:rsidP="000A3F75">
      <w:pPr>
        <w:ind w:firstLine="0"/>
      </w:pPr>
    </w:p>
    <w:p w14:paraId="304E950D" w14:textId="072AFB68" w:rsidR="00B216E0" w:rsidRDefault="000F0358" w:rsidP="000A3F75">
      <w:r>
        <w:t>Hasil uji coba yang dilakukan</w:t>
      </w:r>
      <w:r w:rsidR="00250EEF">
        <w:t xml:space="preserve"> untuk video uji jumlah wajah 4</w:t>
      </w:r>
      <w:r>
        <w:t xml:space="preserve"> ditunjukkan pada </w:t>
      </w:r>
      <w:r w:rsidR="00E5467A">
        <w:fldChar w:fldCharType="begin"/>
      </w:r>
      <w:r w:rsidR="00E5467A">
        <w:instrText xml:space="preserve"> REF _Ref518844055 \h </w:instrText>
      </w:r>
      <w:r w:rsidR="00E5467A">
        <w:fldChar w:fldCharType="separate"/>
      </w:r>
      <w:r w:rsidR="0036592F" w:rsidRPr="000A3F75">
        <w:rPr>
          <w:b/>
        </w:rPr>
        <w:t xml:space="preserve">Tabel </w:t>
      </w:r>
      <w:r w:rsidR="0036592F">
        <w:rPr>
          <w:b/>
          <w:noProof/>
        </w:rPr>
        <w:t>5</w:t>
      </w:r>
      <w:r w:rsidR="0036592F">
        <w:rPr>
          <w:b/>
        </w:rPr>
        <w:t>.</w:t>
      </w:r>
      <w:r w:rsidR="0036592F">
        <w:rPr>
          <w:b/>
          <w:noProof/>
        </w:rPr>
        <w:t>2</w:t>
      </w:r>
      <w:r w:rsidR="00E5467A">
        <w:fldChar w:fldCharType="end"/>
      </w:r>
      <w:r>
        <w:t xml:space="preserve">. </w:t>
      </w:r>
      <w:r w:rsidR="00250EEF">
        <w:t xml:space="preserve">Nilai </w:t>
      </w:r>
      <w:r w:rsidR="009D1D41" w:rsidRPr="009D1D41">
        <w:rPr>
          <w:i/>
        </w:rPr>
        <w:t>accuracy</w:t>
      </w:r>
      <w:r w:rsidR="00250EEF">
        <w:t xml:space="preserve"> yang dihasilkan dari tiap </w:t>
      </w:r>
      <w:r w:rsidR="000A3F75">
        <w:t xml:space="preserve"> </w:t>
      </w:r>
      <w:r w:rsidR="00250EEF">
        <w:t>jumlah kelas wajah adalah 96.68% untuk jumlah kelas wajah 4, 90.2</w:t>
      </w:r>
      <w:r w:rsidR="00DE3D2C">
        <w:t>8</w:t>
      </w:r>
      <w:r w:rsidR="00250EEF">
        <w:t>% untuk jumlah kelas wajah 6, dan 93.</w:t>
      </w:r>
      <w:r w:rsidR="00DE3D2C">
        <w:t>9</w:t>
      </w:r>
      <w:r w:rsidR="00250EEF">
        <w:t>% untuk jumlah kelas wajah 8.</w:t>
      </w:r>
    </w:p>
    <w:p w14:paraId="0B9A61C3" w14:textId="1C08F038" w:rsidR="000A3F75" w:rsidRPr="000A3F75" w:rsidRDefault="000A3F75" w:rsidP="000A3F75">
      <w:pPr>
        <w:pStyle w:val="Caption"/>
        <w:keepNext/>
        <w:ind w:firstLine="0"/>
        <w:jc w:val="center"/>
        <w:rPr>
          <w:b/>
        </w:rPr>
      </w:pPr>
      <w:bookmarkStart w:id="215" w:name="_Ref518844071"/>
      <w:bookmarkStart w:id="216" w:name="_Toc520102729"/>
      <w:r w:rsidRPr="000A3F75">
        <w:rPr>
          <w:b/>
        </w:rPr>
        <w:lastRenderedPageBreak/>
        <w:t xml:space="preserve">Tabel </w:t>
      </w:r>
      <w:r w:rsidR="004251B5">
        <w:rPr>
          <w:b/>
        </w:rPr>
        <w:fldChar w:fldCharType="begin"/>
      </w:r>
      <w:r w:rsidR="004251B5">
        <w:rPr>
          <w:b/>
        </w:rPr>
        <w:instrText xml:space="preserve"> STYLEREF 1 \s </w:instrText>
      </w:r>
      <w:r w:rsidR="004251B5">
        <w:rPr>
          <w:b/>
        </w:rPr>
        <w:fldChar w:fldCharType="separate"/>
      </w:r>
      <w:r w:rsidR="0036592F">
        <w:rPr>
          <w:b/>
          <w:noProof/>
        </w:rPr>
        <w:t>5</w:t>
      </w:r>
      <w:r w:rsidR="004251B5">
        <w:rPr>
          <w:b/>
        </w:rPr>
        <w:fldChar w:fldCharType="end"/>
      </w:r>
      <w:r w:rsidR="004251B5">
        <w:rPr>
          <w:b/>
        </w:rPr>
        <w:t>.</w:t>
      </w:r>
      <w:r w:rsidR="004251B5">
        <w:rPr>
          <w:b/>
        </w:rPr>
        <w:fldChar w:fldCharType="begin"/>
      </w:r>
      <w:r w:rsidR="004251B5">
        <w:rPr>
          <w:b/>
        </w:rPr>
        <w:instrText xml:space="preserve"> SEQ Tabel \* ARABIC \s 1 </w:instrText>
      </w:r>
      <w:r w:rsidR="004251B5">
        <w:rPr>
          <w:b/>
        </w:rPr>
        <w:fldChar w:fldCharType="separate"/>
      </w:r>
      <w:r w:rsidR="0036592F">
        <w:rPr>
          <w:b/>
          <w:noProof/>
        </w:rPr>
        <w:t>3</w:t>
      </w:r>
      <w:r w:rsidR="004251B5">
        <w:rPr>
          <w:b/>
        </w:rPr>
        <w:fldChar w:fldCharType="end"/>
      </w:r>
      <w:bookmarkEnd w:id="215"/>
      <w:r>
        <w:rPr>
          <w:b/>
        </w:rPr>
        <w:t xml:space="preserve"> </w:t>
      </w:r>
      <w:r w:rsidR="00BA0434" w:rsidRPr="000A3F75">
        <w:rPr>
          <w:b/>
        </w:rPr>
        <w:t>Hasil Uji Coba</w:t>
      </w:r>
      <w:r w:rsidR="00BA0434">
        <w:rPr>
          <w:b/>
        </w:rPr>
        <w:t xml:space="preserve"> Jumlah Kelas Wajah pada</w:t>
      </w:r>
      <w:r w:rsidR="00BA0434" w:rsidRPr="000A3F75">
        <w:rPr>
          <w:b/>
        </w:rPr>
        <w:t xml:space="preserve"> Video Wajah Jumlah </w:t>
      </w:r>
      <w:r w:rsidR="00511169">
        <w:rPr>
          <w:b/>
        </w:rPr>
        <w:t>6</w:t>
      </w:r>
      <w:bookmarkEnd w:id="216"/>
    </w:p>
    <w:tbl>
      <w:tblPr>
        <w:tblStyle w:val="TableGrid"/>
        <w:tblpPr w:leftFromText="180" w:rightFromText="180" w:vertAnchor="text" w:horzAnchor="margin" w:tblpY="-79"/>
        <w:tblW w:w="0" w:type="auto"/>
        <w:tblLook w:val="04A0" w:firstRow="1" w:lastRow="0" w:firstColumn="1" w:lastColumn="0" w:noHBand="0" w:noVBand="1"/>
      </w:tblPr>
      <w:tblGrid>
        <w:gridCol w:w="1525"/>
        <w:gridCol w:w="1530"/>
        <w:gridCol w:w="1350"/>
        <w:gridCol w:w="1425"/>
      </w:tblGrid>
      <w:tr w:rsidR="000A3F75" w:rsidRPr="00B216E0" w14:paraId="57F0ECAA" w14:textId="77777777" w:rsidTr="0006022E">
        <w:trPr>
          <w:trHeight w:val="288"/>
        </w:trPr>
        <w:tc>
          <w:tcPr>
            <w:tcW w:w="1525" w:type="dxa"/>
            <w:vMerge w:val="restart"/>
            <w:shd w:val="clear" w:color="auto" w:fill="FFC000"/>
            <w:noWrap/>
          </w:tcPr>
          <w:p w14:paraId="3849690C" w14:textId="130E44C6" w:rsidR="000A3F75" w:rsidRPr="00B216E0" w:rsidRDefault="000A3F75" w:rsidP="000A3F75">
            <w:pPr>
              <w:ind w:firstLine="0"/>
              <w:jc w:val="center"/>
            </w:pPr>
            <w:r>
              <w:t>V</w:t>
            </w:r>
            <w:r w:rsidRPr="00B216E0">
              <w:t>ideo</w:t>
            </w:r>
            <w:r>
              <w:t xml:space="preserve"> Wajah </w:t>
            </w:r>
            <w:r w:rsidR="00E5467A">
              <w:t>6</w:t>
            </w:r>
          </w:p>
        </w:tc>
        <w:tc>
          <w:tcPr>
            <w:tcW w:w="4305" w:type="dxa"/>
            <w:gridSpan w:val="3"/>
            <w:shd w:val="clear" w:color="auto" w:fill="FFC000"/>
            <w:noWrap/>
          </w:tcPr>
          <w:p w14:paraId="734FD024" w14:textId="77777777" w:rsidR="000A3F75" w:rsidRPr="00B216E0" w:rsidRDefault="000A3F75" w:rsidP="000A3F75">
            <w:pPr>
              <w:ind w:firstLine="0"/>
              <w:jc w:val="center"/>
            </w:pPr>
            <w:r>
              <w:t>Jumlah Kelas Wajah</w:t>
            </w:r>
          </w:p>
        </w:tc>
      </w:tr>
      <w:tr w:rsidR="000A3F75" w:rsidRPr="00B216E0" w14:paraId="348FDA6C" w14:textId="77777777" w:rsidTr="0006022E">
        <w:trPr>
          <w:trHeight w:val="288"/>
        </w:trPr>
        <w:tc>
          <w:tcPr>
            <w:tcW w:w="1525" w:type="dxa"/>
            <w:vMerge/>
            <w:shd w:val="clear" w:color="auto" w:fill="FFC000"/>
            <w:noWrap/>
            <w:hideMark/>
          </w:tcPr>
          <w:p w14:paraId="50B40BB3" w14:textId="77777777" w:rsidR="000A3F75" w:rsidRPr="00B216E0" w:rsidRDefault="000A3F75" w:rsidP="000A3F75">
            <w:pPr>
              <w:ind w:firstLine="0"/>
              <w:jc w:val="center"/>
            </w:pPr>
          </w:p>
        </w:tc>
        <w:tc>
          <w:tcPr>
            <w:tcW w:w="1530" w:type="dxa"/>
            <w:shd w:val="clear" w:color="auto" w:fill="FFC000"/>
            <w:noWrap/>
            <w:hideMark/>
          </w:tcPr>
          <w:p w14:paraId="2631B8FB" w14:textId="25F866BB" w:rsidR="000A3F75" w:rsidRPr="00B216E0" w:rsidRDefault="00C40C32" w:rsidP="000A3F75">
            <w:pPr>
              <w:ind w:firstLine="0"/>
              <w:jc w:val="center"/>
            </w:pPr>
            <w:r>
              <w:t>6</w:t>
            </w:r>
          </w:p>
        </w:tc>
        <w:tc>
          <w:tcPr>
            <w:tcW w:w="1350" w:type="dxa"/>
            <w:shd w:val="clear" w:color="auto" w:fill="FFC000"/>
            <w:noWrap/>
            <w:hideMark/>
          </w:tcPr>
          <w:p w14:paraId="5C923EB0" w14:textId="107D7005" w:rsidR="000A3F75" w:rsidRPr="00B216E0" w:rsidRDefault="00C40C32" w:rsidP="000A3F75">
            <w:pPr>
              <w:ind w:firstLine="0"/>
              <w:jc w:val="center"/>
            </w:pPr>
            <w:r>
              <w:t>8</w:t>
            </w:r>
          </w:p>
        </w:tc>
        <w:tc>
          <w:tcPr>
            <w:tcW w:w="1425" w:type="dxa"/>
            <w:shd w:val="clear" w:color="auto" w:fill="FFC000"/>
            <w:noWrap/>
            <w:hideMark/>
          </w:tcPr>
          <w:p w14:paraId="717BC70B" w14:textId="0F78808C" w:rsidR="000A3F75" w:rsidRPr="00B216E0" w:rsidRDefault="000A3F75" w:rsidP="000A3F75">
            <w:pPr>
              <w:ind w:firstLine="0"/>
              <w:jc w:val="center"/>
            </w:pPr>
            <w:r>
              <w:t>1</w:t>
            </w:r>
            <w:r w:rsidR="00C40C32">
              <w:t>0</w:t>
            </w:r>
          </w:p>
        </w:tc>
      </w:tr>
      <w:tr w:rsidR="000A3F75" w:rsidRPr="00B216E0" w14:paraId="2C9B1908" w14:textId="77777777" w:rsidTr="0006022E">
        <w:trPr>
          <w:trHeight w:val="288"/>
        </w:trPr>
        <w:tc>
          <w:tcPr>
            <w:tcW w:w="1525" w:type="dxa"/>
            <w:shd w:val="clear" w:color="auto" w:fill="FFC000"/>
            <w:noWrap/>
            <w:hideMark/>
          </w:tcPr>
          <w:p w14:paraId="0DBB2A98" w14:textId="77777777" w:rsidR="000A3F75" w:rsidRPr="00B216E0" w:rsidRDefault="000A3F75" w:rsidP="000A3F75">
            <w:pPr>
              <w:ind w:firstLine="0"/>
            </w:pPr>
            <w:r>
              <w:t>Wajah Benar</w:t>
            </w:r>
          </w:p>
        </w:tc>
        <w:tc>
          <w:tcPr>
            <w:tcW w:w="1530" w:type="dxa"/>
            <w:noWrap/>
            <w:hideMark/>
          </w:tcPr>
          <w:p w14:paraId="605DB606" w14:textId="77777777" w:rsidR="000A3F75" w:rsidRPr="00B216E0" w:rsidRDefault="000A3F75" w:rsidP="000A3F75">
            <w:pPr>
              <w:ind w:firstLine="0"/>
            </w:pPr>
            <w:r w:rsidRPr="00BF1B0F">
              <w:t>1953</w:t>
            </w:r>
          </w:p>
        </w:tc>
        <w:tc>
          <w:tcPr>
            <w:tcW w:w="1350" w:type="dxa"/>
            <w:noWrap/>
            <w:hideMark/>
          </w:tcPr>
          <w:p w14:paraId="061CF5DA" w14:textId="77777777" w:rsidR="000A3F75" w:rsidRPr="00B216E0" w:rsidRDefault="000A3F75" w:rsidP="000A3F75">
            <w:pPr>
              <w:ind w:firstLine="0"/>
            </w:pPr>
            <w:r w:rsidRPr="00BF1B0F">
              <w:t>1960</w:t>
            </w:r>
          </w:p>
        </w:tc>
        <w:tc>
          <w:tcPr>
            <w:tcW w:w="1425" w:type="dxa"/>
            <w:noWrap/>
            <w:hideMark/>
          </w:tcPr>
          <w:p w14:paraId="20104E5D" w14:textId="77777777" w:rsidR="000A3F75" w:rsidRPr="00B216E0" w:rsidRDefault="000A3F75" w:rsidP="000A3F75">
            <w:pPr>
              <w:ind w:firstLine="0"/>
            </w:pPr>
            <w:r w:rsidRPr="00BF1B0F">
              <w:t>1843</w:t>
            </w:r>
          </w:p>
        </w:tc>
      </w:tr>
      <w:tr w:rsidR="000A3F75" w:rsidRPr="00B216E0" w14:paraId="4FCABC5D" w14:textId="77777777" w:rsidTr="0006022E">
        <w:trPr>
          <w:trHeight w:val="288"/>
        </w:trPr>
        <w:tc>
          <w:tcPr>
            <w:tcW w:w="1525" w:type="dxa"/>
            <w:shd w:val="clear" w:color="auto" w:fill="FFC000"/>
            <w:noWrap/>
            <w:hideMark/>
          </w:tcPr>
          <w:p w14:paraId="551C1A2D" w14:textId="77777777" w:rsidR="000A3F75" w:rsidRPr="00B216E0" w:rsidRDefault="000A3F75" w:rsidP="000A3F75">
            <w:pPr>
              <w:ind w:firstLine="0"/>
            </w:pPr>
            <w:r>
              <w:t>Waktu</w:t>
            </w:r>
          </w:p>
        </w:tc>
        <w:tc>
          <w:tcPr>
            <w:tcW w:w="1530" w:type="dxa"/>
            <w:noWrap/>
            <w:hideMark/>
          </w:tcPr>
          <w:p w14:paraId="32251B1F" w14:textId="77777777" w:rsidR="000A3F75" w:rsidRPr="00B216E0" w:rsidRDefault="000A3F75" w:rsidP="000A3F75">
            <w:pPr>
              <w:ind w:firstLine="0"/>
            </w:pPr>
            <w:r w:rsidRPr="00BF1B0F">
              <w:t>138.31 detik</w:t>
            </w:r>
          </w:p>
        </w:tc>
        <w:tc>
          <w:tcPr>
            <w:tcW w:w="1350" w:type="dxa"/>
            <w:noWrap/>
            <w:hideMark/>
          </w:tcPr>
          <w:p w14:paraId="548E47E1" w14:textId="77777777" w:rsidR="000A3F75" w:rsidRPr="00B216E0" w:rsidRDefault="000A3F75" w:rsidP="000A3F75">
            <w:pPr>
              <w:ind w:firstLine="0"/>
            </w:pPr>
            <w:r w:rsidRPr="00BF1B0F">
              <w:t>138.47 detik</w:t>
            </w:r>
          </w:p>
        </w:tc>
        <w:tc>
          <w:tcPr>
            <w:tcW w:w="1425" w:type="dxa"/>
            <w:noWrap/>
            <w:hideMark/>
          </w:tcPr>
          <w:p w14:paraId="716877D9" w14:textId="77777777" w:rsidR="000A3F75" w:rsidRPr="00B216E0" w:rsidRDefault="000A3F75" w:rsidP="000A3F75">
            <w:pPr>
              <w:ind w:firstLine="0"/>
            </w:pPr>
            <w:r w:rsidRPr="00BF1B0F">
              <w:t>138.28 detik</w:t>
            </w:r>
          </w:p>
        </w:tc>
      </w:tr>
      <w:tr w:rsidR="000A3F75" w:rsidRPr="00B216E0" w14:paraId="21E339A9" w14:textId="77777777" w:rsidTr="0006022E">
        <w:trPr>
          <w:trHeight w:val="288"/>
        </w:trPr>
        <w:tc>
          <w:tcPr>
            <w:tcW w:w="1525" w:type="dxa"/>
            <w:shd w:val="clear" w:color="auto" w:fill="FFC000"/>
            <w:noWrap/>
            <w:hideMark/>
          </w:tcPr>
          <w:p w14:paraId="2FA9116E" w14:textId="77777777" w:rsidR="000A3F75" w:rsidRPr="00B216E0" w:rsidRDefault="000A3F75" w:rsidP="000A3F75">
            <w:pPr>
              <w:ind w:firstLine="0"/>
            </w:pPr>
            <w:r>
              <w:t>Akurasi</w:t>
            </w:r>
          </w:p>
        </w:tc>
        <w:tc>
          <w:tcPr>
            <w:tcW w:w="1530" w:type="dxa"/>
            <w:noWrap/>
            <w:hideMark/>
          </w:tcPr>
          <w:p w14:paraId="040E740B" w14:textId="502D435F" w:rsidR="000A3F75" w:rsidRPr="00B216E0" w:rsidRDefault="000A3F75" w:rsidP="000A3F75">
            <w:pPr>
              <w:ind w:firstLine="0"/>
            </w:pPr>
            <w:r w:rsidRPr="00BF1B0F">
              <w:t>95.2</w:t>
            </w:r>
            <w:r w:rsidR="00DE3D2C">
              <w:t>7</w:t>
            </w:r>
            <w:r w:rsidRPr="00BF1B0F">
              <w:t>%</w:t>
            </w:r>
          </w:p>
        </w:tc>
        <w:tc>
          <w:tcPr>
            <w:tcW w:w="1350" w:type="dxa"/>
            <w:noWrap/>
            <w:hideMark/>
          </w:tcPr>
          <w:p w14:paraId="39867D9F" w14:textId="737E7C09" w:rsidR="000A3F75" w:rsidRPr="00B216E0" w:rsidRDefault="000A3F75" w:rsidP="000A3F75">
            <w:pPr>
              <w:ind w:firstLine="0"/>
            </w:pPr>
            <w:r w:rsidRPr="00BF1B0F">
              <w:t>95.61%</w:t>
            </w:r>
          </w:p>
        </w:tc>
        <w:tc>
          <w:tcPr>
            <w:tcW w:w="1425" w:type="dxa"/>
            <w:noWrap/>
            <w:hideMark/>
          </w:tcPr>
          <w:p w14:paraId="778E1C5E" w14:textId="20E2ED43" w:rsidR="000A3F75" w:rsidRPr="00B216E0" w:rsidRDefault="000A3F75" w:rsidP="000A3F75">
            <w:pPr>
              <w:ind w:firstLine="0"/>
            </w:pPr>
            <w:r w:rsidRPr="00BF1B0F">
              <w:t>89.9%</w:t>
            </w:r>
          </w:p>
        </w:tc>
      </w:tr>
    </w:tbl>
    <w:p w14:paraId="63811A7F" w14:textId="5C58E17D" w:rsidR="00250EEF" w:rsidRDefault="00250EEF" w:rsidP="00B216E0">
      <w:r>
        <w:t xml:space="preserve">Pada uji coba untuk video uji jumlah wajah 6 ditunjukkan pada </w:t>
      </w:r>
      <w:r w:rsidR="00E5467A">
        <w:fldChar w:fldCharType="begin"/>
      </w:r>
      <w:r w:rsidR="00E5467A">
        <w:instrText xml:space="preserve"> REF _Ref518844071 \h </w:instrText>
      </w:r>
      <w:r w:rsidR="00E5467A">
        <w:fldChar w:fldCharType="separate"/>
      </w:r>
      <w:r w:rsidR="0036592F" w:rsidRPr="000A3F75">
        <w:rPr>
          <w:b/>
        </w:rPr>
        <w:t xml:space="preserve">Tabel </w:t>
      </w:r>
      <w:r w:rsidR="0036592F">
        <w:rPr>
          <w:b/>
          <w:noProof/>
        </w:rPr>
        <w:t>5</w:t>
      </w:r>
      <w:r w:rsidR="0036592F">
        <w:rPr>
          <w:b/>
        </w:rPr>
        <w:t>.</w:t>
      </w:r>
      <w:r w:rsidR="0036592F">
        <w:rPr>
          <w:b/>
          <w:noProof/>
        </w:rPr>
        <w:t>3</w:t>
      </w:r>
      <w:r w:rsidR="00E5467A">
        <w:fldChar w:fldCharType="end"/>
      </w:r>
      <w:r>
        <w:t xml:space="preserve">. Nilai </w:t>
      </w:r>
      <w:r w:rsidR="009D1D41" w:rsidRPr="009D1D41">
        <w:rPr>
          <w:i/>
        </w:rPr>
        <w:t>accuracy</w:t>
      </w:r>
      <w:r>
        <w:t xml:space="preserve"> yang dihasilkan dari tiap jumlah kelas wajah adalah 95.2</w:t>
      </w:r>
      <w:r w:rsidR="00DE3D2C">
        <w:t>7</w:t>
      </w:r>
      <w:r>
        <w:t xml:space="preserve">% untuk jumlah kelas wajah 6, </w:t>
      </w:r>
      <w:r w:rsidRPr="00250EEF">
        <w:t>95.61%</w:t>
      </w:r>
      <w:r>
        <w:t xml:space="preserve"> untuk jumlah kelas wajah 8, dan </w:t>
      </w:r>
      <w:r w:rsidRPr="00250EEF">
        <w:t>89.9%</w:t>
      </w:r>
      <w:r>
        <w:t xml:space="preserve"> untuk jumlah kelas wajah 10.</w:t>
      </w:r>
    </w:p>
    <w:tbl>
      <w:tblPr>
        <w:tblStyle w:val="TableGrid"/>
        <w:tblpPr w:leftFromText="180" w:rightFromText="180" w:vertAnchor="text" w:horzAnchor="margin" w:tblpY="625"/>
        <w:tblW w:w="0" w:type="auto"/>
        <w:tblLook w:val="04A0" w:firstRow="1" w:lastRow="0" w:firstColumn="1" w:lastColumn="0" w:noHBand="0" w:noVBand="1"/>
      </w:tblPr>
      <w:tblGrid>
        <w:gridCol w:w="1525"/>
        <w:gridCol w:w="1530"/>
        <w:gridCol w:w="1350"/>
        <w:gridCol w:w="1425"/>
      </w:tblGrid>
      <w:tr w:rsidR="00511169" w:rsidRPr="00B216E0" w14:paraId="42B653C6" w14:textId="77777777" w:rsidTr="0006022E">
        <w:trPr>
          <w:trHeight w:val="288"/>
        </w:trPr>
        <w:tc>
          <w:tcPr>
            <w:tcW w:w="1525" w:type="dxa"/>
            <w:vMerge w:val="restart"/>
            <w:shd w:val="clear" w:color="auto" w:fill="FFC000"/>
            <w:noWrap/>
          </w:tcPr>
          <w:p w14:paraId="5AE0ABCD" w14:textId="77777777" w:rsidR="00511169" w:rsidRPr="00B216E0" w:rsidRDefault="00511169" w:rsidP="00511169">
            <w:pPr>
              <w:ind w:firstLine="0"/>
              <w:jc w:val="center"/>
            </w:pPr>
            <w:bookmarkStart w:id="217" w:name="_Ref518844084"/>
            <w:r>
              <w:t>V</w:t>
            </w:r>
            <w:r w:rsidRPr="00B216E0">
              <w:t>ideo</w:t>
            </w:r>
            <w:r>
              <w:t xml:space="preserve"> Wajah 8</w:t>
            </w:r>
          </w:p>
        </w:tc>
        <w:tc>
          <w:tcPr>
            <w:tcW w:w="4305" w:type="dxa"/>
            <w:gridSpan w:val="3"/>
            <w:shd w:val="clear" w:color="auto" w:fill="FFC000"/>
            <w:noWrap/>
          </w:tcPr>
          <w:p w14:paraId="782BC876" w14:textId="77777777" w:rsidR="00511169" w:rsidRPr="00B216E0" w:rsidRDefault="00511169" w:rsidP="00511169">
            <w:pPr>
              <w:ind w:firstLine="0"/>
              <w:jc w:val="center"/>
            </w:pPr>
            <w:r>
              <w:t>Jumlah Kelas Wajah</w:t>
            </w:r>
          </w:p>
        </w:tc>
      </w:tr>
      <w:tr w:rsidR="00511169" w:rsidRPr="00B216E0" w14:paraId="5D652027" w14:textId="77777777" w:rsidTr="0006022E">
        <w:trPr>
          <w:trHeight w:val="288"/>
        </w:trPr>
        <w:tc>
          <w:tcPr>
            <w:tcW w:w="1525" w:type="dxa"/>
            <w:vMerge/>
            <w:shd w:val="clear" w:color="auto" w:fill="FFC000"/>
            <w:noWrap/>
            <w:hideMark/>
          </w:tcPr>
          <w:p w14:paraId="67B8A4F9" w14:textId="77777777" w:rsidR="00511169" w:rsidRPr="00B216E0" w:rsidRDefault="00511169" w:rsidP="00511169">
            <w:pPr>
              <w:ind w:firstLine="0"/>
              <w:jc w:val="center"/>
            </w:pPr>
          </w:p>
        </w:tc>
        <w:tc>
          <w:tcPr>
            <w:tcW w:w="1530" w:type="dxa"/>
            <w:shd w:val="clear" w:color="auto" w:fill="FFC000"/>
            <w:noWrap/>
            <w:hideMark/>
          </w:tcPr>
          <w:p w14:paraId="319DE0B0" w14:textId="66756943" w:rsidR="00511169" w:rsidRPr="00B216E0" w:rsidRDefault="00511169" w:rsidP="00511169">
            <w:pPr>
              <w:ind w:firstLine="0"/>
              <w:jc w:val="center"/>
            </w:pPr>
            <w:r>
              <w:t>8</w:t>
            </w:r>
          </w:p>
        </w:tc>
        <w:tc>
          <w:tcPr>
            <w:tcW w:w="1350" w:type="dxa"/>
            <w:shd w:val="clear" w:color="auto" w:fill="FFC000"/>
            <w:noWrap/>
            <w:hideMark/>
          </w:tcPr>
          <w:p w14:paraId="10C19FED" w14:textId="77777777" w:rsidR="00511169" w:rsidRPr="00B216E0" w:rsidRDefault="00511169" w:rsidP="00511169">
            <w:pPr>
              <w:ind w:firstLine="0"/>
              <w:jc w:val="center"/>
            </w:pPr>
            <w:r>
              <w:t>10</w:t>
            </w:r>
          </w:p>
        </w:tc>
        <w:tc>
          <w:tcPr>
            <w:tcW w:w="1425" w:type="dxa"/>
            <w:shd w:val="clear" w:color="auto" w:fill="FFC000"/>
            <w:noWrap/>
            <w:hideMark/>
          </w:tcPr>
          <w:p w14:paraId="6F20EE5C" w14:textId="77777777" w:rsidR="00511169" w:rsidRPr="00B216E0" w:rsidRDefault="00511169" w:rsidP="00511169">
            <w:pPr>
              <w:ind w:firstLine="0"/>
              <w:jc w:val="center"/>
            </w:pPr>
            <w:r>
              <w:t>12</w:t>
            </w:r>
          </w:p>
        </w:tc>
      </w:tr>
      <w:tr w:rsidR="00511169" w:rsidRPr="00B216E0" w14:paraId="4C6C6ECB" w14:textId="77777777" w:rsidTr="0006022E">
        <w:trPr>
          <w:trHeight w:val="288"/>
        </w:trPr>
        <w:tc>
          <w:tcPr>
            <w:tcW w:w="1525" w:type="dxa"/>
            <w:shd w:val="clear" w:color="auto" w:fill="FFC000"/>
            <w:noWrap/>
            <w:hideMark/>
          </w:tcPr>
          <w:p w14:paraId="0B8F6531" w14:textId="77777777" w:rsidR="00511169" w:rsidRPr="00B216E0" w:rsidRDefault="00511169" w:rsidP="00511169">
            <w:pPr>
              <w:ind w:firstLine="0"/>
            </w:pPr>
            <w:r>
              <w:t>Wajah Benar</w:t>
            </w:r>
          </w:p>
        </w:tc>
        <w:tc>
          <w:tcPr>
            <w:tcW w:w="1530" w:type="dxa"/>
            <w:noWrap/>
            <w:hideMark/>
          </w:tcPr>
          <w:p w14:paraId="1729C74B" w14:textId="77777777" w:rsidR="00511169" w:rsidRPr="00B216E0" w:rsidRDefault="00511169" w:rsidP="00511169">
            <w:pPr>
              <w:ind w:firstLine="0"/>
            </w:pPr>
            <w:r w:rsidRPr="00E70055">
              <w:t>3114</w:t>
            </w:r>
          </w:p>
        </w:tc>
        <w:tc>
          <w:tcPr>
            <w:tcW w:w="1350" w:type="dxa"/>
            <w:noWrap/>
            <w:hideMark/>
          </w:tcPr>
          <w:p w14:paraId="38CF4E74" w14:textId="77777777" w:rsidR="00511169" w:rsidRPr="00B216E0" w:rsidRDefault="00511169" w:rsidP="00511169">
            <w:pPr>
              <w:ind w:firstLine="0"/>
            </w:pPr>
            <w:r w:rsidRPr="00E70055">
              <w:t>3012</w:t>
            </w:r>
          </w:p>
        </w:tc>
        <w:tc>
          <w:tcPr>
            <w:tcW w:w="1425" w:type="dxa"/>
            <w:noWrap/>
            <w:hideMark/>
          </w:tcPr>
          <w:p w14:paraId="0401998D" w14:textId="21B217E2" w:rsidR="00511169" w:rsidRPr="00B07B6D" w:rsidRDefault="00B07B6D" w:rsidP="00B07B6D">
            <w:pPr>
              <w:spacing w:before="0" w:after="0"/>
              <w:ind w:firstLine="0"/>
              <w:contextualSpacing w:val="0"/>
              <w:rPr>
                <w:rFonts w:ascii="Calibri" w:hAnsi="Calibri" w:cs="Calibri"/>
                <w:color w:val="000000"/>
              </w:rPr>
            </w:pPr>
            <w:r>
              <w:rPr>
                <w:rFonts w:ascii="Calibri" w:hAnsi="Calibri" w:cs="Calibri"/>
                <w:color w:val="000000"/>
              </w:rPr>
              <w:t>3145</w:t>
            </w:r>
          </w:p>
        </w:tc>
      </w:tr>
      <w:tr w:rsidR="00511169" w:rsidRPr="00B216E0" w14:paraId="2F737340" w14:textId="77777777" w:rsidTr="0006022E">
        <w:trPr>
          <w:trHeight w:val="288"/>
        </w:trPr>
        <w:tc>
          <w:tcPr>
            <w:tcW w:w="1525" w:type="dxa"/>
            <w:shd w:val="clear" w:color="auto" w:fill="FFC000"/>
            <w:noWrap/>
            <w:hideMark/>
          </w:tcPr>
          <w:p w14:paraId="76E340E7" w14:textId="77777777" w:rsidR="00511169" w:rsidRPr="00B216E0" w:rsidRDefault="00511169" w:rsidP="00511169">
            <w:pPr>
              <w:ind w:firstLine="0"/>
            </w:pPr>
            <w:r>
              <w:t>Waktu</w:t>
            </w:r>
          </w:p>
        </w:tc>
        <w:tc>
          <w:tcPr>
            <w:tcW w:w="1530" w:type="dxa"/>
            <w:noWrap/>
            <w:hideMark/>
          </w:tcPr>
          <w:p w14:paraId="073DD1FC" w14:textId="77777777" w:rsidR="00511169" w:rsidRPr="00B216E0" w:rsidRDefault="00511169" w:rsidP="00511169">
            <w:pPr>
              <w:ind w:firstLine="0"/>
            </w:pPr>
            <w:r w:rsidRPr="00E70055">
              <w:t>170.44 detik</w:t>
            </w:r>
          </w:p>
        </w:tc>
        <w:tc>
          <w:tcPr>
            <w:tcW w:w="1350" w:type="dxa"/>
            <w:noWrap/>
            <w:hideMark/>
          </w:tcPr>
          <w:p w14:paraId="69AD71F5" w14:textId="77777777" w:rsidR="00511169" w:rsidRPr="00B216E0" w:rsidRDefault="00511169" w:rsidP="00511169">
            <w:pPr>
              <w:ind w:firstLine="0"/>
            </w:pPr>
            <w:r w:rsidRPr="00E70055">
              <w:t>174.38 detik</w:t>
            </w:r>
          </w:p>
        </w:tc>
        <w:tc>
          <w:tcPr>
            <w:tcW w:w="1425" w:type="dxa"/>
            <w:noWrap/>
            <w:hideMark/>
          </w:tcPr>
          <w:p w14:paraId="3DF9B3CC" w14:textId="1EDFA96D" w:rsidR="00511169" w:rsidRPr="00B07B6D" w:rsidRDefault="00B07B6D" w:rsidP="00B07B6D">
            <w:pPr>
              <w:spacing w:before="0" w:after="0"/>
              <w:ind w:firstLine="0"/>
              <w:contextualSpacing w:val="0"/>
              <w:rPr>
                <w:rFonts w:ascii="Calibri" w:hAnsi="Calibri" w:cs="Calibri"/>
                <w:color w:val="000000"/>
              </w:rPr>
            </w:pPr>
            <w:r>
              <w:rPr>
                <w:rFonts w:ascii="Calibri" w:hAnsi="Calibri" w:cs="Calibri"/>
                <w:color w:val="000000"/>
              </w:rPr>
              <w:t>171.14 detik</w:t>
            </w:r>
          </w:p>
        </w:tc>
      </w:tr>
      <w:tr w:rsidR="00511169" w:rsidRPr="00B216E0" w14:paraId="77B1497C" w14:textId="77777777" w:rsidTr="0006022E">
        <w:trPr>
          <w:trHeight w:val="288"/>
        </w:trPr>
        <w:tc>
          <w:tcPr>
            <w:tcW w:w="1525" w:type="dxa"/>
            <w:shd w:val="clear" w:color="auto" w:fill="FFC000"/>
            <w:noWrap/>
            <w:hideMark/>
          </w:tcPr>
          <w:p w14:paraId="7B19256E" w14:textId="77777777" w:rsidR="00511169" w:rsidRPr="00B216E0" w:rsidRDefault="00511169" w:rsidP="00511169">
            <w:pPr>
              <w:ind w:firstLine="0"/>
            </w:pPr>
            <w:r>
              <w:t>Akurasi</w:t>
            </w:r>
          </w:p>
        </w:tc>
        <w:tc>
          <w:tcPr>
            <w:tcW w:w="1530" w:type="dxa"/>
            <w:noWrap/>
            <w:hideMark/>
          </w:tcPr>
          <w:p w14:paraId="0EBDDC3C" w14:textId="0F9412CF" w:rsidR="00511169" w:rsidRPr="00B216E0" w:rsidRDefault="00511169" w:rsidP="00511169">
            <w:pPr>
              <w:ind w:firstLine="0"/>
            </w:pPr>
            <w:r w:rsidRPr="00E70055">
              <w:t>99.01%</w:t>
            </w:r>
          </w:p>
        </w:tc>
        <w:tc>
          <w:tcPr>
            <w:tcW w:w="1350" w:type="dxa"/>
            <w:noWrap/>
            <w:hideMark/>
          </w:tcPr>
          <w:p w14:paraId="24B6933C" w14:textId="3EA23663" w:rsidR="00511169" w:rsidRPr="00B216E0" w:rsidRDefault="00511169" w:rsidP="00511169">
            <w:pPr>
              <w:ind w:firstLine="0"/>
            </w:pPr>
            <w:r w:rsidRPr="00E70055">
              <w:t>95.77%</w:t>
            </w:r>
          </w:p>
        </w:tc>
        <w:tc>
          <w:tcPr>
            <w:tcW w:w="1425" w:type="dxa"/>
            <w:noWrap/>
            <w:hideMark/>
          </w:tcPr>
          <w:p w14:paraId="0B3B296F" w14:textId="700D4DBA" w:rsidR="00511169" w:rsidRPr="00B216E0" w:rsidRDefault="00B07B6D" w:rsidP="00511169">
            <w:pPr>
              <w:ind w:firstLine="0"/>
            </w:pPr>
            <w:r w:rsidRPr="00B07B6D">
              <w:t>97.23%</w:t>
            </w:r>
          </w:p>
        </w:tc>
      </w:tr>
    </w:tbl>
    <w:p w14:paraId="4B73E7A7" w14:textId="2B9382E3" w:rsidR="00E5467A" w:rsidRPr="00E5467A" w:rsidRDefault="00E5467A" w:rsidP="00E5467A">
      <w:pPr>
        <w:pStyle w:val="Caption"/>
        <w:keepNext/>
        <w:ind w:firstLine="0"/>
        <w:jc w:val="center"/>
        <w:rPr>
          <w:b/>
        </w:rPr>
      </w:pPr>
      <w:bookmarkStart w:id="218" w:name="_Ref519488209"/>
      <w:bookmarkStart w:id="219" w:name="_Toc520102730"/>
      <w:r w:rsidRPr="00E5467A">
        <w:rPr>
          <w:b/>
        </w:rPr>
        <w:t xml:space="preserve">Tabel </w:t>
      </w:r>
      <w:r w:rsidR="004251B5">
        <w:rPr>
          <w:b/>
        </w:rPr>
        <w:fldChar w:fldCharType="begin"/>
      </w:r>
      <w:r w:rsidR="004251B5">
        <w:rPr>
          <w:b/>
        </w:rPr>
        <w:instrText xml:space="preserve"> STYLEREF 1 \s </w:instrText>
      </w:r>
      <w:r w:rsidR="004251B5">
        <w:rPr>
          <w:b/>
        </w:rPr>
        <w:fldChar w:fldCharType="separate"/>
      </w:r>
      <w:r w:rsidR="0036592F">
        <w:rPr>
          <w:b/>
          <w:noProof/>
        </w:rPr>
        <w:t>5</w:t>
      </w:r>
      <w:r w:rsidR="004251B5">
        <w:rPr>
          <w:b/>
        </w:rPr>
        <w:fldChar w:fldCharType="end"/>
      </w:r>
      <w:r w:rsidR="004251B5">
        <w:rPr>
          <w:b/>
        </w:rPr>
        <w:t>.</w:t>
      </w:r>
      <w:r w:rsidR="004251B5">
        <w:rPr>
          <w:b/>
        </w:rPr>
        <w:fldChar w:fldCharType="begin"/>
      </w:r>
      <w:r w:rsidR="004251B5">
        <w:rPr>
          <w:b/>
        </w:rPr>
        <w:instrText xml:space="preserve"> SEQ Tabel \* ARABIC \s 1 </w:instrText>
      </w:r>
      <w:r w:rsidR="004251B5">
        <w:rPr>
          <w:b/>
        </w:rPr>
        <w:fldChar w:fldCharType="separate"/>
      </w:r>
      <w:r w:rsidR="0036592F">
        <w:rPr>
          <w:b/>
          <w:noProof/>
        </w:rPr>
        <w:t>4</w:t>
      </w:r>
      <w:r w:rsidR="004251B5">
        <w:rPr>
          <w:b/>
        </w:rPr>
        <w:fldChar w:fldCharType="end"/>
      </w:r>
      <w:bookmarkEnd w:id="217"/>
      <w:bookmarkEnd w:id="218"/>
      <w:r w:rsidRPr="00E5467A">
        <w:rPr>
          <w:b/>
        </w:rPr>
        <w:t xml:space="preserve"> </w:t>
      </w:r>
      <w:r w:rsidR="00511169" w:rsidRPr="000A3F75">
        <w:rPr>
          <w:b/>
        </w:rPr>
        <w:t>Hasil Uji Coba</w:t>
      </w:r>
      <w:r w:rsidR="00511169">
        <w:rPr>
          <w:b/>
        </w:rPr>
        <w:t xml:space="preserve"> Jumlah Kelas Wajah pada</w:t>
      </w:r>
      <w:r w:rsidR="00511169" w:rsidRPr="000A3F75">
        <w:rPr>
          <w:b/>
        </w:rPr>
        <w:t xml:space="preserve"> Video Wajah Jumlah </w:t>
      </w:r>
      <w:r w:rsidR="00511169">
        <w:rPr>
          <w:b/>
        </w:rPr>
        <w:t>8</w:t>
      </w:r>
      <w:bookmarkEnd w:id="219"/>
    </w:p>
    <w:p w14:paraId="7206097A" w14:textId="7A999A84" w:rsidR="00250EEF" w:rsidRPr="00B216E0" w:rsidRDefault="00250EEF" w:rsidP="00C40C32">
      <w:r>
        <w:t xml:space="preserve">Hasil uji coba pada video uji jumlah wajah 8 ditunjukkan pada </w:t>
      </w:r>
      <w:r w:rsidR="00C40C32">
        <w:fldChar w:fldCharType="begin"/>
      </w:r>
      <w:r w:rsidR="00C40C32">
        <w:instrText xml:space="preserve"> REF _Ref519488209 \h </w:instrText>
      </w:r>
      <w:r w:rsidR="00C40C32">
        <w:fldChar w:fldCharType="separate"/>
      </w:r>
      <w:r w:rsidR="0036592F" w:rsidRPr="00E5467A">
        <w:rPr>
          <w:b/>
        </w:rPr>
        <w:t xml:space="preserve">Tabel </w:t>
      </w:r>
      <w:r w:rsidR="0036592F">
        <w:rPr>
          <w:b/>
          <w:noProof/>
        </w:rPr>
        <w:t>5</w:t>
      </w:r>
      <w:r w:rsidR="0036592F">
        <w:rPr>
          <w:b/>
        </w:rPr>
        <w:t>.</w:t>
      </w:r>
      <w:r w:rsidR="0036592F">
        <w:rPr>
          <w:b/>
          <w:noProof/>
        </w:rPr>
        <w:t>4</w:t>
      </w:r>
      <w:r w:rsidR="00C40C32">
        <w:fldChar w:fldCharType="end"/>
      </w:r>
      <w:r w:rsidR="00C40C32">
        <w:t xml:space="preserve">. </w:t>
      </w:r>
      <w:r w:rsidR="00C75523">
        <w:t xml:space="preserve">Nilai </w:t>
      </w:r>
      <w:r w:rsidR="009D1D41" w:rsidRPr="009D1D41">
        <w:rPr>
          <w:i/>
        </w:rPr>
        <w:t>accuracy</w:t>
      </w:r>
      <w:r w:rsidR="00C75523">
        <w:t xml:space="preserve"> yang dihasilkan dari tiap jumlah kelas wajah adalah 9</w:t>
      </w:r>
      <w:r w:rsidR="00517AE4">
        <w:t>9</w:t>
      </w:r>
      <w:r w:rsidR="00C75523">
        <w:t>.</w:t>
      </w:r>
      <w:r w:rsidR="00517AE4">
        <w:t>01</w:t>
      </w:r>
      <w:r w:rsidR="00C75523">
        <w:t xml:space="preserve">% untuk jumlah kelas wajah </w:t>
      </w:r>
      <w:r w:rsidR="00A22A37">
        <w:t>8</w:t>
      </w:r>
      <w:r w:rsidR="00C75523">
        <w:t xml:space="preserve">, </w:t>
      </w:r>
      <w:r w:rsidR="00C75523" w:rsidRPr="00250EEF">
        <w:t>95.</w:t>
      </w:r>
      <w:r w:rsidR="00A22A37">
        <w:t>77</w:t>
      </w:r>
      <w:r w:rsidR="00C75523" w:rsidRPr="00250EEF">
        <w:t>%</w:t>
      </w:r>
      <w:r w:rsidR="00C75523">
        <w:t xml:space="preserve"> untuk jumlah kelas wajah </w:t>
      </w:r>
      <w:r w:rsidR="00A22A37">
        <w:t>10</w:t>
      </w:r>
      <w:r w:rsidR="00C75523">
        <w:t>, dan</w:t>
      </w:r>
      <w:r w:rsidR="00A22A37">
        <w:t xml:space="preserve"> 9</w:t>
      </w:r>
      <w:r w:rsidR="00B07B6D">
        <w:t>7</w:t>
      </w:r>
      <w:r w:rsidR="00C75523" w:rsidRPr="00250EEF">
        <w:t>.</w:t>
      </w:r>
      <w:r w:rsidR="00B07B6D">
        <w:t>23</w:t>
      </w:r>
      <w:r w:rsidR="00C75523" w:rsidRPr="00250EEF">
        <w:t>%</w:t>
      </w:r>
      <w:r w:rsidR="00C75523">
        <w:t xml:space="preserve"> untuk jumlah kelas wajah 1</w:t>
      </w:r>
      <w:r w:rsidR="00A22A37">
        <w:t>2</w:t>
      </w:r>
      <w:r w:rsidR="00C75523">
        <w:t>.</w:t>
      </w:r>
    </w:p>
    <w:p w14:paraId="03266464" w14:textId="58DA1585" w:rsidR="00671468" w:rsidRPr="00C12B06" w:rsidRDefault="00A53C89" w:rsidP="00775038">
      <w:pPr>
        <w:pStyle w:val="Heading2"/>
        <w:numPr>
          <w:ilvl w:val="1"/>
          <w:numId w:val="1"/>
        </w:numPr>
        <w:spacing w:after="0"/>
        <w:ind w:left="578" w:hanging="578"/>
      </w:pPr>
      <w:bookmarkStart w:id="220" w:name="_Toc519507534"/>
      <w:bookmarkEnd w:id="211"/>
      <w:r>
        <w:t>Uji Coba</w:t>
      </w:r>
      <w:r w:rsidR="00DB2AD0">
        <w:t xml:space="preserve"> Layer VGG-Face pada Pengenalan dan Pelacakan Banyak Wajah</w:t>
      </w:r>
      <w:bookmarkEnd w:id="220"/>
    </w:p>
    <w:p w14:paraId="12BDD6C5" w14:textId="77777777" w:rsidR="00DB2AD0" w:rsidRDefault="00DB2AD0" w:rsidP="00DB2AD0">
      <w:pPr>
        <w:rPr>
          <w:lang w:val="id-ID"/>
        </w:rPr>
      </w:pPr>
      <w:r>
        <w:rPr>
          <w:lang w:val="en-US"/>
        </w:rPr>
        <w:t>Uji Coba ini dilakukan untuk mengetahui layer dari VGG-Face yang dapat memberikan nilai pengenalan wajah terbaik. Layer yang dipilih akan mempengaruhi waktu dari pengenalan wajah dan akan memberikan nilai performa pengenalan wajah yang berbeda juga.</w:t>
      </w:r>
    </w:p>
    <w:p w14:paraId="337DFCD4" w14:textId="6642D317" w:rsidR="00671468" w:rsidRPr="00DB2AD0" w:rsidRDefault="00DB2AD0" w:rsidP="00DB2AD0">
      <w:pPr>
        <w:rPr>
          <w:i/>
          <w:lang w:val="en-US"/>
        </w:rPr>
      </w:pPr>
      <w:r>
        <w:rPr>
          <w:lang w:val="en-US"/>
        </w:rPr>
        <w:lastRenderedPageBreak/>
        <w:t>Pengujian dilakukan dengan menghitung akurasi dari hasil pengenala</w:t>
      </w:r>
      <w:r w:rsidR="00DE3D2C">
        <w:rPr>
          <w:lang w:val="en-US"/>
        </w:rPr>
        <w:t>n</w:t>
      </w:r>
      <w:r>
        <w:rPr>
          <w:lang w:val="en-US"/>
        </w:rPr>
        <w:t>. Perhitungan akurasi dilakukan dengan cara menghitung jumlah wajah yang dikenali benar selama video uji berjalan pada sistem</w:t>
      </w:r>
      <w:r w:rsidR="00B86E99">
        <w:rPr>
          <w:lang w:val="en-US"/>
        </w:rPr>
        <w:t xml:space="preserve"> dibandingkan dengan jumlah wajah terdeteksi pada video uji</w:t>
      </w:r>
      <w:r>
        <w:rPr>
          <w:lang w:val="en-US"/>
        </w:rPr>
        <w:t xml:space="preserve">. </w:t>
      </w:r>
      <w:r w:rsidRPr="00DE3D2C">
        <w:rPr>
          <w:i/>
          <w:lang w:val="en-US"/>
        </w:rPr>
        <w:t>Layer</w:t>
      </w:r>
      <w:r>
        <w:rPr>
          <w:lang w:val="en-US"/>
        </w:rPr>
        <w:t xml:space="preserve"> yang digunakan pada percobaan terdiri dari 5 layer VGG-Face yang terdiri dari “pool1”, “pool2”, “pool3”, “pool4”, </w:t>
      </w:r>
      <w:r w:rsidR="00517AE4">
        <w:rPr>
          <w:lang w:val="en-US"/>
        </w:rPr>
        <w:t>dan</w:t>
      </w:r>
      <w:r>
        <w:rPr>
          <w:lang w:val="en-US"/>
        </w:rPr>
        <w:t xml:space="preserve"> “pool5”.</w:t>
      </w:r>
    </w:p>
    <w:tbl>
      <w:tblPr>
        <w:tblStyle w:val="TableGrid"/>
        <w:tblpPr w:leftFromText="180" w:rightFromText="180" w:vertAnchor="text" w:horzAnchor="margin" w:tblpY="607"/>
        <w:tblW w:w="5956" w:type="dxa"/>
        <w:tblLook w:val="04A0" w:firstRow="1" w:lastRow="0" w:firstColumn="1" w:lastColumn="0" w:noHBand="0" w:noVBand="1"/>
      </w:tblPr>
      <w:tblGrid>
        <w:gridCol w:w="925"/>
        <w:gridCol w:w="1005"/>
        <w:gridCol w:w="1007"/>
        <w:gridCol w:w="1007"/>
        <w:gridCol w:w="1007"/>
        <w:gridCol w:w="1005"/>
      </w:tblGrid>
      <w:tr w:rsidR="00BA0434" w:rsidRPr="000E1CA8" w14:paraId="66D9356C" w14:textId="77777777" w:rsidTr="0006022E">
        <w:trPr>
          <w:trHeight w:val="282"/>
        </w:trPr>
        <w:tc>
          <w:tcPr>
            <w:tcW w:w="925" w:type="dxa"/>
            <w:shd w:val="clear" w:color="auto" w:fill="FFC000"/>
          </w:tcPr>
          <w:p w14:paraId="5609D1E6" w14:textId="77777777" w:rsidR="00BA0434" w:rsidRPr="000E1CA8" w:rsidRDefault="00BA0434" w:rsidP="00BA0434">
            <w:pPr>
              <w:ind w:firstLine="0"/>
              <w:jc w:val="center"/>
            </w:pPr>
            <w:r>
              <w:t>Video Wajah 4</w:t>
            </w:r>
          </w:p>
        </w:tc>
        <w:tc>
          <w:tcPr>
            <w:tcW w:w="1005" w:type="dxa"/>
            <w:shd w:val="clear" w:color="auto" w:fill="FFC000"/>
            <w:noWrap/>
            <w:hideMark/>
          </w:tcPr>
          <w:p w14:paraId="51C64DAE" w14:textId="77777777" w:rsidR="00BA0434" w:rsidRPr="000E1CA8" w:rsidRDefault="00BA0434" w:rsidP="00BA0434">
            <w:pPr>
              <w:ind w:firstLine="0"/>
              <w:jc w:val="center"/>
            </w:pPr>
            <w:r w:rsidRPr="000E1CA8">
              <w:t>pool1</w:t>
            </w:r>
          </w:p>
        </w:tc>
        <w:tc>
          <w:tcPr>
            <w:tcW w:w="1007" w:type="dxa"/>
            <w:shd w:val="clear" w:color="auto" w:fill="FFC000"/>
            <w:noWrap/>
            <w:hideMark/>
          </w:tcPr>
          <w:p w14:paraId="3F9EDFFB" w14:textId="77777777" w:rsidR="00BA0434" w:rsidRPr="000E1CA8" w:rsidRDefault="00BA0434" w:rsidP="00BA0434">
            <w:pPr>
              <w:ind w:firstLine="0"/>
              <w:jc w:val="center"/>
            </w:pPr>
            <w:r w:rsidRPr="000E1CA8">
              <w:t>pool2</w:t>
            </w:r>
          </w:p>
        </w:tc>
        <w:tc>
          <w:tcPr>
            <w:tcW w:w="1007" w:type="dxa"/>
            <w:shd w:val="clear" w:color="auto" w:fill="FFC000"/>
            <w:noWrap/>
            <w:hideMark/>
          </w:tcPr>
          <w:p w14:paraId="4D037CDF" w14:textId="77777777" w:rsidR="00BA0434" w:rsidRPr="000E1CA8" w:rsidRDefault="00BA0434" w:rsidP="00BA0434">
            <w:pPr>
              <w:ind w:firstLine="0"/>
              <w:jc w:val="center"/>
            </w:pPr>
            <w:r w:rsidRPr="000E1CA8">
              <w:t>pool3</w:t>
            </w:r>
          </w:p>
        </w:tc>
        <w:tc>
          <w:tcPr>
            <w:tcW w:w="1007" w:type="dxa"/>
            <w:shd w:val="clear" w:color="auto" w:fill="FFC000"/>
            <w:noWrap/>
            <w:hideMark/>
          </w:tcPr>
          <w:p w14:paraId="19DA44F1" w14:textId="77777777" w:rsidR="00BA0434" w:rsidRPr="000E1CA8" w:rsidRDefault="00BA0434" w:rsidP="00BA0434">
            <w:pPr>
              <w:ind w:firstLine="0"/>
              <w:jc w:val="center"/>
            </w:pPr>
            <w:r w:rsidRPr="000E1CA8">
              <w:t>pool4</w:t>
            </w:r>
          </w:p>
        </w:tc>
        <w:tc>
          <w:tcPr>
            <w:tcW w:w="1005" w:type="dxa"/>
            <w:shd w:val="clear" w:color="auto" w:fill="FFC000"/>
            <w:noWrap/>
            <w:hideMark/>
          </w:tcPr>
          <w:p w14:paraId="6593816E" w14:textId="77777777" w:rsidR="00BA0434" w:rsidRPr="000E1CA8" w:rsidRDefault="00BA0434" w:rsidP="00BA0434">
            <w:pPr>
              <w:ind w:firstLine="0"/>
              <w:jc w:val="center"/>
            </w:pPr>
            <w:r w:rsidRPr="000E1CA8">
              <w:t>pool5</w:t>
            </w:r>
          </w:p>
        </w:tc>
      </w:tr>
      <w:tr w:rsidR="00BA0434" w:rsidRPr="000E1CA8" w14:paraId="40A5F9A0" w14:textId="77777777" w:rsidTr="0006022E">
        <w:trPr>
          <w:trHeight w:val="282"/>
        </w:trPr>
        <w:tc>
          <w:tcPr>
            <w:tcW w:w="925" w:type="dxa"/>
            <w:shd w:val="clear" w:color="auto" w:fill="FFC000"/>
          </w:tcPr>
          <w:p w14:paraId="35E34F9E" w14:textId="77777777" w:rsidR="00BA0434" w:rsidRPr="000E1CA8" w:rsidRDefault="00BA0434" w:rsidP="00BA0434">
            <w:pPr>
              <w:ind w:firstLine="0"/>
            </w:pPr>
            <w:r>
              <w:t>Wajah Benar</w:t>
            </w:r>
          </w:p>
        </w:tc>
        <w:tc>
          <w:tcPr>
            <w:tcW w:w="1005" w:type="dxa"/>
            <w:noWrap/>
            <w:hideMark/>
          </w:tcPr>
          <w:p w14:paraId="6C724300" w14:textId="77777777" w:rsidR="00BA0434" w:rsidRPr="000E1CA8" w:rsidRDefault="00BA0434" w:rsidP="00BA0434">
            <w:pPr>
              <w:ind w:firstLine="0"/>
            </w:pPr>
            <w:r w:rsidRPr="00722754">
              <w:t>948</w:t>
            </w:r>
          </w:p>
        </w:tc>
        <w:tc>
          <w:tcPr>
            <w:tcW w:w="1007" w:type="dxa"/>
            <w:noWrap/>
            <w:hideMark/>
          </w:tcPr>
          <w:p w14:paraId="768158B3" w14:textId="77777777" w:rsidR="00BA0434" w:rsidRPr="000E1CA8" w:rsidRDefault="00BA0434" w:rsidP="00BA0434">
            <w:pPr>
              <w:ind w:firstLine="0"/>
            </w:pPr>
            <w:r w:rsidRPr="00722754">
              <w:t>1055</w:t>
            </w:r>
          </w:p>
        </w:tc>
        <w:tc>
          <w:tcPr>
            <w:tcW w:w="1007" w:type="dxa"/>
            <w:noWrap/>
            <w:hideMark/>
          </w:tcPr>
          <w:p w14:paraId="5B34B50D" w14:textId="77777777" w:rsidR="00BA0434" w:rsidRPr="000E1CA8" w:rsidRDefault="00BA0434" w:rsidP="00BA0434">
            <w:pPr>
              <w:ind w:firstLine="0"/>
            </w:pPr>
            <w:r w:rsidRPr="00722754">
              <w:t>1233</w:t>
            </w:r>
          </w:p>
        </w:tc>
        <w:tc>
          <w:tcPr>
            <w:tcW w:w="1007" w:type="dxa"/>
            <w:noWrap/>
            <w:hideMark/>
          </w:tcPr>
          <w:p w14:paraId="10128E77" w14:textId="77777777" w:rsidR="00BA0434" w:rsidRPr="000E1CA8" w:rsidRDefault="00BA0434" w:rsidP="00BA0434">
            <w:pPr>
              <w:ind w:firstLine="0"/>
            </w:pPr>
            <w:r w:rsidRPr="00722754">
              <w:t>1298</w:t>
            </w:r>
          </w:p>
        </w:tc>
        <w:tc>
          <w:tcPr>
            <w:tcW w:w="1005" w:type="dxa"/>
            <w:noWrap/>
            <w:hideMark/>
          </w:tcPr>
          <w:p w14:paraId="32F01D6F" w14:textId="77777777" w:rsidR="00BA0434" w:rsidRPr="000E1CA8" w:rsidRDefault="00BA0434" w:rsidP="00BA0434">
            <w:pPr>
              <w:ind w:firstLine="0"/>
            </w:pPr>
            <w:r w:rsidRPr="00722754">
              <w:t>1283</w:t>
            </w:r>
          </w:p>
        </w:tc>
      </w:tr>
      <w:tr w:rsidR="00BA0434" w:rsidRPr="000E1CA8" w14:paraId="11512A1A" w14:textId="77777777" w:rsidTr="0006022E">
        <w:trPr>
          <w:trHeight w:val="282"/>
        </w:trPr>
        <w:tc>
          <w:tcPr>
            <w:tcW w:w="925" w:type="dxa"/>
            <w:shd w:val="clear" w:color="auto" w:fill="FFC000"/>
          </w:tcPr>
          <w:p w14:paraId="3A6641D9" w14:textId="77777777" w:rsidR="00BA0434" w:rsidRPr="000E1CA8" w:rsidRDefault="00BA0434" w:rsidP="00BA0434">
            <w:pPr>
              <w:ind w:firstLine="0"/>
            </w:pPr>
            <w:r>
              <w:t>Waktu</w:t>
            </w:r>
          </w:p>
        </w:tc>
        <w:tc>
          <w:tcPr>
            <w:tcW w:w="1005" w:type="dxa"/>
            <w:noWrap/>
            <w:hideMark/>
          </w:tcPr>
          <w:p w14:paraId="7FF8E9AF" w14:textId="77777777" w:rsidR="00BA0434" w:rsidRPr="000E1CA8" w:rsidRDefault="00BA0434" w:rsidP="00BA0434">
            <w:pPr>
              <w:ind w:firstLine="0"/>
            </w:pPr>
            <w:r w:rsidRPr="00722754">
              <w:t>94.05 detik</w:t>
            </w:r>
          </w:p>
        </w:tc>
        <w:tc>
          <w:tcPr>
            <w:tcW w:w="1007" w:type="dxa"/>
            <w:noWrap/>
            <w:hideMark/>
          </w:tcPr>
          <w:p w14:paraId="0B29E633" w14:textId="77777777" w:rsidR="00BA0434" w:rsidRPr="000E1CA8" w:rsidRDefault="00BA0434" w:rsidP="00BA0434">
            <w:pPr>
              <w:ind w:firstLine="0"/>
            </w:pPr>
            <w:r w:rsidRPr="00722754">
              <w:t>95.55 detik</w:t>
            </w:r>
          </w:p>
        </w:tc>
        <w:tc>
          <w:tcPr>
            <w:tcW w:w="1007" w:type="dxa"/>
            <w:noWrap/>
            <w:hideMark/>
          </w:tcPr>
          <w:p w14:paraId="6170DD4F" w14:textId="77777777" w:rsidR="00BA0434" w:rsidRPr="000E1CA8" w:rsidRDefault="00BA0434" w:rsidP="00BA0434">
            <w:pPr>
              <w:ind w:firstLine="0"/>
            </w:pPr>
            <w:r w:rsidRPr="00722754">
              <w:t>82.51 detik</w:t>
            </w:r>
          </w:p>
        </w:tc>
        <w:tc>
          <w:tcPr>
            <w:tcW w:w="1007" w:type="dxa"/>
            <w:noWrap/>
            <w:hideMark/>
          </w:tcPr>
          <w:p w14:paraId="41E7150A" w14:textId="77777777" w:rsidR="00BA0434" w:rsidRPr="000E1CA8" w:rsidRDefault="00BA0434" w:rsidP="00BA0434">
            <w:pPr>
              <w:ind w:firstLine="0"/>
            </w:pPr>
            <w:r w:rsidRPr="00722754">
              <w:t>91.30 detik</w:t>
            </w:r>
          </w:p>
        </w:tc>
        <w:tc>
          <w:tcPr>
            <w:tcW w:w="1005" w:type="dxa"/>
            <w:noWrap/>
            <w:hideMark/>
          </w:tcPr>
          <w:p w14:paraId="591EE557" w14:textId="77777777" w:rsidR="00BA0434" w:rsidRPr="000E1CA8" w:rsidRDefault="00BA0434" w:rsidP="00BA0434">
            <w:pPr>
              <w:ind w:firstLine="0"/>
            </w:pPr>
            <w:r w:rsidRPr="00722754">
              <w:t>93.78 detik</w:t>
            </w:r>
          </w:p>
        </w:tc>
      </w:tr>
      <w:tr w:rsidR="00BA0434" w:rsidRPr="000E1CA8" w14:paraId="6C66C20D" w14:textId="77777777" w:rsidTr="0006022E">
        <w:trPr>
          <w:trHeight w:val="282"/>
        </w:trPr>
        <w:tc>
          <w:tcPr>
            <w:tcW w:w="925" w:type="dxa"/>
            <w:shd w:val="clear" w:color="auto" w:fill="FFC000"/>
          </w:tcPr>
          <w:p w14:paraId="71C8E5B5" w14:textId="77777777" w:rsidR="00BA0434" w:rsidRPr="000E1CA8" w:rsidRDefault="00BA0434" w:rsidP="00BA0434">
            <w:pPr>
              <w:ind w:firstLine="0"/>
            </w:pPr>
            <w:r>
              <w:t>Akurasi</w:t>
            </w:r>
          </w:p>
        </w:tc>
        <w:tc>
          <w:tcPr>
            <w:tcW w:w="1005" w:type="dxa"/>
            <w:noWrap/>
            <w:hideMark/>
          </w:tcPr>
          <w:p w14:paraId="43214EC9" w14:textId="3A5C4363" w:rsidR="00BA0434" w:rsidRPr="000E1CA8" w:rsidRDefault="00BA0434" w:rsidP="00BA0434">
            <w:pPr>
              <w:ind w:firstLine="0"/>
            </w:pPr>
            <w:r w:rsidRPr="00722754">
              <w:t>71.4</w:t>
            </w:r>
            <w:r w:rsidR="00524BA3">
              <w:t>4</w:t>
            </w:r>
            <w:r w:rsidRPr="00722754">
              <w:t>%</w:t>
            </w:r>
          </w:p>
        </w:tc>
        <w:tc>
          <w:tcPr>
            <w:tcW w:w="1007" w:type="dxa"/>
            <w:noWrap/>
            <w:hideMark/>
          </w:tcPr>
          <w:p w14:paraId="6FD83C93" w14:textId="79FFA254" w:rsidR="00BA0434" w:rsidRPr="000E1CA8" w:rsidRDefault="00BA0434" w:rsidP="00BA0434">
            <w:pPr>
              <w:ind w:firstLine="0"/>
            </w:pPr>
            <w:r w:rsidRPr="00722754">
              <w:t>79.5%</w:t>
            </w:r>
          </w:p>
        </w:tc>
        <w:tc>
          <w:tcPr>
            <w:tcW w:w="1007" w:type="dxa"/>
            <w:noWrap/>
            <w:hideMark/>
          </w:tcPr>
          <w:p w14:paraId="5598BF26" w14:textId="3EBA61C0" w:rsidR="00BA0434" w:rsidRPr="000E1CA8" w:rsidRDefault="00BA0434" w:rsidP="00BA0434">
            <w:pPr>
              <w:ind w:firstLine="0"/>
            </w:pPr>
            <w:r w:rsidRPr="00722754">
              <w:t>92.9</w:t>
            </w:r>
            <w:r w:rsidR="00524BA3">
              <w:t>2</w:t>
            </w:r>
            <w:r w:rsidRPr="00722754">
              <w:t>%</w:t>
            </w:r>
          </w:p>
        </w:tc>
        <w:tc>
          <w:tcPr>
            <w:tcW w:w="1007" w:type="dxa"/>
            <w:noWrap/>
            <w:hideMark/>
          </w:tcPr>
          <w:p w14:paraId="5FE9F66F" w14:textId="1FCFC16F" w:rsidR="00BA0434" w:rsidRPr="000E1CA8" w:rsidRDefault="00BA0434" w:rsidP="00BA0434">
            <w:pPr>
              <w:ind w:firstLine="0"/>
            </w:pPr>
            <w:r w:rsidRPr="00722754">
              <w:t>97.8</w:t>
            </w:r>
            <w:r w:rsidR="00524BA3">
              <w:t>4</w:t>
            </w:r>
            <w:r w:rsidRPr="00722754">
              <w:t>%</w:t>
            </w:r>
          </w:p>
        </w:tc>
        <w:tc>
          <w:tcPr>
            <w:tcW w:w="1005" w:type="dxa"/>
            <w:noWrap/>
            <w:hideMark/>
          </w:tcPr>
          <w:p w14:paraId="2D9FF42A" w14:textId="003C7594" w:rsidR="00BA0434" w:rsidRPr="000E1CA8" w:rsidRDefault="00BA0434" w:rsidP="00BA0434">
            <w:pPr>
              <w:ind w:firstLine="0"/>
            </w:pPr>
            <w:r w:rsidRPr="00722754">
              <w:t>96.68%</w:t>
            </w:r>
          </w:p>
        </w:tc>
      </w:tr>
    </w:tbl>
    <w:p w14:paraId="6F1EE681" w14:textId="012B870B" w:rsidR="00BA0434" w:rsidRPr="00BA0434" w:rsidRDefault="00BA0434" w:rsidP="0052602D">
      <w:pPr>
        <w:pStyle w:val="Caption"/>
        <w:keepNext/>
        <w:spacing w:before="0" w:after="0"/>
        <w:ind w:firstLine="0"/>
        <w:jc w:val="center"/>
        <w:rPr>
          <w:b/>
        </w:rPr>
      </w:pPr>
      <w:bookmarkStart w:id="221" w:name="_Ref518845411"/>
      <w:bookmarkStart w:id="222" w:name="_Toc520102731"/>
      <w:r w:rsidRPr="00BA0434">
        <w:rPr>
          <w:b/>
        </w:rPr>
        <w:t xml:space="preserve">Tabel </w:t>
      </w:r>
      <w:r w:rsidR="004251B5">
        <w:rPr>
          <w:b/>
        </w:rPr>
        <w:fldChar w:fldCharType="begin"/>
      </w:r>
      <w:r w:rsidR="004251B5">
        <w:rPr>
          <w:b/>
        </w:rPr>
        <w:instrText xml:space="preserve"> STYLEREF 1 \s </w:instrText>
      </w:r>
      <w:r w:rsidR="004251B5">
        <w:rPr>
          <w:b/>
        </w:rPr>
        <w:fldChar w:fldCharType="separate"/>
      </w:r>
      <w:r w:rsidR="0036592F">
        <w:rPr>
          <w:b/>
          <w:noProof/>
        </w:rPr>
        <w:t>5</w:t>
      </w:r>
      <w:r w:rsidR="004251B5">
        <w:rPr>
          <w:b/>
        </w:rPr>
        <w:fldChar w:fldCharType="end"/>
      </w:r>
      <w:r w:rsidR="004251B5">
        <w:rPr>
          <w:b/>
        </w:rPr>
        <w:t>.</w:t>
      </w:r>
      <w:r w:rsidR="004251B5">
        <w:rPr>
          <w:b/>
        </w:rPr>
        <w:fldChar w:fldCharType="begin"/>
      </w:r>
      <w:r w:rsidR="004251B5">
        <w:rPr>
          <w:b/>
        </w:rPr>
        <w:instrText xml:space="preserve"> SEQ Tabel \* ARABIC \s 1 </w:instrText>
      </w:r>
      <w:r w:rsidR="004251B5">
        <w:rPr>
          <w:b/>
        </w:rPr>
        <w:fldChar w:fldCharType="separate"/>
      </w:r>
      <w:r w:rsidR="0036592F">
        <w:rPr>
          <w:b/>
          <w:noProof/>
        </w:rPr>
        <w:t>5</w:t>
      </w:r>
      <w:r w:rsidR="004251B5">
        <w:rPr>
          <w:b/>
        </w:rPr>
        <w:fldChar w:fldCharType="end"/>
      </w:r>
      <w:bookmarkEnd w:id="221"/>
      <w:r w:rsidRPr="00BA0434">
        <w:rPr>
          <w:b/>
        </w:rPr>
        <w:t xml:space="preserve"> Hasil Uji Coba Layer VGG-Face pada Video Wajah 4</w:t>
      </w:r>
      <w:bookmarkEnd w:id="222"/>
    </w:p>
    <w:p w14:paraId="119C5B61" w14:textId="593CDA0A" w:rsidR="00D73858" w:rsidRDefault="00584236" w:rsidP="00F36694">
      <w:pPr>
        <w:rPr>
          <w:lang w:val="en-US"/>
        </w:rPr>
      </w:pPr>
      <w:bookmarkStart w:id="223" w:name="_Ref482704077"/>
      <w:r w:rsidRPr="00DE6E28">
        <w:rPr>
          <w:color w:val="000000"/>
          <w:lang w:val="id-ID"/>
        </w:rPr>
        <w:t>Hasil</w:t>
      </w:r>
      <w:r>
        <w:rPr>
          <w:color w:val="000000"/>
          <w:lang w:val="id-ID"/>
        </w:rPr>
        <w:t xml:space="preserve"> uji coba </w:t>
      </w:r>
      <w:r w:rsidR="00FD285D">
        <w:rPr>
          <w:color w:val="000000"/>
          <w:lang w:val="en-US"/>
        </w:rPr>
        <w:t xml:space="preserve">video jumlah orang 4 </w:t>
      </w:r>
      <w:r>
        <w:rPr>
          <w:color w:val="000000"/>
          <w:lang w:val="id-ID"/>
        </w:rPr>
        <w:t>ditunjukkan pada</w:t>
      </w:r>
      <w:r w:rsidR="00BA0434">
        <w:rPr>
          <w:color w:val="000000"/>
          <w:lang w:val="en-US"/>
        </w:rPr>
        <w:t xml:space="preserve"> </w:t>
      </w:r>
      <w:r w:rsidR="00BA0434">
        <w:rPr>
          <w:color w:val="000000"/>
          <w:lang w:val="en-US"/>
        </w:rPr>
        <w:fldChar w:fldCharType="begin"/>
      </w:r>
      <w:r w:rsidR="00BA0434">
        <w:rPr>
          <w:color w:val="000000"/>
          <w:lang w:val="en-US"/>
        </w:rPr>
        <w:instrText xml:space="preserve"> REF _Ref518845411 \h </w:instrText>
      </w:r>
      <w:r w:rsidR="00BA0434">
        <w:rPr>
          <w:color w:val="000000"/>
          <w:lang w:val="en-US"/>
        </w:rPr>
      </w:r>
      <w:r w:rsidR="00BA0434">
        <w:rPr>
          <w:color w:val="000000"/>
          <w:lang w:val="en-US"/>
        </w:rPr>
        <w:fldChar w:fldCharType="separate"/>
      </w:r>
      <w:r w:rsidR="0036592F" w:rsidRPr="00BA0434">
        <w:rPr>
          <w:b/>
        </w:rPr>
        <w:t xml:space="preserve">Tabel </w:t>
      </w:r>
      <w:r w:rsidR="0036592F">
        <w:rPr>
          <w:b/>
          <w:noProof/>
        </w:rPr>
        <w:t>5</w:t>
      </w:r>
      <w:r w:rsidR="0036592F">
        <w:rPr>
          <w:b/>
        </w:rPr>
        <w:t>.</w:t>
      </w:r>
      <w:r w:rsidR="0036592F">
        <w:rPr>
          <w:b/>
          <w:noProof/>
        </w:rPr>
        <w:t>5</w:t>
      </w:r>
      <w:r w:rsidR="00BA0434">
        <w:rPr>
          <w:color w:val="000000"/>
          <w:lang w:val="en-US"/>
        </w:rPr>
        <w:fldChar w:fldCharType="end"/>
      </w:r>
      <w:r>
        <w:rPr>
          <w:color w:val="000000"/>
          <w:lang w:val="id-ID"/>
        </w:rPr>
        <w:t xml:space="preserve">. </w:t>
      </w:r>
      <w:r w:rsidRPr="00C12B06">
        <w:rPr>
          <w:color w:val="000000"/>
          <w:lang w:val="id-ID"/>
        </w:rPr>
        <w:t xml:space="preserve">Dari tabel tersebut terlihat bahwa nilai </w:t>
      </w:r>
      <w:r w:rsidR="009D1D41" w:rsidRPr="009D1D41">
        <w:rPr>
          <w:i/>
          <w:lang w:val="en-US"/>
        </w:rPr>
        <w:t>accuracy</w:t>
      </w:r>
      <w:r w:rsidR="004138B0">
        <w:rPr>
          <w:i/>
          <w:lang w:val="en-US"/>
        </w:rPr>
        <w:t xml:space="preserve"> </w:t>
      </w:r>
      <w:r w:rsidR="00466578">
        <w:rPr>
          <w:lang w:val="en-US"/>
        </w:rPr>
        <w:t xml:space="preserve">yang dihasilkan oleh jumlah orang 4 adalah </w:t>
      </w:r>
      <w:r w:rsidR="00FD285D">
        <w:rPr>
          <w:lang w:val="en-US"/>
        </w:rPr>
        <w:t>71</w:t>
      </w:r>
      <w:r w:rsidR="004138B0">
        <w:rPr>
          <w:lang w:val="en-US"/>
        </w:rPr>
        <w:t>.</w:t>
      </w:r>
      <w:r w:rsidR="00FD285D">
        <w:rPr>
          <w:lang w:val="en-US"/>
        </w:rPr>
        <w:t>4</w:t>
      </w:r>
      <w:r w:rsidR="00524BA3">
        <w:rPr>
          <w:lang w:val="en-US"/>
        </w:rPr>
        <w:t>4</w:t>
      </w:r>
      <w:r w:rsidR="00466578">
        <w:rPr>
          <w:lang w:val="en-US"/>
        </w:rPr>
        <w:t>%</w:t>
      </w:r>
      <w:r w:rsidR="004138B0">
        <w:rPr>
          <w:lang w:val="en-US"/>
        </w:rPr>
        <w:t xml:space="preserve"> pada </w:t>
      </w:r>
      <w:r w:rsidR="004138B0" w:rsidRPr="00DE3D2C">
        <w:rPr>
          <w:i/>
          <w:lang w:val="en-US"/>
        </w:rPr>
        <w:t>layer</w:t>
      </w:r>
      <w:r w:rsidR="004138B0">
        <w:rPr>
          <w:lang w:val="en-US"/>
        </w:rPr>
        <w:t xml:space="preserve"> “pool</w:t>
      </w:r>
      <w:r w:rsidR="00FD285D">
        <w:rPr>
          <w:lang w:val="en-US"/>
        </w:rPr>
        <w:t>1</w:t>
      </w:r>
      <w:r w:rsidR="004138B0">
        <w:rPr>
          <w:lang w:val="en-US"/>
        </w:rPr>
        <w:t>”</w:t>
      </w:r>
      <w:r w:rsidR="00FD285D">
        <w:rPr>
          <w:lang w:val="en-US"/>
        </w:rPr>
        <w:t xml:space="preserve">, </w:t>
      </w:r>
      <w:r w:rsidR="00FD285D" w:rsidRPr="00FD285D">
        <w:rPr>
          <w:lang w:val="en-US"/>
        </w:rPr>
        <w:t>79.5%</w:t>
      </w:r>
      <w:r w:rsidR="00FD285D">
        <w:rPr>
          <w:lang w:val="en-US"/>
        </w:rPr>
        <w:t xml:space="preserve"> pada </w:t>
      </w:r>
      <w:r w:rsidR="00FD285D" w:rsidRPr="00DE3D2C">
        <w:rPr>
          <w:i/>
          <w:lang w:val="en-US"/>
        </w:rPr>
        <w:t>layer</w:t>
      </w:r>
      <w:r w:rsidR="00FD285D">
        <w:rPr>
          <w:lang w:val="en-US"/>
        </w:rPr>
        <w:t xml:space="preserve"> “pool2”, </w:t>
      </w:r>
      <w:r w:rsidR="00FD285D" w:rsidRPr="00FD285D">
        <w:rPr>
          <w:lang w:val="en-US"/>
        </w:rPr>
        <w:t>92.9</w:t>
      </w:r>
      <w:r w:rsidR="00524BA3">
        <w:rPr>
          <w:lang w:val="en-US"/>
        </w:rPr>
        <w:t>2</w:t>
      </w:r>
      <w:r w:rsidR="00FD285D" w:rsidRPr="00FD285D">
        <w:rPr>
          <w:lang w:val="en-US"/>
        </w:rPr>
        <w:t>%</w:t>
      </w:r>
      <w:r w:rsidR="00FD285D">
        <w:rPr>
          <w:lang w:val="en-US"/>
        </w:rPr>
        <w:t xml:space="preserve"> pada </w:t>
      </w:r>
      <w:r w:rsidR="00FD285D" w:rsidRPr="00DE3D2C">
        <w:rPr>
          <w:i/>
          <w:lang w:val="en-US"/>
        </w:rPr>
        <w:t>layer</w:t>
      </w:r>
      <w:r w:rsidR="00FD285D">
        <w:rPr>
          <w:lang w:val="en-US"/>
        </w:rPr>
        <w:t xml:space="preserve"> “pool3”, </w:t>
      </w:r>
      <w:r w:rsidR="00FD285D" w:rsidRPr="00FD285D">
        <w:rPr>
          <w:lang w:val="en-US"/>
        </w:rPr>
        <w:t>97.8</w:t>
      </w:r>
      <w:r w:rsidR="00B86E99">
        <w:rPr>
          <w:lang w:val="en-US"/>
        </w:rPr>
        <w:t>1</w:t>
      </w:r>
      <w:r w:rsidR="00FD285D" w:rsidRPr="00FD285D">
        <w:rPr>
          <w:lang w:val="en-US"/>
        </w:rPr>
        <w:t>%</w:t>
      </w:r>
      <w:r w:rsidR="00FD285D">
        <w:rPr>
          <w:lang w:val="en-US"/>
        </w:rPr>
        <w:t xml:space="preserve"> pada </w:t>
      </w:r>
      <w:r w:rsidR="00FD285D" w:rsidRPr="00DE3D2C">
        <w:rPr>
          <w:i/>
          <w:lang w:val="en-US"/>
        </w:rPr>
        <w:t>layer</w:t>
      </w:r>
      <w:r w:rsidR="00FD285D">
        <w:rPr>
          <w:lang w:val="en-US"/>
        </w:rPr>
        <w:t xml:space="preserve"> “pool4”, dan </w:t>
      </w:r>
      <w:r w:rsidR="00FD285D" w:rsidRPr="00FD285D">
        <w:rPr>
          <w:lang w:val="en-US"/>
        </w:rPr>
        <w:t>96.68%</w:t>
      </w:r>
      <w:r w:rsidR="00FD285D">
        <w:rPr>
          <w:lang w:val="en-US"/>
        </w:rPr>
        <w:t xml:space="preserve"> pada </w:t>
      </w:r>
      <w:r w:rsidR="00FD285D" w:rsidRPr="00DE3D2C">
        <w:rPr>
          <w:i/>
          <w:lang w:val="en-US"/>
        </w:rPr>
        <w:t>layer</w:t>
      </w:r>
      <w:r w:rsidR="00FD285D">
        <w:rPr>
          <w:lang w:val="en-US"/>
        </w:rPr>
        <w:t xml:space="preserve"> “pool5”. </w:t>
      </w:r>
    </w:p>
    <w:p w14:paraId="23419848" w14:textId="41537DEA" w:rsidR="00C40C32" w:rsidRPr="00C40C32" w:rsidRDefault="00C40C32" w:rsidP="0052602D">
      <w:pPr>
        <w:pStyle w:val="Caption"/>
        <w:keepNext/>
        <w:spacing w:before="0" w:after="0"/>
        <w:ind w:firstLine="0"/>
        <w:jc w:val="center"/>
        <w:rPr>
          <w:b/>
        </w:rPr>
      </w:pPr>
      <w:bookmarkStart w:id="224" w:name="_Ref519488423"/>
      <w:bookmarkStart w:id="225" w:name="_Toc520102732"/>
      <w:r w:rsidRPr="00C40C32">
        <w:rPr>
          <w:b/>
        </w:rPr>
        <w:t xml:space="preserve">Tabel </w:t>
      </w:r>
      <w:r w:rsidR="004251B5">
        <w:rPr>
          <w:b/>
        </w:rPr>
        <w:fldChar w:fldCharType="begin"/>
      </w:r>
      <w:r w:rsidR="004251B5">
        <w:rPr>
          <w:b/>
        </w:rPr>
        <w:instrText xml:space="preserve"> STYLEREF 1 \s </w:instrText>
      </w:r>
      <w:r w:rsidR="004251B5">
        <w:rPr>
          <w:b/>
        </w:rPr>
        <w:fldChar w:fldCharType="separate"/>
      </w:r>
      <w:r w:rsidR="0036592F">
        <w:rPr>
          <w:b/>
          <w:noProof/>
        </w:rPr>
        <w:t>5</w:t>
      </w:r>
      <w:r w:rsidR="004251B5">
        <w:rPr>
          <w:b/>
        </w:rPr>
        <w:fldChar w:fldCharType="end"/>
      </w:r>
      <w:r w:rsidR="004251B5">
        <w:rPr>
          <w:b/>
        </w:rPr>
        <w:t>.</w:t>
      </w:r>
      <w:r w:rsidR="004251B5">
        <w:rPr>
          <w:b/>
        </w:rPr>
        <w:fldChar w:fldCharType="begin"/>
      </w:r>
      <w:r w:rsidR="004251B5">
        <w:rPr>
          <w:b/>
        </w:rPr>
        <w:instrText xml:space="preserve"> SEQ Tabel \* ARABIC \s 1 </w:instrText>
      </w:r>
      <w:r w:rsidR="004251B5">
        <w:rPr>
          <w:b/>
        </w:rPr>
        <w:fldChar w:fldCharType="separate"/>
      </w:r>
      <w:r w:rsidR="0036592F">
        <w:rPr>
          <w:b/>
          <w:noProof/>
        </w:rPr>
        <w:t>6</w:t>
      </w:r>
      <w:r w:rsidR="004251B5">
        <w:rPr>
          <w:b/>
        </w:rPr>
        <w:fldChar w:fldCharType="end"/>
      </w:r>
      <w:bookmarkEnd w:id="224"/>
      <w:r w:rsidRPr="00C40C32">
        <w:rPr>
          <w:b/>
        </w:rPr>
        <w:t xml:space="preserve"> Hasil Uji Coba Layer VGG-Face pada Video Wajah 6</w:t>
      </w:r>
      <w:bookmarkEnd w:id="225"/>
    </w:p>
    <w:tbl>
      <w:tblPr>
        <w:tblStyle w:val="TableGrid"/>
        <w:tblpPr w:leftFromText="180" w:rightFromText="180" w:vertAnchor="text" w:horzAnchor="margin" w:tblpY="162"/>
        <w:tblW w:w="5956" w:type="dxa"/>
        <w:tblLook w:val="04A0" w:firstRow="1" w:lastRow="0" w:firstColumn="1" w:lastColumn="0" w:noHBand="0" w:noVBand="1"/>
      </w:tblPr>
      <w:tblGrid>
        <w:gridCol w:w="925"/>
        <w:gridCol w:w="1005"/>
        <w:gridCol w:w="1007"/>
        <w:gridCol w:w="1007"/>
        <w:gridCol w:w="1007"/>
        <w:gridCol w:w="1005"/>
      </w:tblGrid>
      <w:tr w:rsidR="00C40C32" w:rsidRPr="000E1CA8" w14:paraId="5B9043FE" w14:textId="77777777" w:rsidTr="0006022E">
        <w:trPr>
          <w:trHeight w:val="282"/>
        </w:trPr>
        <w:tc>
          <w:tcPr>
            <w:tcW w:w="925" w:type="dxa"/>
            <w:shd w:val="clear" w:color="auto" w:fill="FFC000"/>
          </w:tcPr>
          <w:p w14:paraId="2D90C415" w14:textId="77777777" w:rsidR="00C40C32" w:rsidRPr="000E1CA8" w:rsidRDefault="00C40C32" w:rsidP="00C40C32">
            <w:pPr>
              <w:ind w:firstLine="0"/>
              <w:jc w:val="center"/>
            </w:pPr>
            <w:bookmarkStart w:id="226" w:name="_Ref518845423"/>
            <w:r>
              <w:t>Video Wajah 6</w:t>
            </w:r>
          </w:p>
        </w:tc>
        <w:tc>
          <w:tcPr>
            <w:tcW w:w="1005" w:type="dxa"/>
            <w:shd w:val="clear" w:color="auto" w:fill="FFC000"/>
            <w:noWrap/>
            <w:hideMark/>
          </w:tcPr>
          <w:p w14:paraId="25BF2EC0" w14:textId="77777777" w:rsidR="00C40C32" w:rsidRPr="000E1CA8" w:rsidRDefault="00C40C32" w:rsidP="00C40C32">
            <w:pPr>
              <w:ind w:firstLine="0"/>
              <w:jc w:val="center"/>
            </w:pPr>
            <w:r w:rsidRPr="000E1CA8">
              <w:t>pool1</w:t>
            </w:r>
          </w:p>
        </w:tc>
        <w:tc>
          <w:tcPr>
            <w:tcW w:w="1007" w:type="dxa"/>
            <w:shd w:val="clear" w:color="auto" w:fill="FFC000"/>
            <w:noWrap/>
            <w:hideMark/>
          </w:tcPr>
          <w:p w14:paraId="32713C6A" w14:textId="77777777" w:rsidR="00C40C32" w:rsidRPr="000E1CA8" w:rsidRDefault="00C40C32" w:rsidP="00C40C32">
            <w:pPr>
              <w:ind w:firstLine="0"/>
              <w:jc w:val="center"/>
            </w:pPr>
            <w:r w:rsidRPr="000E1CA8">
              <w:t>pool2</w:t>
            </w:r>
          </w:p>
        </w:tc>
        <w:tc>
          <w:tcPr>
            <w:tcW w:w="1007" w:type="dxa"/>
            <w:shd w:val="clear" w:color="auto" w:fill="FFC000"/>
            <w:noWrap/>
            <w:hideMark/>
          </w:tcPr>
          <w:p w14:paraId="3D277EFB" w14:textId="77777777" w:rsidR="00C40C32" w:rsidRPr="000E1CA8" w:rsidRDefault="00C40C32" w:rsidP="00C40C32">
            <w:pPr>
              <w:ind w:firstLine="0"/>
              <w:jc w:val="center"/>
            </w:pPr>
            <w:r w:rsidRPr="000E1CA8">
              <w:t>pool3</w:t>
            </w:r>
          </w:p>
        </w:tc>
        <w:tc>
          <w:tcPr>
            <w:tcW w:w="1007" w:type="dxa"/>
            <w:shd w:val="clear" w:color="auto" w:fill="FFC000"/>
            <w:noWrap/>
            <w:hideMark/>
          </w:tcPr>
          <w:p w14:paraId="2F3F402C" w14:textId="77777777" w:rsidR="00C40C32" w:rsidRPr="000E1CA8" w:rsidRDefault="00C40C32" w:rsidP="00C40C32">
            <w:pPr>
              <w:ind w:firstLine="0"/>
              <w:jc w:val="center"/>
            </w:pPr>
            <w:r w:rsidRPr="000E1CA8">
              <w:t>pool4</w:t>
            </w:r>
          </w:p>
        </w:tc>
        <w:tc>
          <w:tcPr>
            <w:tcW w:w="1005" w:type="dxa"/>
            <w:shd w:val="clear" w:color="auto" w:fill="FFC000"/>
            <w:noWrap/>
            <w:hideMark/>
          </w:tcPr>
          <w:p w14:paraId="288D9B6C" w14:textId="77777777" w:rsidR="00C40C32" w:rsidRPr="000E1CA8" w:rsidRDefault="00C40C32" w:rsidP="00C40C32">
            <w:pPr>
              <w:ind w:firstLine="0"/>
              <w:jc w:val="center"/>
            </w:pPr>
            <w:r w:rsidRPr="000E1CA8">
              <w:t>pool5</w:t>
            </w:r>
          </w:p>
        </w:tc>
      </w:tr>
      <w:tr w:rsidR="00C40C32" w:rsidRPr="000E1CA8" w14:paraId="5652A676" w14:textId="77777777" w:rsidTr="0006022E">
        <w:trPr>
          <w:trHeight w:val="282"/>
        </w:trPr>
        <w:tc>
          <w:tcPr>
            <w:tcW w:w="925" w:type="dxa"/>
            <w:shd w:val="clear" w:color="auto" w:fill="FFC000"/>
          </w:tcPr>
          <w:p w14:paraId="488D453C" w14:textId="77777777" w:rsidR="00C40C32" w:rsidRPr="000E1CA8" w:rsidRDefault="00C40C32" w:rsidP="00C40C32">
            <w:pPr>
              <w:ind w:firstLine="0"/>
            </w:pPr>
            <w:r>
              <w:t>Wajah Benar</w:t>
            </w:r>
          </w:p>
        </w:tc>
        <w:tc>
          <w:tcPr>
            <w:tcW w:w="1005" w:type="dxa"/>
            <w:noWrap/>
            <w:hideMark/>
          </w:tcPr>
          <w:p w14:paraId="6EA5E017" w14:textId="77777777" w:rsidR="00C40C32" w:rsidRPr="000E1CA8" w:rsidRDefault="00C40C32" w:rsidP="00C40C32">
            <w:pPr>
              <w:ind w:firstLine="0"/>
            </w:pPr>
            <w:r w:rsidRPr="006E20E9">
              <w:t>851</w:t>
            </w:r>
          </w:p>
        </w:tc>
        <w:tc>
          <w:tcPr>
            <w:tcW w:w="1007" w:type="dxa"/>
            <w:noWrap/>
            <w:hideMark/>
          </w:tcPr>
          <w:p w14:paraId="6C92D5A1" w14:textId="77777777" w:rsidR="00C40C32" w:rsidRPr="000E1CA8" w:rsidRDefault="00C40C32" w:rsidP="00C40C32">
            <w:pPr>
              <w:ind w:firstLine="0"/>
            </w:pPr>
            <w:r w:rsidRPr="006E20E9">
              <w:t>1033</w:t>
            </w:r>
          </w:p>
        </w:tc>
        <w:tc>
          <w:tcPr>
            <w:tcW w:w="1007" w:type="dxa"/>
            <w:noWrap/>
            <w:hideMark/>
          </w:tcPr>
          <w:p w14:paraId="581A6451" w14:textId="77777777" w:rsidR="00C40C32" w:rsidRPr="000E1CA8" w:rsidRDefault="00C40C32" w:rsidP="00C40C32">
            <w:pPr>
              <w:ind w:firstLine="0"/>
            </w:pPr>
            <w:r w:rsidRPr="006E20E9">
              <w:t>1557</w:t>
            </w:r>
          </w:p>
        </w:tc>
        <w:tc>
          <w:tcPr>
            <w:tcW w:w="1007" w:type="dxa"/>
            <w:noWrap/>
            <w:hideMark/>
          </w:tcPr>
          <w:p w14:paraId="078767BF" w14:textId="77777777" w:rsidR="00C40C32" w:rsidRPr="000E1CA8" w:rsidRDefault="00C40C32" w:rsidP="00C40C32">
            <w:pPr>
              <w:ind w:firstLine="0"/>
            </w:pPr>
            <w:r w:rsidRPr="006E20E9">
              <w:t>1893</w:t>
            </w:r>
          </w:p>
        </w:tc>
        <w:tc>
          <w:tcPr>
            <w:tcW w:w="1005" w:type="dxa"/>
            <w:noWrap/>
            <w:hideMark/>
          </w:tcPr>
          <w:p w14:paraId="70A3C893" w14:textId="77777777" w:rsidR="00C40C32" w:rsidRPr="000E1CA8" w:rsidRDefault="00C40C32" w:rsidP="00C40C32">
            <w:pPr>
              <w:ind w:firstLine="0"/>
            </w:pPr>
            <w:r w:rsidRPr="006E20E9">
              <w:t>1960</w:t>
            </w:r>
          </w:p>
        </w:tc>
      </w:tr>
      <w:tr w:rsidR="00C40C32" w:rsidRPr="000E1CA8" w14:paraId="2592AC71" w14:textId="77777777" w:rsidTr="0006022E">
        <w:trPr>
          <w:trHeight w:val="282"/>
        </w:trPr>
        <w:tc>
          <w:tcPr>
            <w:tcW w:w="925" w:type="dxa"/>
            <w:shd w:val="clear" w:color="auto" w:fill="FFC000"/>
          </w:tcPr>
          <w:p w14:paraId="3BC8EED5" w14:textId="77777777" w:rsidR="00C40C32" w:rsidRPr="000E1CA8" w:rsidRDefault="00C40C32" w:rsidP="00C40C32">
            <w:pPr>
              <w:ind w:firstLine="0"/>
            </w:pPr>
            <w:r>
              <w:t>Waktu</w:t>
            </w:r>
          </w:p>
        </w:tc>
        <w:tc>
          <w:tcPr>
            <w:tcW w:w="1005" w:type="dxa"/>
            <w:noWrap/>
            <w:hideMark/>
          </w:tcPr>
          <w:p w14:paraId="267F45C9" w14:textId="77777777" w:rsidR="00C40C32" w:rsidRPr="000E1CA8" w:rsidRDefault="00C40C32" w:rsidP="00C40C32">
            <w:pPr>
              <w:ind w:firstLine="0"/>
            </w:pPr>
            <w:r w:rsidRPr="006E20E9">
              <w:t>158.55 detik</w:t>
            </w:r>
          </w:p>
        </w:tc>
        <w:tc>
          <w:tcPr>
            <w:tcW w:w="1007" w:type="dxa"/>
            <w:noWrap/>
            <w:hideMark/>
          </w:tcPr>
          <w:p w14:paraId="7BA4F2C7" w14:textId="77777777" w:rsidR="00C40C32" w:rsidRPr="000E1CA8" w:rsidRDefault="00C40C32" w:rsidP="00C40C32">
            <w:pPr>
              <w:ind w:firstLine="0"/>
            </w:pPr>
            <w:r w:rsidRPr="006E20E9">
              <w:t>118.27 detik</w:t>
            </w:r>
          </w:p>
        </w:tc>
        <w:tc>
          <w:tcPr>
            <w:tcW w:w="1007" w:type="dxa"/>
            <w:noWrap/>
            <w:hideMark/>
          </w:tcPr>
          <w:p w14:paraId="0202B66E" w14:textId="77777777" w:rsidR="00C40C32" w:rsidRPr="000E1CA8" w:rsidRDefault="00C40C32" w:rsidP="00C40C32">
            <w:pPr>
              <w:ind w:firstLine="0"/>
            </w:pPr>
            <w:r w:rsidRPr="006E20E9">
              <w:t>117.71 detik</w:t>
            </w:r>
          </w:p>
        </w:tc>
        <w:tc>
          <w:tcPr>
            <w:tcW w:w="1007" w:type="dxa"/>
            <w:noWrap/>
            <w:hideMark/>
          </w:tcPr>
          <w:p w14:paraId="3D1D506F" w14:textId="77777777" w:rsidR="00C40C32" w:rsidRPr="000E1CA8" w:rsidRDefault="00C40C32" w:rsidP="00C40C32">
            <w:pPr>
              <w:ind w:firstLine="0"/>
            </w:pPr>
            <w:r w:rsidRPr="006E20E9">
              <w:t>130.99 detik</w:t>
            </w:r>
          </w:p>
        </w:tc>
        <w:tc>
          <w:tcPr>
            <w:tcW w:w="1005" w:type="dxa"/>
            <w:noWrap/>
            <w:hideMark/>
          </w:tcPr>
          <w:p w14:paraId="28A38E31" w14:textId="77777777" w:rsidR="00C40C32" w:rsidRPr="000E1CA8" w:rsidRDefault="00C40C32" w:rsidP="00C40C32">
            <w:pPr>
              <w:ind w:firstLine="0"/>
            </w:pPr>
            <w:r w:rsidRPr="006E20E9">
              <w:t>138.47 detik</w:t>
            </w:r>
          </w:p>
        </w:tc>
      </w:tr>
      <w:tr w:rsidR="00C40C32" w:rsidRPr="000E1CA8" w14:paraId="64A846F9" w14:textId="77777777" w:rsidTr="0006022E">
        <w:trPr>
          <w:trHeight w:val="282"/>
        </w:trPr>
        <w:tc>
          <w:tcPr>
            <w:tcW w:w="925" w:type="dxa"/>
            <w:shd w:val="clear" w:color="auto" w:fill="FFC000"/>
          </w:tcPr>
          <w:p w14:paraId="06EE3F33" w14:textId="77777777" w:rsidR="00C40C32" w:rsidRPr="000E1CA8" w:rsidRDefault="00C40C32" w:rsidP="00C40C32">
            <w:pPr>
              <w:ind w:firstLine="0"/>
            </w:pPr>
            <w:r>
              <w:t>Akurasi</w:t>
            </w:r>
          </w:p>
        </w:tc>
        <w:tc>
          <w:tcPr>
            <w:tcW w:w="1005" w:type="dxa"/>
            <w:noWrap/>
            <w:hideMark/>
          </w:tcPr>
          <w:p w14:paraId="7CFB3A53" w14:textId="39BB1E9C" w:rsidR="00C40C32" w:rsidRPr="000E1CA8" w:rsidRDefault="00C40C32" w:rsidP="00C40C32">
            <w:pPr>
              <w:ind w:firstLine="0"/>
            </w:pPr>
            <w:r w:rsidRPr="006E20E9">
              <w:t>41.51%</w:t>
            </w:r>
          </w:p>
        </w:tc>
        <w:tc>
          <w:tcPr>
            <w:tcW w:w="1007" w:type="dxa"/>
            <w:noWrap/>
            <w:hideMark/>
          </w:tcPr>
          <w:p w14:paraId="4CF98833" w14:textId="5A922561" w:rsidR="00C40C32" w:rsidRPr="000E1CA8" w:rsidRDefault="00C40C32" w:rsidP="00C40C32">
            <w:pPr>
              <w:ind w:firstLine="0"/>
            </w:pPr>
            <w:r w:rsidRPr="006E20E9">
              <w:t>50.39%</w:t>
            </w:r>
          </w:p>
        </w:tc>
        <w:tc>
          <w:tcPr>
            <w:tcW w:w="1007" w:type="dxa"/>
            <w:noWrap/>
            <w:hideMark/>
          </w:tcPr>
          <w:p w14:paraId="1BEAE4B8" w14:textId="33B0EADB" w:rsidR="00C40C32" w:rsidRPr="000E1CA8" w:rsidRDefault="00C40C32" w:rsidP="00C40C32">
            <w:pPr>
              <w:ind w:firstLine="0"/>
            </w:pPr>
            <w:r w:rsidRPr="006E20E9">
              <w:t>75.95%</w:t>
            </w:r>
          </w:p>
        </w:tc>
        <w:tc>
          <w:tcPr>
            <w:tcW w:w="1007" w:type="dxa"/>
            <w:noWrap/>
            <w:hideMark/>
          </w:tcPr>
          <w:p w14:paraId="1D5538AB" w14:textId="252EADA0" w:rsidR="00C40C32" w:rsidRPr="000E1CA8" w:rsidRDefault="00C40C32" w:rsidP="00C40C32">
            <w:pPr>
              <w:ind w:firstLine="0"/>
            </w:pPr>
            <w:r w:rsidRPr="006E20E9">
              <w:t>92.34%</w:t>
            </w:r>
          </w:p>
        </w:tc>
        <w:tc>
          <w:tcPr>
            <w:tcW w:w="1005" w:type="dxa"/>
            <w:noWrap/>
            <w:hideMark/>
          </w:tcPr>
          <w:p w14:paraId="696BB915" w14:textId="0AC79358" w:rsidR="00C40C32" w:rsidRPr="000E1CA8" w:rsidRDefault="00C40C32" w:rsidP="00C40C32">
            <w:pPr>
              <w:ind w:firstLine="0"/>
            </w:pPr>
            <w:r w:rsidRPr="006E20E9">
              <w:t>95.61%</w:t>
            </w:r>
          </w:p>
        </w:tc>
      </w:tr>
    </w:tbl>
    <w:bookmarkEnd w:id="226"/>
    <w:p w14:paraId="12487D2D" w14:textId="2E7874BF" w:rsidR="00FD285D" w:rsidRPr="00F36694" w:rsidRDefault="00FD285D" w:rsidP="00FD285D">
      <w:pPr>
        <w:rPr>
          <w:lang w:val="en-US"/>
        </w:rPr>
      </w:pPr>
      <w:r>
        <w:rPr>
          <w:color w:val="000000"/>
          <w:lang w:val="en-US"/>
        </w:rPr>
        <w:lastRenderedPageBreak/>
        <w:t>Pada h</w:t>
      </w:r>
      <w:r w:rsidRPr="00DE6E28">
        <w:rPr>
          <w:color w:val="000000"/>
          <w:lang w:val="id-ID"/>
        </w:rPr>
        <w:t>asil</w:t>
      </w:r>
      <w:r>
        <w:rPr>
          <w:color w:val="000000"/>
          <w:lang w:val="id-ID"/>
        </w:rPr>
        <w:t xml:space="preserve"> uji coba </w:t>
      </w:r>
      <w:r>
        <w:rPr>
          <w:color w:val="000000"/>
          <w:lang w:val="en-US"/>
        </w:rPr>
        <w:t xml:space="preserve">video jumlah orang </w:t>
      </w:r>
      <w:r w:rsidR="00493C80">
        <w:rPr>
          <w:color w:val="000000"/>
          <w:lang w:val="en-US"/>
        </w:rPr>
        <w:t>6</w:t>
      </w:r>
      <w:r>
        <w:rPr>
          <w:color w:val="000000"/>
          <w:lang w:val="en-US"/>
        </w:rPr>
        <w:t xml:space="preserve"> </w:t>
      </w:r>
      <w:r>
        <w:rPr>
          <w:color w:val="000000"/>
          <w:lang w:val="id-ID"/>
        </w:rPr>
        <w:t>ditunjukkan pada</w:t>
      </w:r>
      <w:r w:rsidR="0052602D">
        <w:rPr>
          <w:color w:val="000000"/>
          <w:lang w:val="en-US"/>
        </w:rPr>
        <w:t xml:space="preserve"> </w:t>
      </w:r>
      <w:r w:rsidR="0052602D">
        <w:rPr>
          <w:color w:val="000000"/>
          <w:lang w:val="id-ID"/>
        </w:rPr>
        <w:fldChar w:fldCharType="begin"/>
      </w:r>
      <w:r w:rsidR="0052602D">
        <w:rPr>
          <w:color w:val="000000"/>
          <w:lang w:val="id-ID"/>
        </w:rPr>
        <w:instrText xml:space="preserve"> REF _Ref519488423 \h </w:instrText>
      </w:r>
      <w:r w:rsidR="0052602D">
        <w:rPr>
          <w:color w:val="000000"/>
          <w:lang w:val="id-ID"/>
        </w:rPr>
      </w:r>
      <w:r w:rsidR="0052602D">
        <w:rPr>
          <w:color w:val="000000"/>
          <w:lang w:val="id-ID"/>
        </w:rPr>
        <w:fldChar w:fldCharType="separate"/>
      </w:r>
      <w:r w:rsidR="0036592F" w:rsidRPr="00C40C32">
        <w:rPr>
          <w:b/>
        </w:rPr>
        <w:t xml:space="preserve">Tabel </w:t>
      </w:r>
      <w:r w:rsidR="0036592F">
        <w:rPr>
          <w:b/>
          <w:noProof/>
        </w:rPr>
        <w:t>5</w:t>
      </w:r>
      <w:r w:rsidR="0036592F">
        <w:rPr>
          <w:b/>
        </w:rPr>
        <w:t>.</w:t>
      </w:r>
      <w:r w:rsidR="0036592F">
        <w:rPr>
          <w:b/>
          <w:noProof/>
        </w:rPr>
        <w:t>6</w:t>
      </w:r>
      <w:r w:rsidR="0052602D">
        <w:rPr>
          <w:color w:val="000000"/>
          <w:lang w:val="id-ID"/>
        </w:rPr>
        <w:fldChar w:fldCharType="end"/>
      </w:r>
      <w:r>
        <w:rPr>
          <w:color w:val="000000"/>
          <w:lang w:val="id-ID"/>
        </w:rPr>
        <w:t xml:space="preserve">. </w:t>
      </w:r>
      <w:r w:rsidRPr="00C12B06">
        <w:rPr>
          <w:color w:val="000000"/>
          <w:lang w:val="id-ID"/>
        </w:rPr>
        <w:t xml:space="preserve">Dari tabel tersebut terlihat bahwa nilai </w:t>
      </w:r>
      <w:r w:rsidR="009D1D41" w:rsidRPr="009D1D41">
        <w:rPr>
          <w:i/>
          <w:lang w:val="en-US"/>
        </w:rPr>
        <w:t>accuracy</w:t>
      </w:r>
      <w:r>
        <w:rPr>
          <w:i/>
          <w:lang w:val="en-US"/>
        </w:rPr>
        <w:t xml:space="preserve"> </w:t>
      </w:r>
      <w:r>
        <w:rPr>
          <w:lang w:val="en-US"/>
        </w:rPr>
        <w:t xml:space="preserve">yang dihasilkan oleh jumlah orang </w:t>
      </w:r>
      <w:r w:rsidR="00493C80">
        <w:rPr>
          <w:lang w:val="en-US"/>
        </w:rPr>
        <w:t>6</w:t>
      </w:r>
      <w:r>
        <w:rPr>
          <w:lang w:val="en-US"/>
        </w:rPr>
        <w:t xml:space="preserve"> adalah </w:t>
      </w:r>
      <w:r w:rsidR="00493C80" w:rsidRPr="00493C80">
        <w:rPr>
          <w:lang w:val="en-US"/>
        </w:rPr>
        <w:t>41.51%</w:t>
      </w:r>
      <w:r w:rsidR="00493C80">
        <w:rPr>
          <w:lang w:val="en-US"/>
        </w:rPr>
        <w:t xml:space="preserve"> </w:t>
      </w:r>
      <w:r>
        <w:rPr>
          <w:lang w:val="en-US"/>
        </w:rPr>
        <w:t xml:space="preserve">pada </w:t>
      </w:r>
      <w:r w:rsidRPr="00DE3D2C">
        <w:rPr>
          <w:i/>
          <w:lang w:val="en-US"/>
        </w:rPr>
        <w:t>layer</w:t>
      </w:r>
      <w:r>
        <w:rPr>
          <w:lang w:val="en-US"/>
        </w:rPr>
        <w:t xml:space="preserve"> “pool1”, </w:t>
      </w:r>
      <w:r w:rsidR="00493C80" w:rsidRPr="00493C80">
        <w:rPr>
          <w:lang w:val="en-US"/>
        </w:rPr>
        <w:t>50.39%</w:t>
      </w:r>
      <w:r w:rsidR="00493C80">
        <w:rPr>
          <w:lang w:val="en-US"/>
        </w:rPr>
        <w:t xml:space="preserve"> </w:t>
      </w:r>
      <w:r>
        <w:rPr>
          <w:lang w:val="en-US"/>
        </w:rPr>
        <w:t xml:space="preserve">pada </w:t>
      </w:r>
      <w:r w:rsidRPr="00DE3D2C">
        <w:rPr>
          <w:i/>
          <w:lang w:val="en-US"/>
        </w:rPr>
        <w:t>layer</w:t>
      </w:r>
      <w:r>
        <w:rPr>
          <w:lang w:val="en-US"/>
        </w:rPr>
        <w:t xml:space="preserve"> “pool2”, </w:t>
      </w:r>
      <w:r w:rsidR="00493C80" w:rsidRPr="00493C80">
        <w:rPr>
          <w:lang w:val="en-US"/>
        </w:rPr>
        <w:t>75.95%</w:t>
      </w:r>
      <w:r w:rsidR="00493C80">
        <w:rPr>
          <w:lang w:val="en-US"/>
        </w:rPr>
        <w:t xml:space="preserve"> </w:t>
      </w:r>
      <w:r>
        <w:rPr>
          <w:lang w:val="en-US"/>
        </w:rPr>
        <w:t xml:space="preserve">pada </w:t>
      </w:r>
      <w:r w:rsidRPr="00DE3D2C">
        <w:rPr>
          <w:i/>
          <w:lang w:val="en-US"/>
        </w:rPr>
        <w:t>layer</w:t>
      </w:r>
      <w:r>
        <w:rPr>
          <w:lang w:val="en-US"/>
        </w:rPr>
        <w:t xml:space="preserve"> “pool3”, </w:t>
      </w:r>
      <w:r w:rsidR="004105E9" w:rsidRPr="004105E9">
        <w:rPr>
          <w:lang w:val="en-US"/>
        </w:rPr>
        <w:t>92.34%</w:t>
      </w:r>
      <w:r>
        <w:rPr>
          <w:lang w:val="en-US"/>
        </w:rPr>
        <w:t xml:space="preserve"> pada </w:t>
      </w:r>
      <w:r w:rsidRPr="00DE3D2C">
        <w:rPr>
          <w:i/>
          <w:lang w:val="en-US"/>
        </w:rPr>
        <w:t>layer</w:t>
      </w:r>
      <w:r>
        <w:rPr>
          <w:lang w:val="en-US"/>
        </w:rPr>
        <w:t xml:space="preserve"> “pool4”, dan </w:t>
      </w:r>
      <w:r w:rsidR="004105E9" w:rsidRPr="004105E9">
        <w:rPr>
          <w:lang w:val="en-US"/>
        </w:rPr>
        <w:t>95.61%</w:t>
      </w:r>
      <w:r>
        <w:rPr>
          <w:lang w:val="en-US"/>
        </w:rPr>
        <w:t xml:space="preserve"> pada </w:t>
      </w:r>
      <w:r w:rsidRPr="00DE3D2C">
        <w:rPr>
          <w:i/>
          <w:lang w:val="en-US"/>
        </w:rPr>
        <w:t>layer</w:t>
      </w:r>
      <w:r>
        <w:rPr>
          <w:lang w:val="en-US"/>
        </w:rPr>
        <w:t xml:space="preserve"> “pool5”. </w:t>
      </w:r>
    </w:p>
    <w:tbl>
      <w:tblPr>
        <w:tblStyle w:val="TableGrid"/>
        <w:tblpPr w:leftFromText="180" w:rightFromText="180" w:vertAnchor="text" w:horzAnchor="margin" w:tblpY="615"/>
        <w:tblW w:w="5956" w:type="dxa"/>
        <w:tblLook w:val="04A0" w:firstRow="1" w:lastRow="0" w:firstColumn="1" w:lastColumn="0" w:noHBand="0" w:noVBand="1"/>
      </w:tblPr>
      <w:tblGrid>
        <w:gridCol w:w="925"/>
        <w:gridCol w:w="1005"/>
        <w:gridCol w:w="1007"/>
        <w:gridCol w:w="1007"/>
        <w:gridCol w:w="1007"/>
        <w:gridCol w:w="1005"/>
      </w:tblGrid>
      <w:tr w:rsidR="00BA0434" w:rsidRPr="000E1CA8" w14:paraId="106F9BC9" w14:textId="77777777" w:rsidTr="0006022E">
        <w:trPr>
          <w:trHeight w:val="282"/>
        </w:trPr>
        <w:tc>
          <w:tcPr>
            <w:tcW w:w="925" w:type="dxa"/>
            <w:shd w:val="clear" w:color="auto" w:fill="FFC000"/>
          </w:tcPr>
          <w:p w14:paraId="13F48C11" w14:textId="34E3F121" w:rsidR="00BA0434" w:rsidRPr="000E1CA8" w:rsidRDefault="00BA0434" w:rsidP="00BA0434">
            <w:pPr>
              <w:ind w:firstLine="0"/>
              <w:jc w:val="center"/>
            </w:pPr>
            <w:r>
              <w:t xml:space="preserve">Video Wajah </w:t>
            </w:r>
            <w:r w:rsidR="00025CCB">
              <w:t>8</w:t>
            </w:r>
          </w:p>
        </w:tc>
        <w:tc>
          <w:tcPr>
            <w:tcW w:w="1005" w:type="dxa"/>
            <w:shd w:val="clear" w:color="auto" w:fill="FFC000"/>
            <w:noWrap/>
            <w:hideMark/>
          </w:tcPr>
          <w:p w14:paraId="27AE112A" w14:textId="77777777" w:rsidR="00BA0434" w:rsidRPr="000E1CA8" w:rsidRDefault="00BA0434" w:rsidP="00BA0434">
            <w:pPr>
              <w:ind w:firstLine="0"/>
              <w:jc w:val="center"/>
            </w:pPr>
            <w:r w:rsidRPr="000E1CA8">
              <w:t>pool1</w:t>
            </w:r>
          </w:p>
        </w:tc>
        <w:tc>
          <w:tcPr>
            <w:tcW w:w="1007" w:type="dxa"/>
            <w:shd w:val="clear" w:color="auto" w:fill="FFC000"/>
            <w:noWrap/>
            <w:hideMark/>
          </w:tcPr>
          <w:p w14:paraId="5BD53972" w14:textId="77777777" w:rsidR="00BA0434" w:rsidRPr="000E1CA8" w:rsidRDefault="00BA0434" w:rsidP="00BA0434">
            <w:pPr>
              <w:ind w:firstLine="0"/>
              <w:jc w:val="center"/>
            </w:pPr>
            <w:r w:rsidRPr="000E1CA8">
              <w:t>pool2</w:t>
            </w:r>
          </w:p>
        </w:tc>
        <w:tc>
          <w:tcPr>
            <w:tcW w:w="1007" w:type="dxa"/>
            <w:shd w:val="clear" w:color="auto" w:fill="FFC000"/>
            <w:noWrap/>
            <w:hideMark/>
          </w:tcPr>
          <w:p w14:paraId="1E09A54E" w14:textId="77777777" w:rsidR="00BA0434" w:rsidRPr="000E1CA8" w:rsidRDefault="00BA0434" w:rsidP="00BA0434">
            <w:pPr>
              <w:ind w:firstLine="0"/>
              <w:jc w:val="center"/>
            </w:pPr>
            <w:r w:rsidRPr="000E1CA8">
              <w:t>pool3</w:t>
            </w:r>
          </w:p>
        </w:tc>
        <w:tc>
          <w:tcPr>
            <w:tcW w:w="1007" w:type="dxa"/>
            <w:shd w:val="clear" w:color="auto" w:fill="FFC000"/>
            <w:noWrap/>
            <w:hideMark/>
          </w:tcPr>
          <w:p w14:paraId="73176179" w14:textId="77777777" w:rsidR="00BA0434" w:rsidRPr="000E1CA8" w:rsidRDefault="00BA0434" w:rsidP="00BA0434">
            <w:pPr>
              <w:ind w:firstLine="0"/>
              <w:jc w:val="center"/>
            </w:pPr>
            <w:r w:rsidRPr="000E1CA8">
              <w:t>pool4</w:t>
            </w:r>
          </w:p>
        </w:tc>
        <w:tc>
          <w:tcPr>
            <w:tcW w:w="1005" w:type="dxa"/>
            <w:shd w:val="clear" w:color="auto" w:fill="FFC000"/>
            <w:noWrap/>
            <w:hideMark/>
          </w:tcPr>
          <w:p w14:paraId="63034B60" w14:textId="77777777" w:rsidR="00BA0434" w:rsidRPr="000E1CA8" w:rsidRDefault="00BA0434" w:rsidP="00BA0434">
            <w:pPr>
              <w:ind w:firstLine="0"/>
              <w:jc w:val="center"/>
            </w:pPr>
            <w:r w:rsidRPr="000E1CA8">
              <w:t>pool5</w:t>
            </w:r>
          </w:p>
        </w:tc>
      </w:tr>
      <w:tr w:rsidR="00BA0434" w:rsidRPr="000E1CA8" w14:paraId="42FDA73F" w14:textId="77777777" w:rsidTr="0006022E">
        <w:trPr>
          <w:trHeight w:val="282"/>
        </w:trPr>
        <w:tc>
          <w:tcPr>
            <w:tcW w:w="925" w:type="dxa"/>
            <w:shd w:val="clear" w:color="auto" w:fill="FFC000"/>
          </w:tcPr>
          <w:p w14:paraId="24B835CE" w14:textId="77777777" w:rsidR="00BA0434" w:rsidRPr="000E1CA8" w:rsidRDefault="00BA0434" w:rsidP="00BA0434">
            <w:pPr>
              <w:ind w:firstLine="0"/>
            </w:pPr>
            <w:r>
              <w:t>Wajah Benar</w:t>
            </w:r>
          </w:p>
        </w:tc>
        <w:tc>
          <w:tcPr>
            <w:tcW w:w="1005" w:type="dxa"/>
            <w:noWrap/>
            <w:hideMark/>
          </w:tcPr>
          <w:p w14:paraId="49F4D3C3" w14:textId="77777777" w:rsidR="00BA0434" w:rsidRPr="000E1CA8" w:rsidRDefault="00BA0434" w:rsidP="00BA0434">
            <w:pPr>
              <w:ind w:firstLine="0"/>
            </w:pPr>
            <w:r w:rsidRPr="00DC14F0">
              <w:t>1110</w:t>
            </w:r>
          </w:p>
        </w:tc>
        <w:tc>
          <w:tcPr>
            <w:tcW w:w="1007" w:type="dxa"/>
            <w:noWrap/>
            <w:hideMark/>
          </w:tcPr>
          <w:p w14:paraId="506CB4F5" w14:textId="77777777" w:rsidR="00BA0434" w:rsidRPr="000E1CA8" w:rsidRDefault="00BA0434" w:rsidP="00BA0434">
            <w:pPr>
              <w:ind w:firstLine="0"/>
            </w:pPr>
            <w:r w:rsidRPr="00DC14F0">
              <w:t>1345</w:t>
            </w:r>
          </w:p>
        </w:tc>
        <w:tc>
          <w:tcPr>
            <w:tcW w:w="1007" w:type="dxa"/>
            <w:noWrap/>
            <w:hideMark/>
          </w:tcPr>
          <w:p w14:paraId="75670207" w14:textId="77777777" w:rsidR="00BA0434" w:rsidRPr="000E1CA8" w:rsidRDefault="00BA0434" w:rsidP="00BA0434">
            <w:pPr>
              <w:ind w:firstLine="0"/>
            </w:pPr>
            <w:r w:rsidRPr="00DC14F0">
              <w:t>3052</w:t>
            </w:r>
          </w:p>
        </w:tc>
        <w:tc>
          <w:tcPr>
            <w:tcW w:w="1007" w:type="dxa"/>
            <w:noWrap/>
            <w:hideMark/>
          </w:tcPr>
          <w:p w14:paraId="0BC5BD62" w14:textId="77777777" w:rsidR="00BA0434" w:rsidRPr="000E1CA8" w:rsidRDefault="00BA0434" w:rsidP="00BA0434">
            <w:pPr>
              <w:ind w:firstLine="0"/>
            </w:pPr>
            <w:r w:rsidRPr="00DC14F0">
              <w:t>3107</w:t>
            </w:r>
          </w:p>
        </w:tc>
        <w:tc>
          <w:tcPr>
            <w:tcW w:w="1005" w:type="dxa"/>
            <w:noWrap/>
            <w:hideMark/>
          </w:tcPr>
          <w:p w14:paraId="3BFF0F60" w14:textId="77777777" w:rsidR="00BA0434" w:rsidRPr="000E1CA8" w:rsidRDefault="00BA0434" w:rsidP="00BA0434">
            <w:pPr>
              <w:ind w:firstLine="0"/>
            </w:pPr>
            <w:r w:rsidRPr="00DC14F0">
              <w:t>3114</w:t>
            </w:r>
          </w:p>
        </w:tc>
      </w:tr>
      <w:tr w:rsidR="00BA0434" w:rsidRPr="000E1CA8" w14:paraId="2A909BFB" w14:textId="77777777" w:rsidTr="0006022E">
        <w:trPr>
          <w:trHeight w:val="282"/>
        </w:trPr>
        <w:tc>
          <w:tcPr>
            <w:tcW w:w="925" w:type="dxa"/>
            <w:shd w:val="clear" w:color="auto" w:fill="FFC000"/>
          </w:tcPr>
          <w:p w14:paraId="1805FFC5" w14:textId="77777777" w:rsidR="00BA0434" w:rsidRPr="000E1CA8" w:rsidRDefault="00BA0434" w:rsidP="00BA0434">
            <w:pPr>
              <w:ind w:firstLine="0"/>
            </w:pPr>
            <w:r>
              <w:t>Waktu</w:t>
            </w:r>
          </w:p>
        </w:tc>
        <w:tc>
          <w:tcPr>
            <w:tcW w:w="1005" w:type="dxa"/>
            <w:noWrap/>
            <w:hideMark/>
          </w:tcPr>
          <w:p w14:paraId="3931E0EA" w14:textId="77777777" w:rsidR="00BA0434" w:rsidRPr="000E1CA8" w:rsidRDefault="00BA0434" w:rsidP="00BA0434">
            <w:pPr>
              <w:ind w:firstLine="0"/>
            </w:pPr>
            <w:r w:rsidRPr="00DC14F0">
              <w:t>207.34 detik</w:t>
            </w:r>
          </w:p>
        </w:tc>
        <w:tc>
          <w:tcPr>
            <w:tcW w:w="1007" w:type="dxa"/>
            <w:noWrap/>
            <w:hideMark/>
          </w:tcPr>
          <w:p w14:paraId="498E3B43" w14:textId="77777777" w:rsidR="00BA0434" w:rsidRPr="000E1CA8" w:rsidRDefault="00BA0434" w:rsidP="00BA0434">
            <w:pPr>
              <w:ind w:firstLine="0"/>
            </w:pPr>
            <w:r w:rsidRPr="00DC14F0">
              <w:t>163.65 detik</w:t>
            </w:r>
          </w:p>
        </w:tc>
        <w:tc>
          <w:tcPr>
            <w:tcW w:w="1007" w:type="dxa"/>
            <w:noWrap/>
            <w:hideMark/>
          </w:tcPr>
          <w:p w14:paraId="70845367" w14:textId="77777777" w:rsidR="00BA0434" w:rsidRPr="000E1CA8" w:rsidRDefault="00BA0434" w:rsidP="00BA0434">
            <w:pPr>
              <w:ind w:firstLine="0"/>
            </w:pPr>
            <w:r w:rsidRPr="00DC14F0">
              <w:t>149.33 detik</w:t>
            </w:r>
          </w:p>
        </w:tc>
        <w:tc>
          <w:tcPr>
            <w:tcW w:w="1007" w:type="dxa"/>
            <w:noWrap/>
            <w:hideMark/>
          </w:tcPr>
          <w:p w14:paraId="1F807CFF" w14:textId="77777777" w:rsidR="00BA0434" w:rsidRPr="000E1CA8" w:rsidRDefault="00BA0434" w:rsidP="00BA0434">
            <w:pPr>
              <w:ind w:firstLine="0"/>
            </w:pPr>
            <w:r w:rsidRPr="00DC14F0">
              <w:t>156.33 detik</w:t>
            </w:r>
          </w:p>
        </w:tc>
        <w:tc>
          <w:tcPr>
            <w:tcW w:w="1005" w:type="dxa"/>
            <w:noWrap/>
            <w:hideMark/>
          </w:tcPr>
          <w:p w14:paraId="1F480FBE" w14:textId="77777777" w:rsidR="00BA0434" w:rsidRPr="000E1CA8" w:rsidRDefault="00BA0434" w:rsidP="00BA0434">
            <w:pPr>
              <w:ind w:firstLine="0"/>
            </w:pPr>
            <w:r w:rsidRPr="00DC14F0">
              <w:t>170.44 detik</w:t>
            </w:r>
          </w:p>
        </w:tc>
      </w:tr>
      <w:tr w:rsidR="00BA0434" w:rsidRPr="000E1CA8" w14:paraId="74971FD7" w14:textId="77777777" w:rsidTr="0006022E">
        <w:trPr>
          <w:trHeight w:val="282"/>
        </w:trPr>
        <w:tc>
          <w:tcPr>
            <w:tcW w:w="925" w:type="dxa"/>
            <w:shd w:val="clear" w:color="auto" w:fill="FFC000"/>
          </w:tcPr>
          <w:p w14:paraId="08BCA941" w14:textId="77777777" w:rsidR="00BA0434" w:rsidRPr="000E1CA8" w:rsidRDefault="00BA0434" w:rsidP="00BA0434">
            <w:pPr>
              <w:ind w:firstLine="0"/>
            </w:pPr>
            <w:r>
              <w:t>Akurasi</w:t>
            </w:r>
          </w:p>
        </w:tc>
        <w:tc>
          <w:tcPr>
            <w:tcW w:w="1005" w:type="dxa"/>
            <w:noWrap/>
            <w:hideMark/>
          </w:tcPr>
          <w:p w14:paraId="48B5D783" w14:textId="67202514" w:rsidR="00BA0434" w:rsidRPr="000E1CA8" w:rsidRDefault="00BA0434" w:rsidP="00BA0434">
            <w:pPr>
              <w:ind w:firstLine="0"/>
            </w:pPr>
            <w:r w:rsidRPr="00DC14F0">
              <w:t>35.29%</w:t>
            </w:r>
          </w:p>
        </w:tc>
        <w:tc>
          <w:tcPr>
            <w:tcW w:w="1007" w:type="dxa"/>
            <w:noWrap/>
            <w:hideMark/>
          </w:tcPr>
          <w:p w14:paraId="03199F93" w14:textId="361D0110" w:rsidR="00BA0434" w:rsidRPr="000E1CA8" w:rsidRDefault="00BA0434" w:rsidP="00BA0434">
            <w:pPr>
              <w:ind w:firstLine="0"/>
            </w:pPr>
            <w:r w:rsidRPr="00DC14F0">
              <w:t>42.7</w:t>
            </w:r>
            <w:r w:rsidR="000F48AD">
              <w:t>7</w:t>
            </w:r>
            <w:r w:rsidRPr="00DC14F0">
              <w:t>%</w:t>
            </w:r>
          </w:p>
        </w:tc>
        <w:tc>
          <w:tcPr>
            <w:tcW w:w="1007" w:type="dxa"/>
            <w:noWrap/>
            <w:hideMark/>
          </w:tcPr>
          <w:p w14:paraId="090B7BDC" w14:textId="11BE8A4C" w:rsidR="00BA0434" w:rsidRPr="000E1CA8" w:rsidRDefault="00BA0434" w:rsidP="00BA0434">
            <w:pPr>
              <w:ind w:firstLine="0"/>
            </w:pPr>
            <w:r w:rsidRPr="00DC14F0">
              <w:t>97.04%</w:t>
            </w:r>
          </w:p>
        </w:tc>
        <w:tc>
          <w:tcPr>
            <w:tcW w:w="1007" w:type="dxa"/>
            <w:noWrap/>
            <w:hideMark/>
          </w:tcPr>
          <w:p w14:paraId="189B55E8" w14:textId="55CC4406" w:rsidR="00BA0434" w:rsidRPr="000E1CA8" w:rsidRDefault="00BA0434" w:rsidP="00BA0434">
            <w:pPr>
              <w:ind w:firstLine="0"/>
            </w:pPr>
            <w:r w:rsidRPr="00DC14F0">
              <w:t>98.79%</w:t>
            </w:r>
          </w:p>
        </w:tc>
        <w:tc>
          <w:tcPr>
            <w:tcW w:w="1005" w:type="dxa"/>
            <w:noWrap/>
            <w:hideMark/>
          </w:tcPr>
          <w:p w14:paraId="1A3B6B7B" w14:textId="185A7FC9" w:rsidR="00BA0434" w:rsidRPr="000E1CA8" w:rsidRDefault="00BA0434" w:rsidP="00BA0434">
            <w:pPr>
              <w:ind w:firstLine="0"/>
            </w:pPr>
            <w:r w:rsidRPr="00DC14F0">
              <w:t>99.01%</w:t>
            </w:r>
          </w:p>
        </w:tc>
      </w:tr>
    </w:tbl>
    <w:p w14:paraId="76E19E93" w14:textId="21564DC1" w:rsidR="00BA0434" w:rsidRPr="00BA0434" w:rsidRDefault="00BA0434" w:rsidP="00BA0434">
      <w:pPr>
        <w:pStyle w:val="Caption"/>
        <w:keepNext/>
        <w:jc w:val="center"/>
        <w:rPr>
          <w:b/>
        </w:rPr>
      </w:pPr>
      <w:bookmarkStart w:id="227" w:name="_Ref518845451"/>
      <w:bookmarkStart w:id="228" w:name="_Toc520102733"/>
      <w:r w:rsidRPr="00BA0434">
        <w:rPr>
          <w:b/>
        </w:rPr>
        <w:t xml:space="preserve">Tabel </w:t>
      </w:r>
      <w:r w:rsidR="004251B5">
        <w:rPr>
          <w:b/>
        </w:rPr>
        <w:fldChar w:fldCharType="begin"/>
      </w:r>
      <w:r w:rsidR="004251B5">
        <w:rPr>
          <w:b/>
        </w:rPr>
        <w:instrText xml:space="preserve"> STYLEREF 1 \s </w:instrText>
      </w:r>
      <w:r w:rsidR="004251B5">
        <w:rPr>
          <w:b/>
        </w:rPr>
        <w:fldChar w:fldCharType="separate"/>
      </w:r>
      <w:r w:rsidR="0036592F">
        <w:rPr>
          <w:b/>
          <w:noProof/>
        </w:rPr>
        <w:t>5</w:t>
      </w:r>
      <w:r w:rsidR="004251B5">
        <w:rPr>
          <w:b/>
        </w:rPr>
        <w:fldChar w:fldCharType="end"/>
      </w:r>
      <w:r w:rsidR="004251B5">
        <w:rPr>
          <w:b/>
        </w:rPr>
        <w:t>.</w:t>
      </w:r>
      <w:r w:rsidR="004251B5">
        <w:rPr>
          <w:b/>
        </w:rPr>
        <w:fldChar w:fldCharType="begin"/>
      </w:r>
      <w:r w:rsidR="004251B5">
        <w:rPr>
          <w:b/>
        </w:rPr>
        <w:instrText xml:space="preserve"> SEQ Tabel \* ARABIC \s 1 </w:instrText>
      </w:r>
      <w:r w:rsidR="004251B5">
        <w:rPr>
          <w:b/>
        </w:rPr>
        <w:fldChar w:fldCharType="separate"/>
      </w:r>
      <w:r w:rsidR="0036592F">
        <w:rPr>
          <w:b/>
          <w:noProof/>
        </w:rPr>
        <w:t>7</w:t>
      </w:r>
      <w:r w:rsidR="004251B5">
        <w:rPr>
          <w:b/>
        </w:rPr>
        <w:fldChar w:fldCharType="end"/>
      </w:r>
      <w:bookmarkEnd w:id="227"/>
      <w:r w:rsidRPr="00BA0434">
        <w:rPr>
          <w:b/>
        </w:rPr>
        <w:t xml:space="preserve"> Hasil Uji Coba Layer VGG-Face pada Video Wajah 8</w:t>
      </w:r>
      <w:bookmarkEnd w:id="228"/>
    </w:p>
    <w:p w14:paraId="40C4A5F4" w14:textId="221582F8" w:rsidR="00FD285D" w:rsidRPr="00F36694" w:rsidRDefault="00B86E99" w:rsidP="00FD285D">
      <w:pPr>
        <w:rPr>
          <w:lang w:val="en-US"/>
        </w:rPr>
      </w:pPr>
      <w:r>
        <w:rPr>
          <w:color w:val="000000"/>
          <w:lang w:val="en-US"/>
        </w:rPr>
        <w:t>H</w:t>
      </w:r>
      <w:r w:rsidR="00FD285D" w:rsidRPr="00DE6E28">
        <w:rPr>
          <w:color w:val="000000"/>
          <w:lang w:val="id-ID"/>
        </w:rPr>
        <w:t>asil</w:t>
      </w:r>
      <w:r w:rsidR="00FD285D">
        <w:rPr>
          <w:color w:val="000000"/>
          <w:lang w:val="id-ID"/>
        </w:rPr>
        <w:t xml:space="preserve"> uji coba </w:t>
      </w:r>
      <w:r w:rsidR="00FD285D">
        <w:rPr>
          <w:color w:val="000000"/>
          <w:lang w:val="en-US"/>
        </w:rPr>
        <w:t xml:space="preserve">video jumlah orang </w:t>
      </w:r>
      <w:r>
        <w:rPr>
          <w:color w:val="000000"/>
          <w:lang w:val="en-US"/>
        </w:rPr>
        <w:t>8</w:t>
      </w:r>
      <w:r w:rsidR="00FD285D">
        <w:rPr>
          <w:color w:val="000000"/>
          <w:lang w:val="en-US"/>
        </w:rPr>
        <w:t xml:space="preserve"> </w:t>
      </w:r>
      <w:r w:rsidR="00FD285D">
        <w:rPr>
          <w:color w:val="000000"/>
          <w:lang w:val="id-ID"/>
        </w:rPr>
        <w:t>ditunjukkan pada</w:t>
      </w:r>
      <w:r w:rsidR="00FD285D">
        <w:rPr>
          <w:color w:val="000000"/>
          <w:lang w:val="en-US"/>
        </w:rPr>
        <w:t xml:space="preserve"> </w:t>
      </w:r>
      <w:r w:rsidR="00BA0434">
        <w:rPr>
          <w:color w:val="000000"/>
          <w:lang w:val="en-US"/>
        </w:rPr>
        <w:fldChar w:fldCharType="begin"/>
      </w:r>
      <w:r w:rsidR="00BA0434">
        <w:rPr>
          <w:color w:val="000000"/>
          <w:lang w:val="en-US"/>
        </w:rPr>
        <w:instrText xml:space="preserve"> REF _Ref518845451 \h </w:instrText>
      </w:r>
      <w:r w:rsidR="00BA0434">
        <w:rPr>
          <w:color w:val="000000"/>
          <w:lang w:val="en-US"/>
        </w:rPr>
      </w:r>
      <w:r w:rsidR="00BA0434">
        <w:rPr>
          <w:color w:val="000000"/>
          <w:lang w:val="en-US"/>
        </w:rPr>
        <w:fldChar w:fldCharType="separate"/>
      </w:r>
      <w:r w:rsidR="0036592F" w:rsidRPr="00BA0434">
        <w:rPr>
          <w:b/>
        </w:rPr>
        <w:t xml:space="preserve">Tabel </w:t>
      </w:r>
      <w:r w:rsidR="0036592F">
        <w:rPr>
          <w:b/>
          <w:noProof/>
        </w:rPr>
        <w:t>5</w:t>
      </w:r>
      <w:r w:rsidR="0036592F">
        <w:rPr>
          <w:b/>
        </w:rPr>
        <w:t>.</w:t>
      </w:r>
      <w:r w:rsidR="0036592F">
        <w:rPr>
          <w:b/>
          <w:noProof/>
        </w:rPr>
        <w:t>7</w:t>
      </w:r>
      <w:r w:rsidR="00BA0434">
        <w:rPr>
          <w:color w:val="000000"/>
          <w:lang w:val="en-US"/>
        </w:rPr>
        <w:fldChar w:fldCharType="end"/>
      </w:r>
      <w:r w:rsidR="00FD285D">
        <w:rPr>
          <w:color w:val="000000"/>
          <w:lang w:val="id-ID"/>
        </w:rPr>
        <w:t xml:space="preserve">. </w:t>
      </w:r>
      <w:r w:rsidR="00FD285D" w:rsidRPr="00C12B06">
        <w:rPr>
          <w:color w:val="000000"/>
          <w:lang w:val="id-ID"/>
        </w:rPr>
        <w:t xml:space="preserve">Dari tabel tersebut terlihat bahwa nilai </w:t>
      </w:r>
      <w:r w:rsidR="009D1D41" w:rsidRPr="009D1D41">
        <w:rPr>
          <w:i/>
          <w:lang w:val="en-US"/>
        </w:rPr>
        <w:t>accuracy</w:t>
      </w:r>
      <w:r w:rsidR="00FD285D">
        <w:rPr>
          <w:i/>
          <w:lang w:val="en-US"/>
        </w:rPr>
        <w:t xml:space="preserve"> </w:t>
      </w:r>
      <w:r w:rsidR="00FD285D">
        <w:rPr>
          <w:lang w:val="en-US"/>
        </w:rPr>
        <w:t xml:space="preserve">yang dihasilkan oleh jumlah orang 4 adalah </w:t>
      </w:r>
      <w:r w:rsidRPr="00B86E99">
        <w:rPr>
          <w:lang w:val="en-US"/>
        </w:rPr>
        <w:t>35.29%</w:t>
      </w:r>
      <w:r>
        <w:rPr>
          <w:lang w:val="en-US"/>
        </w:rPr>
        <w:t xml:space="preserve"> </w:t>
      </w:r>
      <w:r w:rsidR="00FD285D">
        <w:rPr>
          <w:lang w:val="en-US"/>
        </w:rPr>
        <w:t xml:space="preserve">pada </w:t>
      </w:r>
      <w:r w:rsidR="00FD285D" w:rsidRPr="00DE3D2C">
        <w:rPr>
          <w:i/>
          <w:lang w:val="en-US"/>
        </w:rPr>
        <w:t>layer</w:t>
      </w:r>
      <w:r w:rsidR="00FD285D">
        <w:rPr>
          <w:lang w:val="en-US"/>
        </w:rPr>
        <w:t xml:space="preserve"> “pool1”, </w:t>
      </w:r>
      <w:r w:rsidRPr="00B86E99">
        <w:rPr>
          <w:lang w:val="en-US"/>
        </w:rPr>
        <w:t>42.7</w:t>
      </w:r>
      <w:r w:rsidR="000F48AD">
        <w:rPr>
          <w:lang w:val="en-US"/>
        </w:rPr>
        <w:t>7</w:t>
      </w:r>
      <w:r w:rsidRPr="00B86E99">
        <w:rPr>
          <w:lang w:val="en-US"/>
        </w:rPr>
        <w:t>%</w:t>
      </w:r>
      <w:r>
        <w:rPr>
          <w:lang w:val="en-US"/>
        </w:rPr>
        <w:t xml:space="preserve"> </w:t>
      </w:r>
      <w:r w:rsidR="00FD285D">
        <w:rPr>
          <w:lang w:val="en-US"/>
        </w:rPr>
        <w:t xml:space="preserve">pada layer “pool2”, </w:t>
      </w:r>
      <w:r w:rsidRPr="00B86E99">
        <w:rPr>
          <w:lang w:val="en-US"/>
        </w:rPr>
        <w:t>97.04%</w:t>
      </w:r>
      <w:r>
        <w:rPr>
          <w:lang w:val="en-US"/>
        </w:rPr>
        <w:t xml:space="preserve"> </w:t>
      </w:r>
      <w:r w:rsidR="00FD285D">
        <w:rPr>
          <w:lang w:val="en-US"/>
        </w:rPr>
        <w:t xml:space="preserve">pada </w:t>
      </w:r>
      <w:r w:rsidR="00FD285D" w:rsidRPr="00DE3D2C">
        <w:rPr>
          <w:i/>
          <w:lang w:val="en-US"/>
        </w:rPr>
        <w:t>layer</w:t>
      </w:r>
      <w:r w:rsidR="00FD285D">
        <w:rPr>
          <w:lang w:val="en-US"/>
        </w:rPr>
        <w:t xml:space="preserve"> “pool3”, </w:t>
      </w:r>
      <w:r w:rsidRPr="00B86E99">
        <w:rPr>
          <w:lang w:val="en-US"/>
        </w:rPr>
        <w:t>98.79%</w:t>
      </w:r>
      <w:r w:rsidR="00FD285D">
        <w:rPr>
          <w:lang w:val="en-US"/>
        </w:rPr>
        <w:t xml:space="preserve"> pada layer “pool4”, dan </w:t>
      </w:r>
      <w:r w:rsidRPr="00B86E99">
        <w:rPr>
          <w:lang w:val="en-US"/>
        </w:rPr>
        <w:t>99.01%</w:t>
      </w:r>
      <w:r w:rsidR="00FD285D">
        <w:rPr>
          <w:lang w:val="en-US"/>
        </w:rPr>
        <w:t xml:space="preserve"> pada </w:t>
      </w:r>
      <w:r w:rsidR="00FD285D" w:rsidRPr="00DE3D2C">
        <w:rPr>
          <w:i/>
          <w:lang w:val="en-US"/>
        </w:rPr>
        <w:t>layer</w:t>
      </w:r>
      <w:r w:rsidR="00FD285D">
        <w:rPr>
          <w:lang w:val="en-US"/>
        </w:rPr>
        <w:t xml:space="preserve"> “pool5”. </w:t>
      </w:r>
    </w:p>
    <w:p w14:paraId="33189899" w14:textId="01F6D342" w:rsidR="00FD285D" w:rsidRPr="00F36694" w:rsidRDefault="00FD285D" w:rsidP="00F36694">
      <w:pPr>
        <w:rPr>
          <w:lang w:val="en-US"/>
        </w:rPr>
      </w:pPr>
    </w:p>
    <w:p w14:paraId="43296934" w14:textId="28E7FD57" w:rsidR="00A53C89" w:rsidRDefault="00A53C89">
      <w:pPr>
        <w:pStyle w:val="Heading2"/>
      </w:pPr>
      <w:bookmarkStart w:id="229" w:name="_Toc519507535"/>
      <w:bookmarkStart w:id="230" w:name="_Toc375769656"/>
      <w:bookmarkStart w:id="231" w:name="_Toc377532595"/>
      <w:bookmarkStart w:id="232" w:name="_Toc424202600"/>
      <w:bookmarkEnd w:id="223"/>
      <w:r>
        <w:t xml:space="preserve">Evaluasi Uji Coba Jumlah Kelas Wajah </w:t>
      </w:r>
      <w:r w:rsidR="00F36694">
        <w:t xml:space="preserve">pada </w:t>
      </w:r>
      <w:r>
        <w:t>Pengenalan dan Pelacakan Banyak Wajah</w:t>
      </w:r>
      <w:bookmarkEnd w:id="229"/>
    </w:p>
    <w:p w14:paraId="40BEC5A1" w14:textId="36FC5DD7" w:rsidR="00A53C89" w:rsidRDefault="00A53C89" w:rsidP="00A53C89">
      <w:r>
        <w:t xml:space="preserve">Berdasarkan hasil uji coba penentuan jumlah kelas wajah, akurasi terbaik masing-masing video uji yaitu pada data uji jumlah wajah 4 </w:t>
      </w:r>
      <w:r w:rsidR="009D1D41" w:rsidRPr="009D1D41">
        <w:rPr>
          <w:i/>
        </w:rPr>
        <w:t>accuracy</w:t>
      </w:r>
      <w:r>
        <w:t xml:space="preserve"> tetinggi adalah 96.684% pa jumlah kelas 4, </w:t>
      </w:r>
      <w:r w:rsidR="00F36694">
        <w:t xml:space="preserve">data uji jumlah wajah 6 </w:t>
      </w:r>
      <w:r w:rsidR="009D1D41" w:rsidRPr="009D1D41">
        <w:rPr>
          <w:i/>
        </w:rPr>
        <w:t>accuracy</w:t>
      </w:r>
      <w:r w:rsidR="00F36694">
        <w:t xml:space="preserve"> tertinggi adalah 95.61% pada jumlah kelas 8, dan data uji jumlah wajah 8 </w:t>
      </w:r>
      <w:r w:rsidR="009D1D41" w:rsidRPr="009D1D41">
        <w:rPr>
          <w:i/>
        </w:rPr>
        <w:t>accuracy</w:t>
      </w:r>
      <w:r w:rsidR="00F36694">
        <w:t xml:space="preserve"> tertinggi adalah 99.014% pada jumlah kelas 8.</w:t>
      </w:r>
    </w:p>
    <w:p w14:paraId="0487D4B6" w14:textId="0A4ECE50" w:rsidR="00F36694" w:rsidRDefault="00F36694" w:rsidP="00F36694">
      <w:r>
        <w:t>Penggunaan jumlah kelas wajah yang semakin banyak memerlukan memori dan waktu komputasi yang semakin banyak juga.</w:t>
      </w:r>
      <w:r w:rsidR="00FD285D">
        <w:t xml:space="preserve"> Secara keseluruhan penggunaan wajah yang semakin banyak akan mengurangi nilai </w:t>
      </w:r>
      <w:r w:rsidR="009D1D41" w:rsidRPr="009D1D41">
        <w:rPr>
          <w:i/>
        </w:rPr>
        <w:t>accuracy</w:t>
      </w:r>
      <w:r w:rsidR="00FD285D">
        <w:t xml:space="preserve"> dari pengenalan wajah.</w:t>
      </w:r>
    </w:p>
    <w:p w14:paraId="20DE7628" w14:textId="77777777" w:rsidR="00F36694" w:rsidRPr="00A53C89" w:rsidRDefault="00F36694" w:rsidP="00A53C89"/>
    <w:p w14:paraId="467F6775" w14:textId="3D8045BF" w:rsidR="00F36694" w:rsidRDefault="00F36694">
      <w:pPr>
        <w:pStyle w:val="Heading2"/>
      </w:pPr>
      <w:bookmarkStart w:id="233" w:name="_Toc519507536"/>
      <w:r>
        <w:lastRenderedPageBreak/>
        <w:t xml:space="preserve">Evaluasi Uji Coba Jumlah </w:t>
      </w:r>
      <w:r w:rsidRPr="00DE3D2C">
        <w:rPr>
          <w:i/>
        </w:rPr>
        <w:t>Layer</w:t>
      </w:r>
      <w:r>
        <w:t xml:space="preserve"> VGG-Face pada Pengenalan dan Pelacakan Banyak Wajah</w:t>
      </w:r>
      <w:bookmarkEnd w:id="233"/>
    </w:p>
    <w:p w14:paraId="7D00928A" w14:textId="626FC443" w:rsidR="002644F7" w:rsidRDefault="00F924A3" w:rsidP="00F36694">
      <w:r>
        <w:t xml:space="preserve">Berdasarkan hasil uji coba penentuan </w:t>
      </w:r>
      <w:r w:rsidRPr="00DE3D2C">
        <w:rPr>
          <w:i/>
        </w:rPr>
        <w:t>layer</w:t>
      </w:r>
      <w:r>
        <w:t xml:space="preserve"> VGG-Face, akurasi terbaik masing-masing video uji yaitu pada video uji jumlah wajah 4 </w:t>
      </w:r>
      <w:r w:rsidR="009D1D41" w:rsidRPr="009D1D41">
        <w:rPr>
          <w:i/>
        </w:rPr>
        <w:t>accuracy</w:t>
      </w:r>
      <w:r>
        <w:t xml:space="preserve"> tertinggi adalah 97.815% pada </w:t>
      </w:r>
      <w:r w:rsidRPr="00DE3D2C">
        <w:rPr>
          <w:i/>
        </w:rPr>
        <w:t>layer</w:t>
      </w:r>
      <w:r>
        <w:t xml:space="preserve"> “pool4”,  video uji jumlah wajah 6 </w:t>
      </w:r>
      <w:r w:rsidR="009D1D41" w:rsidRPr="009D1D41">
        <w:rPr>
          <w:i/>
        </w:rPr>
        <w:t>accuracy</w:t>
      </w:r>
      <w:r>
        <w:t xml:space="preserve"> tertinggi adalah 95.61</w:t>
      </w:r>
      <w:r w:rsidR="00CA4C6D">
        <w:t>0</w:t>
      </w:r>
      <w:r>
        <w:t xml:space="preserve">% pada </w:t>
      </w:r>
      <w:r w:rsidRPr="00DE3D2C">
        <w:rPr>
          <w:i/>
        </w:rPr>
        <w:t>layer</w:t>
      </w:r>
      <w:r>
        <w:t xml:space="preserve"> “pool5”, dan video uji jumlah wajah 8 </w:t>
      </w:r>
      <w:r w:rsidR="009D1D41" w:rsidRPr="009D1D41">
        <w:rPr>
          <w:i/>
        </w:rPr>
        <w:t>accuracy</w:t>
      </w:r>
      <w:r>
        <w:t xml:space="preserve"> tertinggi adalah 99.014</w:t>
      </w:r>
      <w:r w:rsidR="00CA4C6D">
        <w:t>%</w:t>
      </w:r>
      <w:r>
        <w:t xml:space="preserve"> pada </w:t>
      </w:r>
      <w:r w:rsidRPr="00DE3D2C">
        <w:rPr>
          <w:i/>
        </w:rPr>
        <w:t>layer</w:t>
      </w:r>
      <w:r>
        <w:t xml:space="preserve"> “pool5”</w:t>
      </w:r>
      <w:r w:rsidR="00586689">
        <w:t xml:space="preserve">. Pada </w:t>
      </w:r>
      <w:r w:rsidR="00586689" w:rsidRPr="00DE3D2C">
        <w:rPr>
          <w:i/>
        </w:rPr>
        <w:t>layer</w:t>
      </w:r>
      <w:r w:rsidR="00586689">
        <w:t xml:space="preserve"> “pool1” dan “pool2” memiliki nilai </w:t>
      </w:r>
      <w:r w:rsidR="009D1D41" w:rsidRPr="009D1D41">
        <w:rPr>
          <w:i/>
        </w:rPr>
        <w:t>accuracy</w:t>
      </w:r>
      <w:r w:rsidR="00586689">
        <w:t xml:space="preserve"> yang rendah hal ini terjadi karena </w:t>
      </w:r>
      <w:r w:rsidR="009D1D41" w:rsidRPr="009D1D41">
        <w:rPr>
          <w:i/>
        </w:rPr>
        <w:t>feature</w:t>
      </w:r>
      <w:r w:rsidR="00586689">
        <w:t xml:space="preserve"> yang dihasilkan dari </w:t>
      </w:r>
      <w:r w:rsidR="00586689" w:rsidRPr="00DE3D2C">
        <w:rPr>
          <w:i/>
        </w:rPr>
        <w:t>layer</w:t>
      </w:r>
      <w:r w:rsidR="00586689">
        <w:t xml:space="preserve"> tersebut masih kurang mewakili dari suatu wajah.</w:t>
      </w:r>
    </w:p>
    <w:p w14:paraId="305AB764" w14:textId="295D68B2" w:rsidR="005E6E74" w:rsidRDefault="005E6E74">
      <w:pPr>
        <w:pStyle w:val="Heading2"/>
      </w:pPr>
      <w:bookmarkStart w:id="234" w:name="_Toc519507537"/>
      <w:r>
        <w:t xml:space="preserve">Evaluasi Wajah pada </w:t>
      </w:r>
      <w:r w:rsidR="009D1D41" w:rsidRPr="009D1D41">
        <w:rPr>
          <w:i/>
        </w:rPr>
        <w:t>Frame</w:t>
      </w:r>
      <w:r>
        <w:t xml:space="preserve"> Salah Pengenalan</w:t>
      </w:r>
    </w:p>
    <w:p w14:paraId="0C910F98" w14:textId="21AF7117" w:rsidR="005E6E74" w:rsidRDefault="0045383B" w:rsidP="0045383B">
      <w:pPr>
        <w:tabs>
          <w:tab w:val="left" w:pos="2267"/>
        </w:tabs>
      </w:pPr>
      <w:r>
        <w:t>Dalam melakukan pengenalan, sistem pengenalan dan pelacakan banyak wajah juga mengalami salah pengenalan yaitu</w:t>
      </w:r>
      <w:r w:rsidR="003643F7">
        <w:t xml:space="preserve"> wajah</w:t>
      </w:r>
      <w:r>
        <w:t xml:space="preserve"> </w:t>
      </w:r>
      <w:r w:rsidR="003643F7">
        <w:t>yang dikenali tidak sesuai dengan wajah yang ada pada data latih video.</w:t>
      </w:r>
      <w:r w:rsidR="00171081">
        <w:t xml:space="preserve"> Hasil pengenalan yang benar dapat dilihat pada </w:t>
      </w:r>
      <w:r w:rsidR="00171081">
        <w:fldChar w:fldCharType="begin"/>
      </w:r>
      <w:r w:rsidR="00171081">
        <w:instrText xml:space="preserve"> REF _Ref520101379 \h </w:instrText>
      </w:r>
      <w:r w:rsidR="00171081">
        <w:fldChar w:fldCharType="separate"/>
      </w:r>
      <w:r w:rsidR="0036592F" w:rsidRPr="002C349A">
        <w:rPr>
          <w:b/>
        </w:rPr>
        <w:t xml:space="preserve">Gambar </w:t>
      </w:r>
      <w:r w:rsidR="0036592F">
        <w:rPr>
          <w:b/>
          <w:noProof/>
        </w:rPr>
        <w:t>3</w:t>
      </w:r>
      <w:r w:rsidR="0036592F">
        <w:rPr>
          <w:b/>
        </w:rPr>
        <w:t>.</w:t>
      </w:r>
      <w:r w:rsidR="0036592F">
        <w:rPr>
          <w:b/>
          <w:noProof/>
        </w:rPr>
        <w:t>7</w:t>
      </w:r>
      <w:r w:rsidR="00171081">
        <w:fldChar w:fldCharType="end"/>
      </w:r>
      <w:r w:rsidR="00171081">
        <w:t xml:space="preserve"> dan hasil pengenalan wajah yang salah dapat dilihat pada </w:t>
      </w:r>
      <w:r w:rsidR="00870F4E">
        <w:fldChar w:fldCharType="begin"/>
      </w:r>
      <w:r w:rsidR="00870F4E">
        <w:instrText xml:space="preserve"> REF _Ref520102587 \h </w:instrText>
      </w:r>
      <w:r w:rsidR="00870F4E">
        <w:fldChar w:fldCharType="separate"/>
      </w:r>
      <w:r w:rsidR="0036592F" w:rsidRPr="00870F4E">
        <w:rPr>
          <w:b/>
        </w:rPr>
        <w:t xml:space="preserve">Gambar </w:t>
      </w:r>
      <w:r w:rsidR="0036592F">
        <w:rPr>
          <w:b/>
          <w:noProof/>
        </w:rPr>
        <w:t>5</w:t>
      </w:r>
      <w:r w:rsidR="0036592F" w:rsidRPr="00870F4E">
        <w:rPr>
          <w:b/>
        </w:rPr>
        <w:t>.</w:t>
      </w:r>
      <w:r w:rsidR="0036592F">
        <w:rPr>
          <w:b/>
          <w:noProof/>
        </w:rPr>
        <w:t>1</w:t>
      </w:r>
      <w:r w:rsidR="00870F4E">
        <w:fldChar w:fldCharType="end"/>
      </w:r>
      <w:r w:rsidR="00171081">
        <w:t xml:space="preserve">. Dari uji coba yang telah dilakukan, hasil pengenalan wajah dapat dipengaruhi oleh beberapa faktor yaitu besar wajah dari wajah yang dideteksi, kualitas gambar wajah yang ditangkap dan variasi wajah yang belum diwakili pada data latih. Besar wajah sangat mempengaruhi dalam pengenalan wajah dikarenakan ketika wajah memiliki ukuran yang kecil maka wajah tersebut juga akan mengurangi besar dari </w:t>
      </w:r>
      <w:r w:rsidR="009D1D41" w:rsidRPr="009D1D41">
        <w:rPr>
          <w:i/>
        </w:rPr>
        <w:t>feature</w:t>
      </w:r>
      <w:r w:rsidR="00171081">
        <w:t xml:space="preserve"> yang dimiliki. Karena semakin besar </w:t>
      </w:r>
      <w:r w:rsidR="009D1D41" w:rsidRPr="009D1D41">
        <w:rPr>
          <w:i/>
        </w:rPr>
        <w:t>feature</w:t>
      </w:r>
      <w:r w:rsidR="00171081">
        <w:t xml:space="preserve"> wajah yang dimiliki, maka semakin besar juga nilai unik dari wajah yang dapat didapatkan. Selain besar wajah, kualitas dari gambar yang didapatkan pada </w:t>
      </w:r>
      <w:r w:rsidR="009D1D41" w:rsidRPr="009D1D41">
        <w:rPr>
          <w:i/>
        </w:rPr>
        <w:t>frame</w:t>
      </w:r>
      <w:r w:rsidR="00171081">
        <w:t xml:space="preserve">  juga mempengaruhi proses pengenalan wajah karena ketika wajah yang didapatkan </w:t>
      </w:r>
      <w:r w:rsidR="00171081" w:rsidRPr="00DE3D2C">
        <w:rPr>
          <w:i/>
        </w:rPr>
        <w:t>blur</w:t>
      </w:r>
      <w:r w:rsidR="00171081">
        <w:t xml:space="preserve"> </w:t>
      </w:r>
      <w:r w:rsidR="00DE3D2C">
        <w:t xml:space="preserve">maka </w:t>
      </w:r>
      <w:r w:rsidR="00171081">
        <w:t xml:space="preserve">memiliki kemungkinan besar salah pengenalan. </w:t>
      </w:r>
      <w:r w:rsidR="00870F4E">
        <w:t xml:space="preserve">Faktor terakhir adalah variasi wajah, variasi wajah dapat membuat salah klasifikasi pada saat pengenalan wajah </w:t>
      </w:r>
      <w:r w:rsidR="00A76077">
        <w:t xml:space="preserve">ketika </w:t>
      </w:r>
      <w:r w:rsidR="00870F4E">
        <w:t xml:space="preserve">variasi wajah yang diuji tidak dapat diwakili dengan wajah – wajah yang ada pada data latih. Untuk mendapatkan variasi wajah yang </w:t>
      </w:r>
      <w:r w:rsidR="00870F4E">
        <w:lastRenderedPageBreak/>
        <w:t xml:space="preserve">besar sangat sulit dikarenakan wajah tersendiri memiliki kemungkinan variasi yang </w:t>
      </w:r>
      <w:r w:rsidR="00870F4E">
        <w:rPr>
          <w:noProof/>
        </w:rPr>
        <w:drawing>
          <wp:anchor distT="0" distB="0" distL="114300" distR="114300" simplePos="0" relativeHeight="251872256" behindDoc="0" locked="0" layoutInCell="1" allowOverlap="1" wp14:anchorId="2F8BC182" wp14:editId="18383083">
            <wp:simplePos x="0" y="0"/>
            <wp:positionH relativeFrom="margin">
              <wp:align>left</wp:align>
            </wp:positionH>
            <wp:positionV relativeFrom="paragraph">
              <wp:posOffset>403225</wp:posOffset>
            </wp:positionV>
            <wp:extent cx="3708400" cy="2560320"/>
            <wp:effectExtent l="0" t="0" r="6350" b="0"/>
            <wp:wrapTopAndBottom/>
            <wp:docPr id="450950" name="Picture 45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08400" cy="2560320"/>
                    </a:xfrm>
                    <a:prstGeom prst="rect">
                      <a:avLst/>
                    </a:prstGeom>
                  </pic:spPr>
                </pic:pic>
              </a:graphicData>
            </a:graphic>
          </wp:anchor>
        </w:drawing>
      </w:r>
      <w:r w:rsidR="00870F4E">
        <w:rPr>
          <w:noProof/>
        </w:rPr>
        <mc:AlternateContent>
          <mc:Choice Requires="wps">
            <w:drawing>
              <wp:anchor distT="0" distB="0" distL="114300" distR="114300" simplePos="0" relativeHeight="251874304" behindDoc="0" locked="0" layoutInCell="1" allowOverlap="1" wp14:anchorId="6E3D6B77" wp14:editId="465BA7A6">
                <wp:simplePos x="0" y="0"/>
                <wp:positionH relativeFrom="column">
                  <wp:posOffset>0</wp:posOffset>
                </wp:positionH>
                <wp:positionV relativeFrom="paragraph">
                  <wp:posOffset>2944495</wp:posOffset>
                </wp:positionV>
                <wp:extent cx="3708400" cy="635"/>
                <wp:effectExtent l="0" t="0" r="0" b="0"/>
                <wp:wrapTopAndBottom/>
                <wp:docPr id="450951" name="Text Box 450951"/>
                <wp:cNvGraphicFramePr/>
                <a:graphic xmlns:a="http://schemas.openxmlformats.org/drawingml/2006/main">
                  <a:graphicData uri="http://schemas.microsoft.com/office/word/2010/wordprocessingShape">
                    <wps:wsp>
                      <wps:cNvSpPr txBox="1"/>
                      <wps:spPr>
                        <a:xfrm>
                          <a:off x="0" y="0"/>
                          <a:ext cx="3708400" cy="635"/>
                        </a:xfrm>
                        <a:prstGeom prst="rect">
                          <a:avLst/>
                        </a:prstGeom>
                        <a:solidFill>
                          <a:prstClr val="white"/>
                        </a:solidFill>
                        <a:ln>
                          <a:noFill/>
                        </a:ln>
                      </wps:spPr>
                      <wps:txbx>
                        <w:txbxContent>
                          <w:p w14:paraId="18523A70" w14:textId="7C7EB628" w:rsidR="009D1D41" w:rsidRPr="00870F4E" w:rsidRDefault="009D1D41" w:rsidP="00870F4E">
                            <w:pPr>
                              <w:pStyle w:val="Caption"/>
                              <w:ind w:firstLine="0"/>
                              <w:jc w:val="center"/>
                              <w:rPr>
                                <w:b/>
                              </w:rPr>
                            </w:pPr>
                            <w:bookmarkStart w:id="235" w:name="_Ref520102587"/>
                            <w:bookmarkStart w:id="236" w:name="_Toc520102700"/>
                            <w:r w:rsidRPr="00870F4E">
                              <w:rPr>
                                <w:b/>
                              </w:rPr>
                              <w:t xml:space="preserve">Gambar </w:t>
                            </w:r>
                            <w:r w:rsidRPr="00870F4E">
                              <w:rPr>
                                <w:b/>
                              </w:rPr>
                              <w:fldChar w:fldCharType="begin"/>
                            </w:r>
                            <w:r w:rsidRPr="00870F4E">
                              <w:rPr>
                                <w:b/>
                              </w:rPr>
                              <w:instrText xml:space="preserve"> STYLEREF 1 \s </w:instrText>
                            </w:r>
                            <w:r w:rsidRPr="00870F4E">
                              <w:rPr>
                                <w:b/>
                              </w:rPr>
                              <w:fldChar w:fldCharType="separate"/>
                            </w:r>
                            <w:r w:rsidR="0036592F">
                              <w:rPr>
                                <w:b/>
                                <w:noProof/>
                              </w:rPr>
                              <w:t>5</w:t>
                            </w:r>
                            <w:r w:rsidRPr="00870F4E">
                              <w:rPr>
                                <w:b/>
                              </w:rPr>
                              <w:fldChar w:fldCharType="end"/>
                            </w:r>
                            <w:r w:rsidRPr="00870F4E">
                              <w:rPr>
                                <w:b/>
                              </w:rPr>
                              <w:t>.</w:t>
                            </w:r>
                            <w:r w:rsidRPr="00870F4E">
                              <w:rPr>
                                <w:b/>
                              </w:rPr>
                              <w:fldChar w:fldCharType="begin"/>
                            </w:r>
                            <w:r w:rsidRPr="00870F4E">
                              <w:rPr>
                                <w:b/>
                              </w:rPr>
                              <w:instrText xml:space="preserve"> SEQ Gambar \* ARABIC \s 1 </w:instrText>
                            </w:r>
                            <w:r w:rsidRPr="00870F4E">
                              <w:rPr>
                                <w:b/>
                              </w:rPr>
                              <w:fldChar w:fldCharType="separate"/>
                            </w:r>
                            <w:r w:rsidR="0036592F">
                              <w:rPr>
                                <w:b/>
                                <w:noProof/>
                              </w:rPr>
                              <w:t>1</w:t>
                            </w:r>
                            <w:r w:rsidRPr="00870F4E">
                              <w:rPr>
                                <w:b/>
                              </w:rPr>
                              <w:fldChar w:fldCharType="end"/>
                            </w:r>
                            <w:bookmarkEnd w:id="235"/>
                            <w:r w:rsidRPr="00870F4E">
                              <w:rPr>
                                <w:b/>
                              </w:rPr>
                              <w:t xml:space="preserve"> Wajah Salah Pengenalan</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3D6B77" id="Text Box 450951" o:spid="_x0000_s1171" type="#_x0000_t202" style="position:absolute;left:0;text-align:left;margin-left:0;margin-top:231.85pt;width:292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" stroked="f">
                <v:textbox style="mso-fit-shape-to-text:t" inset="0,0,0,0">
                  <w:txbxContent>
                    <w:p w14:paraId="18523A70" w14:textId="7C7EB628" w:rsidR="009D1D41" w:rsidRPr="00870F4E" w:rsidRDefault="009D1D41" w:rsidP="00870F4E">
                      <w:pPr>
                        <w:pStyle w:val="Caption"/>
                        <w:ind w:firstLine="0"/>
                        <w:jc w:val="center"/>
                        <w:rPr>
                          <w:b/>
                        </w:rPr>
                      </w:pPr>
                      <w:bookmarkStart w:id="237" w:name="_Ref520102587"/>
                      <w:bookmarkStart w:id="238" w:name="_Toc520102700"/>
                      <w:r w:rsidRPr="00870F4E">
                        <w:rPr>
                          <w:b/>
                        </w:rPr>
                        <w:t xml:space="preserve">Gambar </w:t>
                      </w:r>
                      <w:r w:rsidRPr="00870F4E">
                        <w:rPr>
                          <w:b/>
                        </w:rPr>
                        <w:fldChar w:fldCharType="begin"/>
                      </w:r>
                      <w:r w:rsidRPr="00870F4E">
                        <w:rPr>
                          <w:b/>
                        </w:rPr>
                        <w:instrText xml:space="preserve"> STYLEREF 1 \s </w:instrText>
                      </w:r>
                      <w:r w:rsidRPr="00870F4E">
                        <w:rPr>
                          <w:b/>
                        </w:rPr>
                        <w:fldChar w:fldCharType="separate"/>
                      </w:r>
                      <w:r w:rsidR="0036592F">
                        <w:rPr>
                          <w:b/>
                          <w:noProof/>
                        </w:rPr>
                        <w:t>5</w:t>
                      </w:r>
                      <w:r w:rsidRPr="00870F4E">
                        <w:rPr>
                          <w:b/>
                        </w:rPr>
                        <w:fldChar w:fldCharType="end"/>
                      </w:r>
                      <w:r w:rsidRPr="00870F4E">
                        <w:rPr>
                          <w:b/>
                        </w:rPr>
                        <w:t>.</w:t>
                      </w:r>
                      <w:r w:rsidRPr="00870F4E">
                        <w:rPr>
                          <w:b/>
                        </w:rPr>
                        <w:fldChar w:fldCharType="begin"/>
                      </w:r>
                      <w:r w:rsidRPr="00870F4E">
                        <w:rPr>
                          <w:b/>
                        </w:rPr>
                        <w:instrText xml:space="preserve"> SEQ Gambar \* ARABIC \s 1 </w:instrText>
                      </w:r>
                      <w:r w:rsidRPr="00870F4E">
                        <w:rPr>
                          <w:b/>
                        </w:rPr>
                        <w:fldChar w:fldCharType="separate"/>
                      </w:r>
                      <w:r w:rsidR="0036592F">
                        <w:rPr>
                          <w:b/>
                          <w:noProof/>
                        </w:rPr>
                        <w:t>1</w:t>
                      </w:r>
                      <w:r w:rsidRPr="00870F4E">
                        <w:rPr>
                          <w:b/>
                        </w:rPr>
                        <w:fldChar w:fldCharType="end"/>
                      </w:r>
                      <w:bookmarkEnd w:id="237"/>
                      <w:r w:rsidRPr="00870F4E">
                        <w:rPr>
                          <w:b/>
                        </w:rPr>
                        <w:t xml:space="preserve"> Wajah Salah Pengenalan</w:t>
                      </w:r>
                      <w:bookmarkEnd w:id="238"/>
                    </w:p>
                  </w:txbxContent>
                </v:textbox>
                <w10:wrap type="topAndBottom"/>
              </v:shape>
            </w:pict>
          </mc:Fallback>
        </mc:AlternateContent>
      </w:r>
      <w:r w:rsidR="00870F4E">
        <w:t>sangat banyak.</w:t>
      </w:r>
      <w:r w:rsidR="00870F4E" w:rsidRPr="00870F4E">
        <w:rPr>
          <w:noProof/>
        </w:rPr>
        <w:t xml:space="preserve"> </w:t>
      </w:r>
    </w:p>
    <w:p w14:paraId="4ED98142" w14:textId="77777777" w:rsidR="00870F4E" w:rsidRPr="00D86E3B" w:rsidRDefault="005E6E74" w:rsidP="00870F4E">
      <w:pPr>
        <w:spacing w:afterLines="80" w:after="192"/>
        <w:ind w:firstLine="0"/>
        <w:jc w:val="center"/>
        <w:rPr>
          <w:rFonts w:cs="Times New Roman"/>
          <w:b/>
          <w:i/>
          <w:noProof/>
          <w:lang w:val="de-DE"/>
        </w:rPr>
      </w:pPr>
      <w:r>
        <w:br w:type="page"/>
      </w:r>
      <w:r w:rsidR="00870F4E" w:rsidRPr="00D86E3B">
        <w:rPr>
          <w:rFonts w:cs="Times New Roman"/>
          <w:b/>
          <w:noProof/>
          <w:lang w:val="de-DE"/>
        </w:rPr>
        <w:lastRenderedPageBreak/>
        <w:t>[</w:t>
      </w:r>
      <w:r w:rsidR="00870F4E" w:rsidRPr="00D86E3B">
        <w:rPr>
          <w:rFonts w:cs="Times New Roman"/>
          <w:b/>
          <w:i/>
          <w:noProof/>
          <w:lang w:val="de-DE"/>
        </w:rPr>
        <w:t>Halaman ini sengaja dikosongkan</w:t>
      </w:r>
      <w:r w:rsidR="00870F4E" w:rsidRPr="00D86E3B">
        <w:rPr>
          <w:rFonts w:cs="Times New Roman"/>
          <w:b/>
          <w:noProof/>
          <w:lang w:val="de-DE"/>
        </w:rPr>
        <w:t>]</w:t>
      </w:r>
    </w:p>
    <w:p w14:paraId="0C0788C8" w14:textId="77777777" w:rsidR="00AC7F15" w:rsidRDefault="00870F4E" w:rsidP="00870F4E">
      <w:pPr>
        <w:spacing w:before="0" w:after="160" w:line="259" w:lineRule="auto"/>
        <w:ind w:firstLine="0"/>
        <w:contextualSpacing w:val="0"/>
        <w:jc w:val="left"/>
        <w:sectPr w:rsidR="00AC7F15" w:rsidSect="00631CA7">
          <w:pgSz w:w="8392" w:h="11907"/>
          <w:pgMar w:top="1418" w:right="1134" w:bottom="1418" w:left="1418" w:header="562" w:footer="709" w:gutter="0"/>
          <w:cols w:space="42"/>
          <w:titlePg/>
          <w:docGrid w:linePitch="360"/>
        </w:sectPr>
      </w:pPr>
      <w:r>
        <w:br w:type="page"/>
      </w:r>
    </w:p>
    <w:p w14:paraId="546AACFC" w14:textId="77777777" w:rsidR="00F84EF9" w:rsidRPr="00DD438D" w:rsidRDefault="00F84EF9" w:rsidP="0040147E">
      <w:pPr>
        <w:pStyle w:val="Heading1"/>
        <w:spacing w:after="192"/>
      </w:pPr>
      <w:r w:rsidRPr="00DD438D">
        <w:lastRenderedPageBreak/>
        <w:t>BAB VI</w:t>
      </w:r>
      <w:r w:rsidRPr="00DD438D">
        <w:br/>
        <w:t>KESIMPULAN DAN SARAN</w:t>
      </w:r>
      <w:bookmarkEnd w:id="230"/>
      <w:bookmarkEnd w:id="231"/>
      <w:bookmarkEnd w:id="232"/>
      <w:bookmarkEnd w:id="234"/>
    </w:p>
    <w:p w14:paraId="1B7B19B0" w14:textId="77777777" w:rsidR="00F84EF9" w:rsidRDefault="00B9023A" w:rsidP="000363FE">
      <w:pPr>
        <w:spacing w:afterLines="80" w:after="192"/>
        <w:rPr>
          <w:rFonts w:cs="Times New Roman"/>
        </w:rPr>
      </w:pPr>
      <w:r>
        <w:rPr>
          <w:rFonts w:cs="Times New Roman"/>
        </w:rPr>
        <w:t xml:space="preserve">Bab ini membahas mengenai kesimpulan yang dapat diambil dari hasil uji coba yang telah dilakukan sebagai jawaban dari rumusan masalah. Selain </w:t>
      </w:r>
      <w:r w:rsidR="00F7396D">
        <w:rPr>
          <w:rFonts w:cs="Times New Roman"/>
          <w:lang w:val="id-ID"/>
        </w:rPr>
        <w:t>itu</w:t>
      </w:r>
      <w:r>
        <w:rPr>
          <w:rFonts w:cs="Times New Roman"/>
        </w:rPr>
        <w:t xml:space="preserve"> juga terdapat saran yang ditujukan untuk pengembangan penelitian lebih lanjut.</w:t>
      </w:r>
    </w:p>
    <w:p w14:paraId="5C953C1E" w14:textId="77777777" w:rsidR="0048719C" w:rsidRPr="00DD438D" w:rsidRDefault="0048719C" w:rsidP="00C819D0">
      <w:pPr>
        <w:pStyle w:val="Heading2"/>
      </w:pPr>
      <w:bookmarkStart w:id="239" w:name="_Toc375769657"/>
      <w:bookmarkStart w:id="240" w:name="_Toc377532596"/>
      <w:bookmarkStart w:id="241" w:name="_Toc519507538"/>
      <w:r w:rsidRPr="00770BA3">
        <w:t>Kesimpulan</w:t>
      </w:r>
      <w:bookmarkEnd w:id="239"/>
      <w:bookmarkEnd w:id="240"/>
      <w:bookmarkEnd w:id="241"/>
    </w:p>
    <w:p w14:paraId="64303A2A" w14:textId="77777777" w:rsidR="0048719C" w:rsidRDefault="0048719C" w:rsidP="00152273">
      <w:pPr>
        <w:spacing w:afterLines="80" w:after="192"/>
        <w:rPr>
          <w:rFonts w:cs="Times New Roman"/>
        </w:rPr>
      </w:pPr>
      <w:r w:rsidRPr="00DD438D">
        <w:rPr>
          <w:rFonts w:cs="Times New Roman"/>
        </w:rPr>
        <w:t>Kesimpulan yang diperoleh dari uji coba dan evaluasi adalah sebagai berikut:</w:t>
      </w:r>
    </w:p>
    <w:p w14:paraId="6017FD4B" w14:textId="6538DBE2" w:rsidR="008958AD" w:rsidRDefault="00080490" w:rsidP="004E0DEF">
      <w:pPr>
        <w:pStyle w:val="ListParagraph"/>
        <w:numPr>
          <w:ilvl w:val="0"/>
          <w:numId w:val="6"/>
        </w:numPr>
        <w:spacing w:afterLines="80" w:after="192"/>
        <w:rPr>
          <w:rFonts w:cs="Times New Roman"/>
          <w:lang w:val="id-ID"/>
        </w:rPr>
      </w:pPr>
      <w:r>
        <w:rPr>
          <w:rFonts w:cs="Times New Roman"/>
          <w:lang w:val="en-US"/>
        </w:rPr>
        <w:t>Proses deteksi wajah dapat dilakukan menggunakan algoritma SeetaFace.</w:t>
      </w:r>
    </w:p>
    <w:p w14:paraId="72A2549C" w14:textId="7CD27A74" w:rsidR="008958AD" w:rsidRPr="00A425D8" w:rsidRDefault="00080490" w:rsidP="00775038">
      <w:pPr>
        <w:pStyle w:val="ListParagraph"/>
        <w:numPr>
          <w:ilvl w:val="0"/>
          <w:numId w:val="6"/>
        </w:numPr>
        <w:spacing w:afterLines="80" w:after="192"/>
        <w:rPr>
          <w:rFonts w:cs="Times New Roman"/>
          <w:lang w:val="id-ID"/>
        </w:rPr>
      </w:pPr>
      <w:r>
        <w:rPr>
          <w:rFonts w:cs="Times New Roman"/>
          <w:lang w:val="en-US"/>
        </w:rPr>
        <w:t>Proses ekstraksi fitur dapat dilakukan menggunakan VGG-Face dengan menggunakan convolution layer.</w:t>
      </w:r>
    </w:p>
    <w:p w14:paraId="5D0BCE1E" w14:textId="2BE206FA" w:rsidR="00E001EE" w:rsidRPr="00A425D8" w:rsidRDefault="00080490" w:rsidP="00775038">
      <w:pPr>
        <w:pStyle w:val="ListParagraph"/>
        <w:numPr>
          <w:ilvl w:val="0"/>
          <w:numId w:val="6"/>
        </w:numPr>
        <w:spacing w:afterLines="80" w:after="192"/>
        <w:rPr>
          <w:rFonts w:cs="Times New Roman"/>
          <w:lang w:val="id-ID"/>
        </w:rPr>
      </w:pPr>
      <w:r>
        <w:rPr>
          <w:rFonts w:cs="Times New Roman"/>
          <w:lang w:val="en-US"/>
        </w:rPr>
        <w:t xml:space="preserve">Proses pengenalan dapat dilakukan menggunakan algoritma multiple </w:t>
      </w:r>
      <w:r w:rsidRPr="00080490">
        <w:rPr>
          <w:rFonts w:cs="Times New Roman"/>
          <w:i/>
          <w:lang w:val="en-US"/>
        </w:rPr>
        <w:t xml:space="preserve">face recognition, multiple face tracking </w:t>
      </w:r>
      <w:r w:rsidRPr="00913780">
        <w:rPr>
          <w:rFonts w:cs="Times New Roman"/>
          <w:lang w:val="en-US"/>
        </w:rPr>
        <w:t>dan</w:t>
      </w:r>
      <w:r w:rsidRPr="00080490">
        <w:rPr>
          <w:rFonts w:cs="Times New Roman"/>
          <w:i/>
          <w:lang w:val="en-US"/>
        </w:rPr>
        <w:t xml:space="preserve"> support vector machine</w:t>
      </w:r>
      <w:r>
        <w:rPr>
          <w:rFonts w:cs="Times New Roman"/>
          <w:lang w:val="en-US"/>
        </w:rPr>
        <w:t>.</w:t>
      </w:r>
    </w:p>
    <w:p w14:paraId="0402AD1B" w14:textId="4F3E3868" w:rsidR="009E5511" w:rsidRPr="00F941EF" w:rsidRDefault="00080490" w:rsidP="00F941EF">
      <w:pPr>
        <w:pStyle w:val="ListParagraph"/>
        <w:numPr>
          <w:ilvl w:val="0"/>
          <w:numId w:val="6"/>
        </w:numPr>
        <w:spacing w:afterLines="80" w:after="192"/>
        <w:rPr>
          <w:rFonts w:cs="Times New Roman"/>
          <w:lang w:val="id-ID"/>
        </w:rPr>
      </w:pPr>
      <w:r>
        <w:rPr>
          <w:rFonts w:cs="Times New Roman"/>
          <w:lang w:val="en-US"/>
        </w:rPr>
        <w:t xml:space="preserve">Uji Coba dilakukan dengan </w:t>
      </w:r>
      <w:r w:rsidR="00F941EF">
        <w:rPr>
          <w:rFonts w:cs="Times New Roman"/>
          <w:lang w:val="en-US"/>
        </w:rPr>
        <w:t>menentukan jumlah kelas dan layer VGG-Face yang memiliki akurasi terbaik. Pada video uji didapatkan nilai akurasi tertinggi yaitu untuk jumlah orang 4 dengan nilai 97.8</w:t>
      </w:r>
      <w:r w:rsidR="00DE3D2C">
        <w:rPr>
          <w:rFonts w:cs="Times New Roman"/>
          <w:lang w:val="en-US"/>
        </w:rPr>
        <w:t>2</w:t>
      </w:r>
      <w:r w:rsidR="00F941EF">
        <w:rPr>
          <w:rFonts w:cs="Times New Roman"/>
          <w:lang w:val="en-US"/>
        </w:rPr>
        <w:t>%, video uji ju</w:t>
      </w:r>
      <w:r w:rsidR="00EB0666">
        <w:rPr>
          <w:rFonts w:cs="Times New Roman"/>
          <w:lang w:val="en-US"/>
        </w:rPr>
        <w:t>ml</w:t>
      </w:r>
      <w:r w:rsidR="00F941EF">
        <w:rPr>
          <w:rFonts w:cs="Times New Roman"/>
          <w:lang w:val="en-US"/>
        </w:rPr>
        <w:t>ah orang 6 dengan nilai 9</w:t>
      </w:r>
      <w:r w:rsidR="00616EF5">
        <w:rPr>
          <w:rFonts w:cs="Times New Roman"/>
          <w:lang w:val="en-US"/>
        </w:rPr>
        <w:t>5</w:t>
      </w:r>
      <w:r w:rsidR="00F941EF">
        <w:rPr>
          <w:rFonts w:cs="Times New Roman"/>
          <w:lang w:val="en-US"/>
        </w:rPr>
        <w:t>.</w:t>
      </w:r>
      <w:r w:rsidR="00616EF5">
        <w:rPr>
          <w:rFonts w:cs="Times New Roman"/>
          <w:lang w:val="en-US"/>
        </w:rPr>
        <w:t>61</w:t>
      </w:r>
      <w:r w:rsidR="00F941EF">
        <w:rPr>
          <w:rFonts w:cs="Times New Roman"/>
          <w:lang w:val="en-US"/>
        </w:rPr>
        <w:t xml:space="preserve">%, dan video uji jumlah orang 8 dengan nilai </w:t>
      </w:r>
      <w:r w:rsidR="007353CB">
        <w:rPr>
          <w:rFonts w:cs="Times New Roman"/>
          <w:lang w:val="en-US"/>
        </w:rPr>
        <w:t>99.01%.</w:t>
      </w:r>
    </w:p>
    <w:p w14:paraId="603AF388" w14:textId="4DC379EF" w:rsidR="00091F89" w:rsidRPr="00DD438D" w:rsidRDefault="00091F89" w:rsidP="00C819D0">
      <w:pPr>
        <w:pStyle w:val="Heading2"/>
      </w:pPr>
      <w:bookmarkStart w:id="242" w:name="_Toc519507539"/>
      <w:r w:rsidRPr="00DD438D">
        <w:t>Saran</w:t>
      </w:r>
      <w:bookmarkEnd w:id="242"/>
    </w:p>
    <w:p w14:paraId="509D8338" w14:textId="61E34B12" w:rsidR="00091F89" w:rsidRDefault="00091F89" w:rsidP="00FD22F3">
      <w:pPr>
        <w:keepNext/>
        <w:spacing w:afterLines="80" w:after="192"/>
        <w:rPr>
          <w:rFonts w:cs="Times New Roman"/>
        </w:rPr>
      </w:pPr>
      <w:r w:rsidRPr="00DD438D">
        <w:rPr>
          <w:rFonts w:cs="Times New Roman"/>
        </w:rPr>
        <w:t xml:space="preserve">Saran yang dapat diberikan dalam pengujian </w:t>
      </w:r>
      <w:r w:rsidR="004E3D35">
        <w:rPr>
          <w:rFonts w:cs="Times New Roman"/>
        </w:rPr>
        <w:t>system pengenalan dan pelacakan banyak wajah</w:t>
      </w:r>
      <w:r w:rsidRPr="00DD438D">
        <w:rPr>
          <w:rFonts w:cs="Times New Roman"/>
        </w:rPr>
        <w:t xml:space="preserve"> adalah sebagai berikut:</w:t>
      </w:r>
    </w:p>
    <w:p w14:paraId="6411C837" w14:textId="107F7C17" w:rsidR="008853B4" w:rsidRDefault="004E3D35" w:rsidP="004E3D35">
      <w:pPr>
        <w:pStyle w:val="ListParagraph"/>
        <w:keepNext/>
        <w:numPr>
          <w:ilvl w:val="0"/>
          <w:numId w:val="19"/>
        </w:numPr>
        <w:spacing w:afterLines="80" w:after="192"/>
        <w:ind w:left="360"/>
        <w:rPr>
          <w:rFonts w:cs="Times New Roman"/>
        </w:rPr>
      </w:pPr>
      <w:r>
        <w:rPr>
          <w:rFonts w:cs="Times New Roman"/>
        </w:rPr>
        <w:t>Penambahan jumlah data uji coba video dengan menambahkan variasi jumlah orang untuk mengetahui sejauh mana s</w:t>
      </w:r>
      <w:r w:rsidR="00057DD4">
        <w:rPr>
          <w:rFonts w:cs="Times New Roman"/>
        </w:rPr>
        <w:t>i</w:t>
      </w:r>
      <w:r>
        <w:rPr>
          <w:rFonts w:cs="Times New Roman"/>
        </w:rPr>
        <w:t xml:space="preserve">stem </w:t>
      </w:r>
      <w:r>
        <w:rPr>
          <w:rFonts w:cs="Times New Roman"/>
        </w:rPr>
        <w:lastRenderedPageBreak/>
        <w:t>pengenalan dan pelacakan wajah mampu mengenali wajah banyak wajah.</w:t>
      </w:r>
    </w:p>
    <w:p w14:paraId="08F367F0" w14:textId="375226E1" w:rsidR="004E3D35" w:rsidRDefault="004E3D35" w:rsidP="004E3D35">
      <w:pPr>
        <w:pStyle w:val="ListParagraph"/>
        <w:keepNext/>
        <w:numPr>
          <w:ilvl w:val="0"/>
          <w:numId w:val="19"/>
        </w:numPr>
        <w:spacing w:afterLines="80" w:after="192"/>
        <w:ind w:left="360"/>
        <w:rPr>
          <w:rFonts w:cs="Times New Roman"/>
        </w:rPr>
      </w:pPr>
      <w:bookmarkStart w:id="243" w:name="_Hlk519502205"/>
      <w:r>
        <w:rPr>
          <w:rFonts w:cs="Times New Roman"/>
        </w:rPr>
        <w:t xml:space="preserve">Merubah perhitungan </w:t>
      </w:r>
      <w:r w:rsidRPr="004E3D35">
        <w:rPr>
          <w:rFonts w:cs="Times New Roman"/>
          <w:i/>
        </w:rPr>
        <w:t>appearance concistency</w:t>
      </w:r>
      <w:r>
        <w:rPr>
          <w:rFonts w:cs="Times New Roman"/>
        </w:rPr>
        <w:t xml:space="preserve"> pada proses </w:t>
      </w:r>
      <w:r w:rsidRPr="004E3D35">
        <w:rPr>
          <w:rFonts w:cs="Times New Roman"/>
          <w:i/>
        </w:rPr>
        <w:t xml:space="preserve">multiple face tracking </w:t>
      </w:r>
      <w:r>
        <w:rPr>
          <w:rFonts w:cs="Times New Roman"/>
        </w:rPr>
        <w:t xml:space="preserve">berupa </w:t>
      </w:r>
      <w:r w:rsidRPr="004E3D35">
        <w:rPr>
          <w:rFonts w:cs="Times New Roman"/>
          <w:i/>
        </w:rPr>
        <w:t>metrics</w:t>
      </w:r>
      <w:r>
        <w:rPr>
          <w:rFonts w:cs="Times New Roman"/>
        </w:rPr>
        <w:t xml:space="preserve"> jarak menjadi suatu </w:t>
      </w:r>
      <w:r w:rsidRPr="004E3D35">
        <w:rPr>
          <w:rFonts w:cs="Times New Roman"/>
          <w:i/>
        </w:rPr>
        <w:t>metrics learning</w:t>
      </w:r>
      <w:r>
        <w:rPr>
          <w:rFonts w:cs="Times New Roman"/>
        </w:rPr>
        <w:t>.</w:t>
      </w:r>
    </w:p>
    <w:bookmarkEnd w:id="243"/>
    <w:p w14:paraId="65AA5383" w14:textId="36F5C4D5" w:rsidR="00C23516" w:rsidRDefault="00C23516" w:rsidP="00C23516">
      <w:pPr>
        <w:keepNext/>
        <w:spacing w:afterLines="80" w:after="192"/>
        <w:rPr>
          <w:rFonts w:cs="Times New Roman"/>
        </w:rPr>
      </w:pPr>
    </w:p>
    <w:p w14:paraId="0D8CEFEE" w14:textId="72DD3B0D" w:rsidR="00C23516" w:rsidRDefault="00C23516" w:rsidP="00C23516">
      <w:pPr>
        <w:keepNext/>
        <w:spacing w:afterLines="80" w:after="192"/>
        <w:rPr>
          <w:rFonts w:cs="Times New Roman"/>
        </w:rPr>
      </w:pPr>
    </w:p>
    <w:p w14:paraId="2C2F4767" w14:textId="77777777" w:rsidR="00C23516" w:rsidRPr="00C23516" w:rsidRDefault="00C23516" w:rsidP="00C23516">
      <w:pPr>
        <w:keepNext/>
        <w:spacing w:afterLines="80" w:after="192"/>
        <w:rPr>
          <w:rFonts w:cs="Times New Roman"/>
        </w:rPr>
      </w:pPr>
    </w:p>
    <w:p w14:paraId="5B31AD4A" w14:textId="77777777" w:rsidR="004065E0" w:rsidRDefault="004065E0">
      <w:pPr>
        <w:pStyle w:val="HeadingTitle"/>
        <w:spacing w:after="192"/>
        <w:rPr>
          <w:lang w:val="en-US"/>
        </w:rPr>
        <w:sectPr w:rsidR="004065E0" w:rsidSect="00631CA7">
          <w:pgSz w:w="8392" w:h="11907"/>
          <w:pgMar w:top="1418" w:right="1134" w:bottom="1418" w:left="1418" w:header="562" w:footer="709" w:gutter="0"/>
          <w:cols w:space="42"/>
          <w:titlePg/>
          <w:docGrid w:linePitch="360"/>
        </w:sectPr>
      </w:pPr>
      <w:bookmarkStart w:id="244" w:name="_Toc519507540"/>
    </w:p>
    <w:p w14:paraId="33E68585" w14:textId="35460B71" w:rsidR="00C23516" w:rsidRDefault="00C23516">
      <w:pPr>
        <w:pStyle w:val="HeadingTitle"/>
        <w:spacing w:after="192"/>
        <w:rPr>
          <w:lang w:val="en-US"/>
        </w:rPr>
      </w:pPr>
      <w:r>
        <w:rPr>
          <w:lang w:val="en-US"/>
        </w:rPr>
        <w:lastRenderedPageBreak/>
        <w:t>LAMPIRAN</w:t>
      </w:r>
      <w:bookmarkEnd w:id="244"/>
    </w:p>
    <w:p w14:paraId="2317C316" w14:textId="7FDD1CCA" w:rsidR="00C23516" w:rsidRPr="002D11E1" w:rsidRDefault="00F15844" w:rsidP="00F15844">
      <w:pPr>
        <w:pStyle w:val="ListParagraph"/>
        <w:keepNext/>
        <w:numPr>
          <w:ilvl w:val="0"/>
          <w:numId w:val="23"/>
        </w:numPr>
        <w:spacing w:afterLines="80" w:after="192"/>
        <w:ind w:left="360"/>
        <w:rPr>
          <w:rFonts w:cs="Times New Roman"/>
          <w:b/>
        </w:rPr>
      </w:pPr>
      <w:r w:rsidRPr="002D11E1">
        <w:rPr>
          <w:rFonts w:cs="Times New Roman"/>
          <w:b/>
        </w:rPr>
        <w:t>Confussion Matrix Uji Coba Jumlah Kelas Wajah pada Pengenalan dan Pelacakan Banyak Wajah.</w:t>
      </w:r>
    </w:p>
    <w:tbl>
      <w:tblPr>
        <w:tblStyle w:val="TableGrid"/>
        <w:tblpPr w:leftFromText="180" w:rightFromText="180" w:vertAnchor="text" w:horzAnchor="margin" w:tblpY="68"/>
        <w:tblW w:w="0" w:type="auto"/>
        <w:tblLook w:val="04A0" w:firstRow="1" w:lastRow="0" w:firstColumn="1" w:lastColumn="0" w:noHBand="0" w:noVBand="1"/>
      </w:tblPr>
      <w:tblGrid>
        <w:gridCol w:w="540"/>
        <w:gridCol w:w="2082"/>
        <w:gridCol w:w="1391"/>
        <w:gridCol w:w="1817"/>
      </w:tblGrid>
      <w:tr w:rsidR="005A60E6" w14:paraId="79FC99B4" w14:textId="77777777" w:rsidTr="0006022E">
        <w:trPr>
          <w:trHeight w:val="390"/>
        </w:trPr>
        <w:tc>
          <w:tcPr>
            <w:tcW w:w="540" w:type="dxa"/>
            <w:shd w:val="clear" w:color="auto" w:fill="FFC000"/>
          </w:tcPr>
          <w:p w14:paraId="5FF92451" w14:textId="77777777" w:rsidR="003C59EC" w:rsidRPr="00DE5367" w:rsidRDefault="003C59EC" w:rsidP="003C59EC">
            <w:pPr>
              <w:ind w:firstLine="0"/>
              <w:jc w:val="center"/>
            </w:pPr>
            <w:r w:rsidRPr="00DE5367">
              <w:t>No.</w:t>
            </w:r>
          </w:p>
        </w:tc>
        <w:tc>
          <w:tcPr>
            <w:tcW w:w="2082" w:type="dxa"/>
            <w:shd w:val="clear" w:color="auto" w:fill="FFC000"/>
          </w:tcPr>
          <w:p w14:paraId="73F32BC9" w14:textId="77777777" w:rsidR="003C59EC" w:rsidRPr="00DE5367" w:rsidRDefault="003C59EC" w:rsidP="003C59EC">
            <w:pPr>
              <w:ind w:firstLine="0"/>
              <w:jc w:val="center"/>
            </w:pPr>
            <w:r>
              <w:t>Nama Kelas</w:t>
            </w:r>
          </w:p>
        </w:tc>
        <w:tc>
          <w:tcPr>
            <w:tcW w:w="1391" w:type="dxa"/>
            <w:shd w:val="clear" w:color="auto" w:fill="FFC000"/>
          </w:tcPr>
          <w:p w14:paraId="52E3C198" w14:textId="77777777" w:rsidR="003C59EC" w:rsidRPr="00DE5367" w:rsidRDefault="003C59EC" w:rsidP="003C59EC">
            <w:pPr>
              <w:ind w:firstLine="0"/>
              <w:jc w:val="center"/>
            </w:pPr>
            <w:r>
              <w:t>Akronim</w:t>
            </w:r>
          </w:p>
        </w:tc>
        <w:tc>
          <w:tcPr>
            <w:tcW w:w="1817" w:type="dxa"/>
            <w:shd w:val="clear" w:color="auto" w:fill="FFC000"/>
          </w:tcPr>
          <w:p w14:paraId="0686BC90" w14:textId="77777777" w:rsidR="003C59EC" w:rsidRPr="00F15844" w:rsidRDefault="003C59EC" w:rsidP="003C59EC">
            <w:pPr>
              <w:ind w:firstLine="0"/>
              <w:jc w:val="center"/>
            </w:pPr>
            <w:r>
              <w:t>Foto</w:t>
            </w:r>
          </w:p>
        </w:tc>
      </w:tr>
      <w:tr w:rsidR="005A60E6" w14:paraId="60E014D3" w14:textId="77777777" w:rsidTr="003C59EC">
        <w:tc>
          <w:tcPr>
            <w:tcW w:w="540" w:type="dxa"/>
          </w:tcPr>
          <w:p w14:paraId="6AA193D6" w14:textId="77777777" w:rsidR="003C59EC" w:rsidRPr="00DE5367" w:rsidRDefault="003C59EC" w:rsidP="003C59EC">
            <w:pPr>
              <w:ind w:firstLine="0"/>
              <w:jc w:val="center"/>
            </w:pPr>
            <w:r w:rsidRPr="00DE5367">
              <w:t>1</w:t>
            </w:r>
          </w:p>
        </w:tc>
        <w:tc>
          <w:tcPr>
            <w:tcW w:w="2082" w:type="dxa"/>
          </w:tcPr>
          <w:p w14:paraId="53B165E9" w14:textId="77777777" w:rsidR="003C59EC" w:rsidRPr="00DE5367" w:rsidRDefault="003C59EC" w:rsidP="003C59EC">
            <w:pPr>
              <w:ind w:firstLine="0"/>
              <w:jc w:val="center"/>
            </w:pPr>
            <w:r w:rsidRPr="00DE5367">
              <w:t>Mas Gilang</w:t>
            </w:r>
          </w:p>
        </w:tc>
        <w:tc>
          <w:tcPr>
            <w:tcW w:w="1391" w:type="dxa"/>
          </w:tcPr>
          <w:p w14:paraId="579F8E6F" w14:textId="77777777" w:rsidR="003C59EC" w:rsidRPr="00DE5367" w:rsidRDefault="003C59EC" w:rsidP="003C59EC">
            <w:pPr>
              <w:ind w:firstLine="0"/>
              <w:jc w:val="center"/>
            </w:pPr>
            <w:r>
              <w:t>0</w:t>
            </w:r>
          </w:p>
        </w:tc>
        <w:tc>
          <w:tcPr>
            <w:tcW w:w="1817" w:type="dxa"/>
          </w:tcPr>
          <w:p w14:paraId="27CF11D0" w14:textId="65656759" w:rsidR="005A60E6" w:rsidRDefault="005A60E6" w:rsidP="005A60E6">
            <w:pPr>
              <w:ind w:firstLine="0"/>
            </w:pPr>
            <w:r>
              <w:rPr>
                <w:noProof/>
              </w:rPr>
              <w:drawing>
                <wp:anchor distT="0" distB="0" distL="114300" distR="114300" simplePos="0" relativeHeight="251856896" behindDoc="0" locked="0" layoutInCell="1" allowOverlap="1" wp14:anchorId="31D221E6" wp14:editId="7073151A">
                  <wp:simplePos x="0" y="0"/>
                  <wp:positionH relativeFrom="column">
                    <wp:posOffset>144914</wp:posOffset>
                  </wp:positionH>
                  <wp:positionV relativeFrom="paragraph">
                    <wp:posOffset>26202</wp:posOffset>
                  </wp:positionV>
                  <wp:extent cx="745958" cy="745958"/>
                  <wp:effectExtent l="0" t="0" r="0"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45958" cy="74595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3BDF22" w14:textId="23A7D769" w:rsidR="005A60E6" w:rsidRDefault="005A60E6" w:rsidP="005A60E6">
            <w:pPr>
              <w:ind w:firstLine="0"/>
            </w:pPr>
          </w:p>
          <w:p w14:paraId="78C4C95E" w14:textId="77777777" w:rsidR="00A961C4" w:rsidRDefault="00A961C4" w:rsidP="005A60E6">
            <w:pPr>
              <w:ind w:firstLine="0"/>
            </w:pPr>
          </w:p>
          <w:p w14:paraId="6F5121EB" w14:textId="77777777" w:rsidR="00CC629F" w:rsidRDefault="00CC629F" w:rsidP="005A60E6">
            <w:pPr>
              <w:ind w:firstLine="0"/>
            </w:pPr>
          </w:p>
          <w:p w14:paraId="1F281CA8" w14:textId="2263F23F" w:rsidR="00CC629F" w:rsidRPr="00DE5367" w:rsidRDefault="00CC629F" w:rsidP="005A60E6">
            <w:pPr>
              <w:ind w:firstLine="0"/>
            </w:pPr>
          </w:p>
        </w:tc>
      </w:tr>
      <w:tr w:rsidR="005A60E6" w14:paraId="7CACE3D7" w14:textId="77777777" w:rsidTr="003C59EC">
        <w:tc>
          <w:tcPr>
            <w:tcW w:w="540" w:type="dxa"/>
          </w:tcPr>
          <w:p w14:paraId="0F8BBA8C" w14:textId="77777777" w:rsidR="003C59EC" w:rsidRPr="00DE5367" w:rsidRDefault="003C59EC" w:rsidP="003C59EC">
            <w:pPr>
              <w:ind w:firstLine="0"/>
              <w:jc w:val="center"/>
            </w:pPr>
            <w:r w:rsidRPr="00DE5367">
              <w:t>2</w:t>
            </w:r>
          </w:p>
        </w:tc>
        <w:tc>
          <w:tcPr>
            <w:tcW w:w="2082" w:type="dxa"/>
          </w:tcPr>
          <w:p w14:paraId="7E8042CE" w14:textId="77777777" w:rsidR="003C59EC" w:rsidRPr="00DE5367" w:rsidRDefault="003C59EC" w:rsidP="003C59EC">
            <w:pPr>
              <w:ind w:firstLine="0"/>
              <w:jc w:val="center"/>
            </w:pPr>
            <w:r w:rsidRPr="00DE5367">
              <w:t>Luqman</w:t>
            </w:r>
          </w:p>
        </w:tc>
        <w:tc>
          <w:tcPr>
            <w:tcW w:w="1391" w:type="dxa"/>
          </w:tcPr>
          <w:p w14:paraId="198FD0A6" w14:textId="77777777" w:rsidR="003C59EC" w:rsidRPr="00DE5367" w:rsidRDefault="003C59EC" w:rsidP="003C59EC">
            <w:pPr>
              <w:ind w:firstLine="0"/>
              <w:jc w:val="center"/>
            </w:pPr>
            <w:r>
              <w:t>1</w:t>
            </w:r>
          </w:p>
        </w:tc>
        <w:tc>
          <w:tcPr>
            <w:tcW w:w="1817" w:type="dxa"/>
          </w:tcPr>
          <w:p w14:paraId="128230F6" w14:textId="71722050" w:rsidR="005A60E6" w:rsidRDefault="005A60E6" w:rsidP="003C59EC">
            <w:pPr>
              <w:ind w:firstLine="0"/>
              <w:jc w:val="center"/>
            </w:pPr>
            <w:r>
              <w:rPr>
                <w:noProof/>
              </w:rPr>
              <w:drawing>
                <wp:anchor distT="0" distB="0" distL="114300" distR="114300" simplePos="0" relativeHeight="251857920" behindDoc="0" locked="0" layoutInCell="1" allowOverlap="1" wp14:anchorId="121E5C32" wp14:editId="385608A6">
                  <wp:simplePos x="0" y="0"/>
                  <wp:positionH relativeFrom="column">
                    <wp:posOffset>136659</wp:posOffset>
                  </wp:positionH>
                  <wp:positionV relativeFrom="paragraph">
                    <wp:posOffset>35259</wp:posOffset>
                  </wp:positionV>
                  <wp:extent cx="729916" cy="729916"/>
                  <wp:effectExtent l="0" t="0" r="0" b="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29916" cy="72991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199CF2" w14:textId="6EB0C7D3" w:rsidR="005A60E6" w:rsidRDefault="005A60E6" w:rsidP="003C59EC">
            <w:pPr>
              <w:ind w:firstLine="0"/>
              <w:jc w:val="center"/>
            </w:pPr>
          </w:p>
          <w:p w14:paraId="1087BDBE" w14:textId="77777777" w:rsidR="003C59EC" w:rsidRDefault="003C59EC" w:rsidP="003C59EC">
            <w:pPr>
              <w:ind w:firstLine="0"/>
              <w:jc w:val="center"/>
            </w:pPr>
          </w:p>
          <w:p w14:paraId="5AB9875D" w14:textId="77777777" w:rsidR="00CC629F" w:rsidRDefault="00CC629F" w:rsidP="003C59EC">
            <w:pPr>
              <w:ind w:firstLine="0"/>
              <w:jc w:val="center"/>
            </w:pPr>
          </w:p>
          <w:p w14:paraId="3D4434DD" w14:textId="09FD6FE0" w:rsidR="00CC629F" w:rsidRPr="00DE5367" w:rsidRDefault="00CC629F" w:rsidP="003C59EC">
            <w:pPr>
              <w:ind w:firstLine="0"/>
              <w:jc w:val="center"/>
            </w:pPr>
          </w:p>
        </w:tc>
      </w:tr>
      <w:tr w:rsidR="005A60E6" w14:paraId="1D3C7A33" w14:textId="77777777" w:rsidTr="003C59EC">
        <w:tc>
          <w:tcPr>
            <w:tcW w:w="540" w:type="dxa"/>
          </w:tcPr>
          <w:p w14:paraId="0FAD9BFB" w14:textId="77777777" w:rsidR="003C59EC" w:rsidRPr="00DE5367" w:rsidRDefault="003C59EC" w:rsidP="003C59EC">
            <w:pPr>
              <w:ind w:firstLine="0"/>
              <w:jc w:val="center"/>
            </w:pPr>
            <w:r w:rsidRPr="00DE5367">
              <w:t>3</w:t>
            </w:r>
          </w:p>
        </w:tc>
        <w:tc>
          <w:tcPr>
            <w:tcW w:w="2082" w:type="dxa"/>
          </w:tcPr>
          <w:p w14:paraId="12459CD1" w14:textId="77777777" w:rsidR="003C59EC" w:rsidRPr="00DE5367" w:rsidRDefault="003C59EC" w:rsidP="003C59EC">
            <w:pPr>
              <w:ind w:firstLine="0"/>
              <w:jc w:val="center"/>
            </w:pPr>
            <w:r w:rsidRPr="00DE5367">
              <w:t>Mas Pebri</w:t>
            </w:r>
          </w:p>
        </w:tc>
        <w:tc>
          <w:tcPr>
            <w:tcW w:w="1391" w:type="dxa"/>
          </w:tcPr>
          <w:p w14:paraId="139DACFC" w14:textId="77777777" w:rsidR="003C59EC" w:rsidRPr="00DE5367" w:rsidRDefault="003C59EC" w:rsidP="003C59EC">
            <w:pPr>
              <w:ind w:firstLine="0"/>
              <w:jc w:val="center"/>
            </w:pPr>
            <w:r>
              <w:t>2</w:t>
            </w:r>
          </w:p>
        </w:tc>
        <w:tc>
          <w:tcPr>
            <w:tcW w:w="1817" w:type="dxa"/>
          </w:tcPr>
          <w:p w14:paraId="256C68ED" w14:textId="36BE4AF7" w:rsidR="005A60E6" w:rsidRDefault="005A60E6" w:rsidP="003C59EC">
            <w:pPr>
              <w:ind w:firstLine="0"/>
              <w:jc w:val="center"/>
            </w:pPr>
            <w:r>
              <w:rPr>
                <w:noProof/>
              </w:rPr>
              <w:drawing>
                <wp:anchor distT="0" distB="0" distL="114300" distR="114300" simplePos="0" relativeHeight="251858944" behindDoc="0" locked="0" layoutInCell="1" allowOverlap="1" wp14:anchorId="7C966454" wp14:editId="2EAA0BF8">
                  <wp:simplePos x="0" y="0"/>
                  <wp:positionH relativeFrom="column">
                    <wp:posOffset>136726</wp:posOffset>
                  </wp:positionH>
                  <wp:positionV relativeFrom="paragraph">
                    <wp:posOffset>27472</wp:posOffset>
                  </wp:positionV>
                  <wp:extent cx="737937" cy="737937"/>
                  <wp:effectExtent l="0" t="0" r="5080" b="508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37937" cy="73793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F7EB10" w14:textId="2460F5B1" w:rsidR="005A60E6" w:rsidRDefault="005A60E6" w:rsidP="003C59EC">
            <w:pPr>
              <w:ind w:firstLine="0"/>
              <w:jc w:val="center"/>
            </w:pPr>
          </w:p>
          <w:p w14:paraId="38B1B006" w14:textId="57968B4A" w:rsidR="003C59EC" w:rsidRDefault="003C59EC" w:rsidP="003C59EC">
            <w:pPr>
              <w:ind w:firstLine="0"/>
              <w:jc w:val="center"/>
            </w:pPr>
          </w:p>
          <w:p w14:paraId="456A7E8F" w14:textId="77777777" w:rsidR="00CC629F" w:rsidRDefault="00CC629F" w:rsidP="003C59EC">
            <w:pPr>
              <w:ind w:firstLine="0"/>
              <w:jc w:val="center"/>
            </w:pPr>
          </w:p>
          <w:p w14:paraId="2301F5B9" w14:textId="118BBBD6" w:rsidR="00CC629F" w:rsidRPr="00DE5367" w:rsidRDefault="00CC629F" w:rsidP="003C59EC">
            <w:pPr>
              <w:ind w:firstLine="0"/>
              <w:jc w:val="center"/>
            </w:pPr>
          </w:p>
        </w:tc>
      </w:tr>
      <w:tr w:rsidR="005A60E6" w14:paraId="0581A965" w14:textId="77777777" w:rsidTr="003C59EC">
        <w:tc>
          <w:tcPr>
            <w:tcW w:w="540" w:type="dxa"/>
          </w:tcPr>
          <w:p w14:paraId="3428AEA6" w14:textId="77777777" w:rsidR="003C59EC" w:rsidRPr="00DE5367" w:rsidRDefault="003C59EC" w:rsidP="003C59EC">
            <w:pPr>
              <w:ind w:firstLine="0"/>
              <w:jc w:val="center"/>
            </w:pPr>
            <w:r w:rsidRPr="00DE5367">
              <w:t>4</w:t>
            </w:r>
          </w:p>
        </w:tc>
        <w:tc>
          <w:tcPr>
            <w:tcW w:w="2082" w:type="dxa"/>
          </w:tcPr>
          <w:p w14:paraId="17C0F205" w14:textId="77777777" w:rsidR="003C59EC" w:rsidRPr="00DE5367" w:rsidRDefault="003C59EC" w:rsidP="003C59EC">
            <w:pPr>
              <w:ind w:firstLine="0"/>
              <w:jc w:val="center"/>
            </w:pPr>
            <w:r w:rsidRPr="00DE5367">
              <w:t>Mas Ius</w:t>
            </w:r>
          </w:p>
        </w:tc>
        <w:tc>
          <w:tcPr>
            <w:tcW w:w="1391" w:type="dxa"/>
          </w:tcPr>
          <w:p w14:paraId="601169E1" w14:textId="77777777" w:rsidR="003C59EC" w:rsidRPr="00DE5367" w:rsidRDefault="003C59EC" w:rsidP="003C59EC">
            <w:pPr>
              <w:ind w:firstLine="0"/>
              <w:jc w:val="center"/>
            </w:pPr>
            <w:r>
              <w:t>3</w:t>
            </w:r>
          </w:p>
        </w:tc>
        <w:tc>
          <w:tcPr>
            <w:tcW w:w="1817" w:type="dxa"/>
          </w:tcPr>
          <w:p w14:paraId="019DB0E1" w14:textId="4D89FC7C" w:rsidR="003C59EC" w:rsidRDefault="005A60E6" w:rsidP="003C59EC">
            <w:pPr>
              <w:ind w:firstLine="0"/>
              <w:jc w:val="center"/>
            </w:pPr>
            <w:r>
              <w:rPr>
                <w:noProof/>
              </w:rPr>
              <w:drawing>
                <wp:anchor distT="0" distB="0" distL="114300" distR="114300" simplePos="0" relativeHeight="251859968" behindDoc="0" locked="0" layoutInCell="1" allowOverlap="1" wp14:anchorId="4CD77894" wp14:editId="12C91346">
                  <wp:simplePos x="0" y="0"/>
                  <wp:positionH relativeFrom="column">
                    <wp:posOffset>144914</wp:posOffset>
                  </wp:positionH>
                  <wp:positionV relativeFrom="paragraph">
                    <wp:posOffset>28575</wp:posOffset>
                  </wp:positionV>
                  <wp:extent cx="762000" cy="727683"/>
                  <wp:effectExtent l="0" t="0" r="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62000" cy="72768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003BB4" w14:textId="4D7CF32E" w:rsidR="005A60E6" w:rsidRDefault="005A60E6" w:rsidP="003C59EC">
            <w:pPr>
              <w:ind w:firstLine="0"/>
              <w:jc w:val="center"/>
            </w:pPr>
          </w:p>
          <w:p w14:paraId="26E7B127" w14:textId="4C9A075A" w:rsidR="005A60E6" w:rsidRDefault="005A60E6" w:rsidP="003C59EC">
            <w:pPr>
              <w:ind w:firstLine="0"/>
              <w:jc w:val="center"/>
            </w:pPr>
          </w:p>
          <w:p w14:paraId="4C18F4DE" w14:textId="77777777" w:rsidR="00CC629F" w:rsidRDefault="00CC629F" w:rsidP="003C59EC">
            <w:pPr>
              <w:ind w:firstLine="0"/>
              <w:jc w:val="center"/>
            </w:pPr>
          </w:p>
          <w:p w14:paraId="1717C232" w14:textId="4A7C8ADA" w:rsidR="00CC629F" w:rsidRPr="00DE5367" w:rsidRDefault="00CC629F" w:rsidP="003C59EC">
            <w:pPr>
              <w:ind w:firstLine="0"/>
              <w:jc w:val="center"/>
            </w:pPr>
          </w:p>
        </w:tc>
      </w:tr>
      <w:tr w:rsidR="005A60E6" w14:paraId="01F074A5" w14:textId="77777777" w:rsidTr="003C59EC">
        <w:tc>
          <w:tcPr>
            <w:tcW w:w="540" w:type="dxa"/>
          </w:tcPr>
          <w:p w14:paraId="5A4C4821" w14:textId="77777777" w:rsidR="003C59EC" w:rsidRPr="00DE5367" w:rsidRDefault="003C59EC" w:rsidP="003C59EC">
            <w:pPr>
              <w:ind w:firstLine="0"/>
              <w:jc w:val="center"/>
            </w:pPr>
            <w:r w:rsidRPr="00DE5367">
              <w:t>5</w:t>
            </w:r>
          </w:p>
        </w:tc>
        <w:tc>
          <w:tcPr>
            <w:tcW w:w="2082" w:type="dxa"/>
          </w:tcPr>
          <w:p w14:paraId="3B77FBEC" w14:textId="77777777" w:rsidR="003C59EC" w:rsidRPr="00DE5367" w:rsidRDefault="003C59EC" w:rsidP="003C59EC">
            <w:pPr>
              <w:ind w:firstLine="0"/>
              <w:jc w:val="center"/>
            </w:pPr>
            <w:r w:rsidRPr="00DE5367">
              <w:t>Jeffry</w:t>
            </w:r>
          </w:p>
        </w:tc>
        <w:tc>
          <w:tcPr>
            <w:tcW w:w="1391" w:type="dxa"/>
          </w:tcPr>
          <w:p w14:paraId="05084FB9" w14:textId="77777777" w:rsidR="003C59EC" w:rsidRPr="00DE5367" w:rsidRDefault="003C59EC" w:rsidP="003C59EC">
            <w:pPr>
              <w:ind w:firstLine="0"/>
              <w:jc w:val="center"/>
            </w:pPr>
            <w:r>
              <w:t>4</w:t>
            </w:r>
          </w:p>
        </w:tc>
        <w:tc>
          <w:tcPr>
            <w:tcW w:w="1817" w:type="dxa"/>
          </w:tcPr>
          <w:p w14:paraId="0B8926BF" w14:textId="07231C54" w:rsidR="003C59EC" w:rsidRDefault="005A60E6" w:rsidP="003C59EC">
            <w:pPr>
              <w:ind w:firstLine="0"/>
              <w:jc w:val="center"/>
            </w:pPr>
            <w:r>
              <w:rPr>
                <w:noProof/>
              </w:rPr>
              <w:drawing>
                <wp:anchor distT="0" distB="0" distL="114300" distR="114300" simplePos="0" relativeHeight="251860992" behindDoc="0" locked="0" layoutInCell="1" allowOverlap="1" wp14:anchorId="196A72C7" wp14:editId="00E70D73">
                  <wp:simplePos x="0" y="0"/>
                  <wp:positionH relativeFrom="column">
                    <wp:posOffset>153403</wp:posOffset>
                  </wp:positionH>
                  <wp:positionV relativeFrom="paragraph">
                    <wp:posOffset>28742</wp:posOffset>
                  </wp:positionV>
                  <wp:extent cx="721895" cy="721895"/>
                  <wp:effectExtent l="0" t="0" r="2540" b="254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21895" cy="7218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D6F067" w14:textId="3D65D82D" w:rsidR="005A60E6" w:rsidRDefault="005A60E6" w:rsidP="003C59EC">
            <w:pPr>
              <w:ind w:firstLine="0"/>
              <w:jc w:val="center"/>
            </w:pPr>
          </w:p>
          <w:p w14:paraId="0C6CC326" w14:textId="46F51EF3" w:rsidR="005A60E6" w:rsidRDefault="005A60E6" w:rsidP="003C59EC">
            <w:pPr>
              <w:ind w:firstLine="0"/>
              <w:jc w:val="center"/>
            </w:pPr>
          </w:p>
          <w:p w14:paraId="44B124CC" w14:textId="77777777" w:rsidR="00CC629F" w:rsidRDefault="00CC629F" w:rsidP="003C59EC">
            <w:pPr>
              <w:ind w:firstLine="0"/>
              <w:jc w:val="center"/>
            </w:pPr>
          </w:p>
          <w:p w14:paraId="2AE72E85" w14:textId="4AB7E8DA" w:rsidR="00CC629F" w:rsidRPr="00DE5367" w:rsidRDefault="00CC629F" w:rsidP="003C59EC">
            <w:pPr>
              <w:ind w:firstLine="0"/>
              <w:jc w:val="center"/>
            </w:pPr>
          </w:p>
        </w:tc>
      </w:tr>
      <w:tr w:rsidR="005A60E6" w14:paraId="77EDBEA5" w14:textId="77777777" w:rsidTr="003C59EC">
        <w:tc>
          <w:tcPr>
            <w:tcW w:w="540" w:type="dxa"/>
          </w:tcPr>
          <w:p w14:paraId="00B786A2" w14:textId="77777777" w:rsidR="003C59EC" w:rsidRPr="00DE5367" w:rsidRDefault="003C59EC" w:rsidP="003C59EC">
            <w:pPr>
              <w:ind w:firstLine="0"/>
              <w:jc w:val="center"/>
            </w:pPr>
            <w:r w:rsidRPr="00DE5367">
              <w:lastRenderedPageBreak/>
              <w:t>6</w:t>
            </w:r>
          </w:p>
        </w:tc>
        <w:tc>
          <w:tcPr>
            <w:tcW w:w="2082" w:type="dxa"/>
          </w:tcPr>
          <w:p w14:paraId="1BB49A2C" w14:textId="77777777" w:rsidR="003C59EC" w:rsidRPr="00DE5367" w:rsidRDefault="003C59EC" w:rsidP="003C59EC">
            <w:pPr>
              <w:ind w:firstLine="0"/>
              <w:jc w:val="center"/>
            </w:pPr>
            <w:r w:rsidRPr="00DE5367">
              <w:t>Mas Divi</w:t>
            </w:r>
          </w:p>
        </w:tc>
        <w:tc>
          <w:tcPr>
            <w:tcW w:w="1391" w:type="dxa"/>
          </w:tcPr>
          <w:p w14:paraId="7A8B3FA0" w14:textId="77777777" w:rsidR="003C59EC" w:rsidRPr="00DE5367" w:rsidRDefault="003C59EC" w:rsidP="003C59EC">
            <w:pPr>
              <w:ind w:firstLine="0"/>
              <w:jc w:val="center"/>
            </w:pPr>
            <w:r>
              <w:t>5</w:t>
            </w:r>
          </w:p>
        </w:tc>
        <w:tc>
          <w:tcPr>
            <w:tcW w:w="1817" w:type="dxa"/>
          </w:tcPr>
          <w:p w14:paraId="4B14CC48" w14:textId="4B943D79" w:rsidR="003C59EC" w:rsidRPr="00DE5367" w:rsidRDefault="005A60E6" w:rsidP="003C59EC">
            <w:pPr>
              <w:ind w:firstLine="0"/>
              <w:jc w:val="center"/>
            </w:pPr>
            <w:r>
              <w:rPr>
                <w:noProof/>
              </w:rPr>
              <w:drawing>
                <wp:inline distT="0" distB="0" distL="0" distR="0" wp14:anchorId="0FA054A1" wp14:editId="67DD03E6">
                  <wp:extent cx="745958" cy="745958"/>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71920" cy="771920"/>
                          </a:xfrm>
                          <a:prstGeom prst="rect">
                            <a:avLst/>
                          </a:prstGeom>
                          <a:noFill/>
                          <a:ln>
                            <a:noFill/>
                          </a:ln>
                        </pic:spPr>
                      </pic:pic>
                    </a:graphicData>
                  </a:graphic>
                </wp:inline>
              </w:drawing>
            </w:r>
          </w:p>
        </w:tc>
      </w:tr>
      <w:tr w:rsidR="005A60E6" w14:paraId="12E08D87" w14:textId="77777777" w:rsidTr="003C59EC">
        <w:tc>
          <w:tcPr>
            <w:tcW w:w="540" w:type="dxa"/>
          </w:tcPr>
          <w:p w14:paraId="76B7ADA2" w14:textId="77777777" w:rsidR="003C59EC" w:rsidRPr="00DE5367" w:rsidRDefault="003C59EC" w:rsidP="003C59EC">
            <w:pPr>
              <w:ind w:firstLine="0"/>
              <w:jc w:val="center"/>
            </w:pPr>
            <w:r w:rsidRPr="00DE5367">
              <w:t>7</w:t>
            </w:r>
          </w:p>
        </w:tc>
        <w:tc>
          <w:tcPr>
            <w:tcW w:w="2082" w:type="dxa"/>
          </w:tcPr>
          <w:p w14:paraId="7F8D1D0E" w14:textId="77777777" w:rsidR="003C59EC" w:rsidRPr="00DE5367" w:rsidRDefault="003C59EC" w:rsidP="003C59EC">
            <w:pPr>
              <w:ind w:firstLine="0"/>
              <w:jc w:val="center"/>
            </w:pPr>
            <w:r w:rsidRPr="00DE5367">
              <w:t>Mas Badai</w:t>
            </w:r>
          </w:p>
        </w:tc>
        <w:tc>
          <w:tcPr>
            <w:tcW w:w="1391" w:type="dxa"/>
          </w:tcPr>
          <w:p w14:paraId="63A09001" w14:textId="77777777" w:rsidR="003C59EC" w:rsidRPr="00DE5367" w:rsidRDefault="003C59EC" w:rsidP="003C59EC">
            <w:pPr>
              <w:ind w:firstLine="0"/>
              <w:jc w:val="center"/>
            </w:pPr>
            <w:r>
              <w:t>6</w:t>
            </w:r>
          </w:p>
        </w:tc>
        <w:tc>
          <w:tcPr>
            <w:tcW w:w="1817" w:type="dxa"/>
          </w:tcPr>
          <w:p w14:paraId="21C16230" w14:textId="4A1513E1" w:rsidR="003C59EC" w:rsidRPr="00DE5367" w:rsidRDefault="005A60E6" w:rsidP="003C59EC">
            <w:pPr>
              <w:ind w:firstLine="0"/>
              <w:jc w:val="center"/>
            </w:pPr>
            <w:r>
              <w:rPr>
                <w:noProof/>
              </w:rPr>
              <w:drawing>
                <wp:inline distT="0" distB="0" distL="0" distR="0" wp14:anchorId="6FA75198" wp14:editId="24F9FCF8">
                  <wp:extent cx="762000" cy="7620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88217" cy="788217"/>
                          </a:xfrm>
                          <a:prstGeom prst="rect">
                            <a:avLst/>
                          </a:prstGeom>
                          <a:noFill/>
                          <a:ln>
                            <a:noFill/>
                          </a:ln>
                        </pic:spPr>
                      </pic:pic>
                    </a:graphicData>
                  </a:graphic>
                </wp:inline>
              </w:drawing>
            </w:r>
          </w:p>
        </w:tc>
      </w:tr>
      <w:tr w:rsidR="005A60E6" w14:paraId="07564266" w14:textId="77777777" w:rsidTr="003C59EC">
        <w:tc>
          <w:tcPr>
            <w:tcW w:w="540" w:type="dxa"/>
          </w:tcPr>
          <w:p w14:paraId="4BA22F76" w14:textId="77777777" w:rsidR="003C59EC" w:rsidRPr="00DE5367" w:rsidRDefault="003C59EC" w:rsidP="003C59EC">
            <w:pPr>
              <w:ind w:firstLine="0"/>
              <w:jc w:val="center"/>
            </w:pPr>
            <w:r w:rsidRPr="00DE5367">
              <w:t>8</w:t>
            </w:r>
          </w:p>
        </w:tc>
        <w:tc>
          <w:tcPr>
            <w:tcW w:w="2082" w:type="dxa"/>
          </w:tcPr>
          <w:p w14:paraId="28039D48" w14:textId="77777777" w:rsidR="003C59EC" w:rsidRPr="00DE5367" w:rsidRDefault="003C59EC" w:rsidP="003C59EC">
            <w:pPr>
              <w:ind w:firstLine="0"/>
              <w:jc w:val="center"/>
            </w:pPr>
            <w:r w:rsidRPr="00DE5367">
              <w:t>Mas Ali</w:t>
            </w:r>
          </w:p>
        </w:tc>
        <w:tc>
          <w:tcPr>
            <w:tcW w:w="1391" w:type="dxa"/>
          </w:tcPr>
          <w:p w14:paraId="2DB59DB6" w14:textId="77777777" w:rsidR="003C59EC" w:rsidRPr="00DE5367" w:rsidRDefault="003C59EC" w:rsidP="003C59EC">
            <w:pPr>
              <w:ind w:firstLine="0"/>
              <w:jc w:val="center"/>
            </w:pPr>
            <w:r>
              <w:t>7</w:t>
            </w:r>
          </w:p>
        </w:tc>
        <w:tc>
          <w:tcPr>
            <w:tcW w:w="1817" w:type="dxa"/>
          </w:tcPr>
          <w:p w14:paraId="2B701EB1" w14:textId="17A48C1F" w:rsidR="003C59EC" w:rsidRPr="00DE5367" w:rsidRDefault="005A60E6" w:rsidP="003C59EC">
            <w:pPr>
              <w:ind w:firstLine="0"/>
              <w:jc w:val="center"/>
            </w:pPr>
            <w:r>
              <w:rPr>
                <w:noProof/>
              </w:rPr>
              <w:drawing>
                <wp:inline distT="0" distB="0" distL="0" distR="0" wp14:anchorId="312A8F08" wp14:editId="72ECC005">
                  <wp:extent cx="770021" cy="770021"/>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10924" cy="810924"/>
                          </a:xfrm>
                          <a:prstGeom prst="rect">
                            <a:avLst/>
                          </a:prstGeom>
                          <a:noFill/>
                          <a:ln>
                            <a:noFill/>
                          </a:ln>
                        </pic:spPr>
                      </pic:pic>
                    </a:graphicData>
                  </a:graphic>
                </wp:inline>
              </w:drawing>
            </w:r>
          </w:p>
        </w:tc>
      </w:tr>
      <w:tr w:rsidR="005A60E6" w14:paraId="303C4303" w14:textId="77777777" w:rsidTr="003C59EC">
        <w:tc>
          <w:tcPr>
            <w:tcW w:w="540" w:type="dxa"/>
          </w:tcPr>
          <w:p w14:paraId="133DEB38" w14:textId="77777777" w:rsidR="003C59EC" w:rsidRPr="00DE5367" w:rsidRDefault="003C59EC" w:rsidP="003C59EC">
            <w:pPr>
              <w:ind w:firstLine="0"/>
              <w:jc w:val="center"/>
            </w:pPr>
            <w:r w:rsidRPr="00DE5367">
              <w:t>9</w:t>
            </w:r>
          </w:p>
        </w:tc>
        <w:tc>
          <w:tcPr>
            <w:tcW w:w="2082" w:type="dxa"/>
          </w:tcPr>
          <w:p w14:paraId="4975849B" w14:textId="77777777" w:rsidR="003C59EC" w:rsidRPr="00DE5367" w:rsidRDefault="003C59EC" w:rsidP="003C59EC">
            <w:pPr>
              <w:ind w:firstLine="0"/>
              <w:jc w:val="center"/>
            </w:pPr>
            <w:r w:rsidRPr="00DE5367">
              <w:t>Galang</w:t>
            </w:r>
          </w:p>
        </w:tc>
        <w:tc>
          <w:tcPr>
            <w:tcW w:w="1391" w:type="dxa"/>
          </w:tcPr>
          <w:p w14:paraId="3C6D102A" w14:textId="77777777" w:rsidR="003C59EC" w:rsidRPr="00DE5367" w:rsidRDefault="003C59EC" w:rsidP="003C59EC">
            <w:pPr>
              <w:ind w:firstLine="0"/>
              <w:jc w:val="center"/>
            </w:pPr>
            <w:r>
              <w:t>8</w:t>
            </w:r>
          </w:p>
        </w:tc>
        <w:tc>
          <w:tcPr>
            <w:tcW w:w="1817" w:type="dxa"/>
          </w:tcPr>
          <w:p w14:paraId="3F11FDA4" w14:textId="456E4638" w:rsidR="003C59EC" w:rsidRPr="00DE5367" w:rsidRDefault="005A60E6" w:rsidP="003C59EC">
            <w:pPr>
              <w:ind w:firstLine="0"/>
              <w:jc w:val="center"/>
            </w:pPr>
            <w:r>
              <w:rPr>
                <w:noProof/>
              </w:rPr>
              <w:drawing>
                <wp:inline distT="0" distB="0" distL="0" distR="0" wp14:anchorId="47295B59" wp14:editId="09087073">
                  <wp:extent cx="745958" cy="745958"/>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63265" cy="763265"/>
                          </a:xfrm>
                          <a:prstGeom prst="rect">
                            <a:avLst/>
                          </a:prstGeom>
                          <a:noFill/>
                          <a:ln>
                            <a:noFill/>
                          </a:ln>
                        </pic:spPr>
                      </pic:pic>
                    </a:graphicData>
                  </a:graphic>
                </wp:inline>
              </w:drawing>
            </w:r>
          </w:p>
        </w:tc>
      </w:tr>
      <w:tr w:rsidR="005A60E6" w14:paraId="7CF2D94B" w14:textId="77777777" w:rsidTr="003C59EC">
        <w:tc>
          <w:tcPr>
            <w:tcW w:w="540" w:type="dxa"/>
          </w:tcPr>
          <w:p w14:paraId="12E39A0B" w14:textId="77777777" w:rsidR="003C59EC" w:rsidRPr="00DE5367" w:rsidRDefault="003C59EC" w:rsidP="003C59EC">
            <w:pPr>
              <w:ind w:firstLine="0"/>
              <w:jc w:val="center"/>
            </w:pPr>
            <w:r w:rsidRPr="00DE5367">
              <w:t>10</w:t>
            </w:r>
          </w:p>
        </w:tc>
        <w:tc>
          <w:tcPr>
            <w:tcW w:w="2082" w:type="dxa"/>
          </w:tcPr>
          <w:p w14:paraId="40994434" w14:textId="77777777" w:rsidR="003C59EC" w:rsidRPr="00DE5367" w:rsidRDefault="003C59EC" w:rsidP="003C59EC">
            <w:pPr>
              <w:ind w:firstLine="0"/>
              <w:jc w:val="center"/>
            </w:pPr>
            <w:r w:rsidRPr="00DE5367">
              <w:t>Hendri</w:t>
            </w:r>
          </w:p>
        </w:tc>
        <w:tc>
          <w:tcPr>
            <w:tcW w:w="1391" w:type="dxa"/>
          </w:tcPr>
          <w:p w14:paraId="52DA5F2C" w14:textId="77777777" w:rsidR="003C59EC" w:rsidRPr="00DE5367" w:rsidRDefault="003C59EC" w:rsidP="003C59EC">
            <w:pPr>
              <w:ind w:firstLine="0"/>
              <w:jc w:val="center"/>
            </w:pPr>
            <w:r>
              <w:t>9</w:t>
            </w:r>
          </w:p>
        </w:tc>
        <w:tc>
          <w:tcPr>
            <w:tcW w:w="1817" w:type="dxa"/>
          </w:tcPr>
          <w:p w14:paraId="1E82047C" w14:textId="2EBD6C4F" w:rsidR="003C59EC" w:rsidRPr="00DE5367" w:rsidRDefault="005A60E6" w:rsidP="003C59EC">
            <w:pPr>
              <w:ind w:firstLine="0"/>
              <w:jc w:val="center"/>
            </w:pPr>
            <w:r>
              <w:rPr>
                <w:noProof/>
              </w:rPr>
              <w:drawing>
                <wp:inline distT="0" distB="0" distL="0" distR="0" wp14:anchorId="292E04D3" wp14:editId="617B8E8B">
                  <wp:extent cx="705853" cy="70585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29581" cy="729581"/>
                          </a:xfrm>
                          <a:prstGeom prst="rect">
                            <a:avLst/>
                          </a:prstGeom>
                          <a:noFill/>
                          <a:ln>
                            <a:noFill/>
                          </a:ln>
                        </pic:spPr>
                      </pic:pic>
                    </a:graphicData>
                  </a:graphic>
                </wp:inline>
              </w:drawing>
            </w:r>
          </w:p>
        </w:tc>
      </w:tr>
      <w:tr w:rsidR="005A60E6" w14:paraId="1597E18A" w14:textId="77777777" w:rsidTr="003C59EC">
        <w:tc>
          <w:tcPr>
            <w:tcW w:w="540" w:type="dxa"/>
          </w:tcPr>
          <w:p w14:paraId="0B8700B2" w14:textId="77777777" w:rsidR="003C59EC" w:rsidRPr="00DE5367" w:rsidRDefault="003C59EC" w:rsidP="003C59EC">
            <w:pPr>
              <w:ind w:firstLine="0"/>
              <w:jc w:val="center"/>
            </w:pPr>
            <w:r w:rsidRPr="00DE5367">
              <w:t>11</w:t>
            </w:r>
          </w:p>
        </w:tc>
        <w:tc>
          <w:tcPr>
            <w:tcW w:w="2082" w:type="dxa"/>
          </w:tcPr>
          <w:p w14:paraId="55325640" w14:textId="77777777" w:rsidR="003C59EC" w:rsidRPr="00DE5367" w:rsidRDefault="003C59EC" w:rsidP="003C59EC">
            <w:pPr>
              <w:ind w:firstLine="0"/>
              <w:jc w:val="center"/>
            </w:pPr>
            <w:r w:rsidRPr="00DE5367">
              <w:t>Mbak Ekky</w:t>
            </w:r>
          </w:p>
        </w:tc>
        <w:tc>
          <w:tcPr>
            <w:tcW w:w="1391" w:type="dxa"/>
          </w:tcPr>
          <w:p w14:paraId="0723A7D3" w14:textId="77777777" w:rsidR="003C59EC" w:rsidRPr="00DE5367" w:rsidRDefault="003C59EC" w:rsidP="003C59EC">
            <w:pPr>
              <w:ind w:firstLine="0"/>
              <w:jc w:val="center"/>
            </w:pPr>
            <w:r>
              <w:t>10</w:t>
            </w:r>
          </w:p>
        </w:tc>
        <w:tc>
          <w:tcPr>
            <w:tcW w:w="1817" w:type="dxa"/>
          </w:tcPr>
          <w:p w14:paraId="7DEA0392" w14:textId="2EFD3638" w:rsidR="003C59EC" w:rsidRPr="00DE5367" w:rsidRDefault="005A60E6" w:rsidP="003C59EC">
            <w:pPr>
              <w:ind w:firstLine="0"/>
              <w:jc w:val="center"/>
            </w:pPr>
            <w:r>
              <w:rPr>
                <w:noProof/>
              </w:rPr>
              <w:drawing>
                <wp:inline distT="0" distB="0" distL="0" distR="0" wp14:anchorId="7CBD1548" wp14:editId="29E4DC6C">
                  <wp:extent cx="729915" cy="72991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49904" cy="749904"/>
                          </a:xfrm>
                          <a:prstGeom prst="rect">
                            <a:avLst/>
                          </a:prstGeom>
                          <a:noFill/>
                          <a:ln>
                            <a:noFill/>
                          </a:ln>
                        </pic:spPr>
                      </pic:pic>
                    </a:graphicData>
                  </a:graphic>
                </wp:inline>
              </w:drawing>
            </w:r>
          </w:p>
        </w:tc>
      </w:tr>
      <w:tr w:rsidR="005A60E6" w14:paraId="1901F189" w14:textId="77777777" w:rsidTr="003C59EC">
        <w:tc>
          <w:tcPr>
            <w:tcW w:w="540" w:type="dxa"/>
          </w:tcPr>
          <w:p w14:paraId="7EB43B61" w14:textId="77777777" w:rsidR="003C59EC" w:rsidRPr="00DE5367" w:rsidRDefault="003C59EC" w:rsidP="003C59EC">
            <w:pPr>
              <w:ind w:firstLine="0"/>
              <w:jc w:val="center"/>
            </w:pPr>
            <w:r w:rsidRPr="00DE5367">
              <w:t>12</w:t>
            </w:r>
          </w:p>
        </w:tc>
        <w:tc>
          <w:tcPr>
            <w:tcW w:w="2082" w:type="dxa"/>
          </w:tcPr>
          <w:p w14:paraId="6356E6AE" w14:textId="77777777" w:rsidR="003C59EC" w:rsidRPr="00DE5367" w:rsidRDefault="003C59EC" w:rsidP="003C59EC">
            <w:pPr>
              <w:ind w:firstLine="0"/>
              <w:jc w:val="center"/>
            </w:pPr>
            <w:r w:rsidRPr="00DE5367">
              <w:t>Kukuh</w:t>
            </w:r>
          </w:p>
        </w:tc>
        <w:tc>
          <w:tcPr>
            <w:tcW w:w="1391" w:type="dxa"/>
          </w:tcPr>
          <w:p w14:paraId="17DC9787" w14:textId="77777777" w:rsidR="003C59EC" w:rsidRPr="00DE5367" w:rsidRDefault="003C59EC" w:rsidP="003C59EC">
            <w:pPr>
              <w:ind w:firstLine="0"/>
              <w:jc w:val="center"/>
            </w:pPr>
            <w:r>
              <w:t>11</w:t>
            </w:r>
          </w:p>
        </w:tc>
        <w:tc>
          <w:tcPr>
            <w:tcW w:w="1817" w:type="dxa"/>
          </w:tcPr>
          <w:p w14:paraId="04ADC241" w14:textId="4C9A25CD" w:rsidR="003C59EC" w:rsidRPr="00DE5367" w:rsidRDefault="005A60E6" w:rsidP="003C59EC">
            <w:pPr>
              <w:keepNext/>
              <w:ind w:firstLine="0"/>
              <w:jc w:val="center"/>
            </w:pPr>
            <w:r>
              <w:rPr>
                <w:noProof/>
              </w:rPr>
              <w:drawing>
                <wp:inline distT="0" distB="0" distL="0" distR="0" wp14:anchorId="77521D53" wp14:editId="1FB1BD5E">
                  <wp:extent cx="729916" cy="729916"/>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29597" cy="829597"/>
                          </a:xfrm>
                          <a:prstGeom prst="rect">
                            <a:avLst/>
                          </a:prstGeom>
                          <a:noFill/>
                          <a:ln>
                            <a:noFill/>
                          </a:ln>
                        </pic:spPr>
                      </pic:pic>
                    </a:graphicData>
                  </a:graphic>
                </wp:inline>
              </w:drawing>
            </w:r>
          </w:p>
        </w:tc>
      </w:tr>
    </w:tbl>
    <w:p w14:paraId="0D151A63" w14:textId="26295DE1" w:rsidR="000A07F1" w:rsidRDefault="000A07F1" w:rsidP="003C59EC">
      <w:pPr>
        <w:pStyle w:val="ListParagraph"/>
        <w:keepNext/>
        <w:tabs>
          <w:tab w:val="left" w:pos="1718"/>
        </w:tabs>
        <w:spacing w:afterLines="80" w:after="192"/>
        <w:ind w:left="0" w:firstLine="0"/>
        <w:rPr>
          <w:rFonts w:ascii="TimesNewRomanPS-BoldItalicMT" w:hAnsi="TimesNewRomanPS-BoldItalicMT"/>
          <w:b/>
          <w:bCs/>
          <w:i/>
          <w:iCs/>
          <w:color w:val="000000"/>
          <w:sz w:val="20"/>
          <w:szCs w:val="20"/>
        </w:rPr>
      </w:pPr>
    </w:p>
    <w:p w14:paraId="1C03459A" w14:textId="77777777" w:rsidR="00171081" w:rsidRDefault="00171081" w:rsidP="003C59EC">
      <w:pPr>
        <w:pStyle w:val="ListParagraph"/>
        <w:keepNext/>
        <w:tabs>
          <w:tab w:val="left" w:pos="1718"/>
        </w:tabs>
        <w:spacing w:afterLines="80" w:after="192"/>
        <w:ind w:left="0" w:firstLine="0"/>
        <w:rPr>
          <w:rFonts w:ascii="TimesNewRomanPS-BoldItalicMT" w:hAnsi="TimesNewRomanPS-BoldItalicMT"/>
          <w:b/>
          <w:bCs/>
          <w:i/>
          <w:iCs/>
          <w:color w:val="000000"/>
          <w:sz w:val="20"/>
          <w:szCs w:val="20"/>
        </w:rPr>
      </w:pPr>
    </w:p>
    <w:p w14:paraId="02194609" w14:textId="77777777" w:rsidR="000A07F1" w:rsidRDefault="000A07F1" w:rsidP="003C59EC">
      <w:pPr>
        <w:pStyle w:val="ListParagraph"/>
        <w:keepNext/>
        <w:tabs>
          <w:tab w:val="left" w:pos="1718"/>
        </w:tabs>
        <w:spacing w:afterLines="80" w:after="192"/>
        <w:ind w:left="0" w:firstLine="0"/>
        <w:rPr>
          <w:rFonts w:ascii="TimesNewRomanPS-BoldItalicMT" w:hAnsi="TimesNewRomanPS-BoldItalicMT"/>
          <w:b/>
          <w:bCs/>
          <w:i/>
          <w:iCs/>
          <w:color w:val="000000"/>
          <w:sz w:val="20"/>
          <w:szCs w:val="20"/>
        </w:rPr>
      </w:pPr>
    </w:p>
    <w:p w14:paraId="68489B8B" w14:textId="3C9E5526" w:rsidR="003C59EC" w:rsidRDefault="00F15844" w:rsidP="003C59EC">
      <w:pPr>
        <w:pStyle w:val="ListParagraph"/>
        <w:keepNext/>
        <w:tabs>
          <w:tab w:val="left" w:pos="1718"/>
        </w:tabs>
        <w:spacing w:afterLines="80" w:after="192"/>
        <w:ind w:left="0" w:firstLine="0"/>
        <w:jc w:val="center"/>
        <w:rPr>
          <w:rFonts w:ascii="TimesNewRomanPS-BoldMT" w:hAnsi="TimesNewRomanPS-BoldMT"/>
          <w:b/>
          <w:bCs/>
          <w:color w:val="000000"/>
          <w:sz w:val="20"/>
          <w:szCs w:val="20"/>
        </w:rPr>
      </w:pPr>
      <w:r w:rsidRPr="00F15844">
        <w:rPr>
          <w:rFonts w:ascii="TimesNewRomanPS-BoldItalicMT" w:hAnsi="TimesNewRomanPS-BoldItalicMT"/>
          <w:b/>
          <w:bCs/>
          <w:i/>
          <w:iCs/>
          <w:color w:val="000000"/>
          <w:sz w:val="20"/>
          <w:szCs w:val="20"/>
        </w:rPr>
        <w:t xml:space="preserve">Confussion Matrix </w:t>
      </w:r>
      <w:r w:rsidRPr="00F15844">
        <w:rPr>
          <w:rFonts w:ascii="TimesNewRomanPS-BoldMT" w:hAnsi="TimesNewRomanPS-BoldMT"/>
          <w:b/>
          <w:bCs/>
          <w:color w:val="000000"/>
          <w:sz w:val="20"/>
          <w:szCs w:val="20"/>
        </w:rPr>
        <w:t xml:space="preserve">Jumlah </w:t>
      </w:r>
      <w:r>
        <w:rPr>
          <w:rFonts w:ascii="TimesNewRomanPS-BoldMT" w:hAnsi="TimesNewRomanPS-BoldMT"/>
          <w:b/>
          <w:bCs/>
          <w:color w:val="000000"/>
          <w:sz w:val="20"/>
          <w:szCs w:val="20"/>
        </w:rPr>
        <w:t>Kelas 4 pada Video Uji Jumlah 4</w:t>
      </w:r>
    </w:p>
    <w:p w14:paraId="01E3B366" w14:textId="6523B901" w:rsidR="003C59EC" w:rsidRDefault="00E7622B" w:rsidP="00F15844">
      <w:pPr>
        <w:pStyle w:val="ListParagraph"/>
        <w:keepNext/>
        <w:tabs>
          <w:tab w:val="left" w:pos="1718"/>
        </w:tabs>
        <w:spacing w:afterLines="80" w:after="192"/>
        <w:ind w:left="0" w:firstLine="0"/>
        <w:jc w:val="center"/>
        <w:rPr>
          <w:rFonts w:ascii="TimesNewRomanPS-BoldItalicMT" w:hAnsi="TimesNewRomanPS-BoldItalicMT"/>
          <w:b/>
          <w:bCs/>
          <w:i/>
          <w:iCs/>
          <w:color w:val="000000"/>
          <w:sz w:val="20"/>
          <w:szCs w:val="20"/>
        </w:rPr>
      </w:pPr>
      <w:r w:rsidRPr="00E7622B">
        <w:rPr>
          <w:noProof/>
        </w:rPr>
        <w:drawing>
          <wp:anchor distT="0" distB="0" distL="114300" distR="114300" simplePos="0" relativeHeight="251839488" behindDoc="0" locked="0" layoutInCell="1" allowOverlap="1" wp14:anchorId="7B93229B" wp14:editId="5F7A74FB">
            <wp:simplePos x="0" y="0"/>
            <wp:positionH relativeFrom="page">
              <wp:align>center</wp:align>
            </wp:positionH>
            <wp:positionV relativeFrom="paragraph">
              <wp:posOffset>167640</wp:posOffset>
            </wp:positionV>
            <wp:extent cx="2252345" cy="1138555"/>
            <wp:effectExtent l="0" t="0" r="0" b="4445"/>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52345" cy="1138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B570C3" w14:textId="60DBA3B1" w:rsidR="003C59EC" w:rsidRDefault="003C59EC" w:rsidP="00F15844">
      <w:pPr>
        <w:pStyle w:val="ListParagraph"/>
        <w:keepNext/>
        <w:tabs>
          <w:tab w:val="left" w:pos="1718"/>
        </w:tabs>
        <w:spacing w:afterLines="80" w:after="192"/>
        <w:ind w:left="0" w:firstLine="0"/>
        <w:jc w:val="center"/>
        <w:rPr>
          <w:rFonts w:ascii="TimesNewRomanPS-BoldItalicMT" w:hAnsi="TimesNewRomanPS-BoldItalicMT"/>
          <w:b/>
          <w:bCs/>
          <w:i/>
          <w:iCs/>
          <w:color w:val="000000"/>
          <w:sz w:val="20"/>
          <w:szCs w:val="20"/>
        </w:rPr>
      </w:pPr>
    </w:p>
    <w:p w14:paraId="26E8BF19" w14:textId="376D6820" w:rsidR="00F15844" w:rsidRDefault="00F15844" w:rsidP="00F15844">
      <w:pPr>
        <w:pStyle w:val="ListParagraph"/>
        <w:keepNext/>
        <w:tabs>
          <w:tab w:val="left" w:pos="1718"/>
        </w:tabs>
        <w:spacing w:afterLines="80" w:after="192"/>
        <w:ind w:left="0" w:firstLine="0"/>
        <w:jc w:val="center"/>
        <w:rPr>
          <w:rFonts w:ascii="TimesNewRomanPS-BoldMT" w:hAnsi="TimesNewRomanPS-BoldMT"/>
          <w:b/>
          <w:bCs/>
          <w:color w:val="000000"/>
          <w:sz w:val="20"/>
          <w:szCs w:val="20"/>
        </w:rPr>
      </w:pPr>
      <w:r w:rsidRPr="00F15844">
        <w:rPr>
          <w:rFonts w:ascii="TimesNewRomanPS-BoldItalicMT" w:hAnsi="TimesNewRomanPS-BoldItalicMT"/>
          <w:b/>
          <w:bCs/>
          <w:i/>
          <w:iCs/>
          <w:color w:val="000000"/>
          <w:sz w:val="20"/>
          <w:szCs w:val="20"/>
        </w:rPr>
        <w:t xml:space="preserve">Confussion Matrix </w:t>
      </w:r>
      <w:r w:rsidRPr="00F15844">
        <w:rPr>
          <w:rFonts w:ascii="TimesNewRomanPS-BoldMT" w:hAnsi="TimesNewRomanPS-BoldMT"/>
          <w:b/>
          <w:bCs/>
          <w:color w:val="000000"/>
          <w:sz w:val="20"/>
          <w:szCs w:val="20"/>
        </w:rPr>
        <w:t xml:space="preserve">Jumlah </w:t>
      </w:r>
      <w:r>
        <w:rPr>
          <w:rFonts w:ascii="TimesNewRomanPS-BoldMT" w:hAnsi="TimesNewRomanPS-BoldMT"/>
          <w:b/>
          <w:bCs/>
          <w:color w:val="000000"/>
          <w:sz w:val="20"/>
          <w:szCs w:val="20"/>
        </w:rPr>
        <w:t>Kelas 6 pada Video Uji Jumlah 4</w:t>
      </w:r>
    </w:p>
    <w:p w14:paraId="23C22802" w14:textId="7B405BB4" w:rsidR="003C59EC" w:rsidRDefault="00E7622B" w:rsidP="00F15844">
      <w:pPr>
        <w:pStyle w:val="ListParagraph"/>
        <w:keepNext/>
        <w:tabs>
          <w:tab w:val="left" w:pos="1718"/>
        </w:tabs>
        <w:spacing w:afterLines="80" w:after="192"/>
        <w:ind w:left="0" w:firstLine="0"/>
        <w:jc w:val="center"/>
        <w:rPr>
          <w:rFonts w:ascii="TimesNewRomanPS-BoldMT" w:hAnsi="TimesNewRomanPS-BoldMT"/>
          <w:b/>
          <w:bCs/>
          <w:color w:val="000000"/>
          <w:sz w:val="20"/>
          <w:szCs w:val="20"/>
        </w:rPr>
      </w:pPr>
      <w:r w:rsidRPr="00E7622B">
        <w:rPr>
          <w:noProof/>
        </w:rPr>
        <w:drawing>
          <wp:anchor distT="0" distB="0" distL="114300" distR="114300" simplePos="0" relativeHeight="251840512" behindDoc="0" locked="0" layoutInCell="1" allowOverlap="1" wp14:anchorId="11305CB5" wp14:editId="4613DB6C">
            <wp:simplePos x="0" y="0"/>
            <wp:positionH relativeFrom="page">
              <wp:align>center</wp:align>
            </wp:positionH>
            <wp:positionV relativeFrom="paragraph">
              <wp:posOffset>216769</wp:posOffset>
            </wp:positionV>
            <wp:extent cx="2799080" cy="1119505"/>
            <wp:effectExtent l="0" t="0" r="1270" b="4445"/>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99080" cy="1119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68A4D3" w14:textId="3D4ED6C1" w:rsidR="00F15844" w:rsidRDefault="00F15844" w:rsidP="00F15844">
      <w:pPr>
        <w:pStyle w:val="ListParagraph"/>
        <w:keepNext/>
        <w:tabs>
          <w:tab w:val="left" w:pos="1718"/>
        </w:tabs>
        <w:spacing w:afterLines="80" w:after="192"/>
        <w:ind w:left="0" w:firstLine="0"/>
        <w:jc w:val="center"/>
        <w:rPr>
          <w:rFonts w:ascii="TimesNewRomanPS-BoldMT" w:hAnsi="TimesNewRomanPS-BoldMT"/>
          <w:b/>
          <w:bCs/>
          <w:color w:val="000000"/>
          <w:sz w:val="20"/>
          <w:szCs w:val="20"/>
        </w:rPr>
      </w:pPr>
    </w:p>
    <w:p w14:paraId="02759631" w14:textId="64DF45E4" w:rsidR="003C59EC" w:rsidRDefault="003C59EC" w:rsidP="003C59EC">
      <w:pPr>
        <w:pStyle w:val="ListParagraph"/>
        <w:keepNext/>
        <w:tabs>
          <w:tab w:val="left" w:pos="1718"/>
        </w:tabs>
        <w:spacing w:afterLines="80" w:after="192"/>
        <w:ind w:left="0" w:firstLine="0"/>
        <w:jc w:val="center"/>
        <w:rPr>
          <w:rFonts w:ascii="TimesNewRomanPS-BoldMT" w:hAnsi="TimesNewRomanPS-BoldMT"/>
          <w:b/>
          <w:bCs/>
          <w:color w:val="000000"/>
          <w:sz w:val="20"/>
          <w:szCs w:val="20"/>
        </w:rPr>
      </w:pPr>
      <w:r w:rsidRPr="00F15844">
        <w:rPr>
          <w:rFonts w:ascii="TimesNewRomanPS-BoldItalicMT" w:hAnsi="TimesNewRomanPS-BoldItalicMT"/>
          <w:b/>
          <w:bCs/>
          <w:i/>
          <w:iCs/>
          <w:color w:val="000000"/>
          <w:sz w:val="20"/>
          <w:szCs w:val="20"/>
        </w:rPr>
        <w:t xml:space="preserve">Confussion Matrix </w:t>
      </w:r>
      <w:r w:rsidRPr="00F15844">
        <w:rPr>
          <w:rFonts w:ascii="TimesNewRomanPS-BoldMT" w:hAnsi="TimesNewRomanPS-BoldMT"/>
          <w:b/>
          <w:bCs/>
          <w:color w:val="000000"/>
          <w:sz w:val="20"/>
          <w:szCs w:val="20"/>
        </w:rPr>
        <w:t xml:space="preserve">Jumlah </w:t>
      </w:r>
      <w:r>
        <w:rPr>
          <w:rFonts w:ascii="TimesNewRomanPS-BoldMT" w:hAnsi="TimesNewRomanPS-BoldMT"/>
          <w:b/>
          <w:bCs/>
          <w:color w:val="000000"/>
          <w:sz w:val="20"/>
          <w:szCs w:val="20"/>
        </w:rPr>
        <w:t>Kelas 8 pada Video Uji Jumlah 4</w:t>
      </w:r>
    </w:p>
    <w:p w14:paraId="31671A40" w14:textId="4586F2BD" w:rsidR="00E7622B" w:rsidRDefault="000A07F1" w:rsidP="00E7622B">
      <w:pPr>
        <w:pStyle w:val="ListParagraph"/>
        <w:keepNext/>
        <w:tabs>
          <w:tab w:val="left" w:pos="1718"/>
        </w:tabs>
        <w:spacing w:afterLines="80" w:after="192"/>
        <w:ind w:left="0" w:firstLine="0"/>
        <w:jc w:val="center"/>
        <w:rPr>
          <w:rFonts w:ascii="TimesNewRomanPS-BoldMT" w:hAnsi="TimesNewRomanPS-BoldMT"/>
          <w:b/>
          <w:bCs/>
          <w:color w:val="000000"/>
          <w:sz w:val="20"/>
          <w:szCs w:val="20"/>
        </w:rPr>
      </w:pPr>
      <w:r w:rsidRPr="00E7622B">
        <w:rPr>
          <w:noProof/>
        </w:rPr>
        <w:drawing>
          <wp:anchor distT="0" distB="0" distL="114300" distR="114300" simplePos="0" relativeHeight="251841536" behindDoc="0" locked="0" layoutInCell="1" allowOverlap="1" wp14:anchorId="74CFA45E" wp14:editId="5B5F32AA">
            <wp:simplePos x="0" y="0"/>
            <wp:positionH relativeFrom="margin">
              <wp:align>center</wp:align>
            </wp:positionH>
            <wp:positionV relativeFrom="paragraph">
              <wp:posOffset>267970</wp:posOffset>
            </wp:positionV>
            <wp:extent cx="3361690" cy="1114425"/>
            <wp:effectExtent l="0" t="0" r="0" b="9525"/>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61690" cy="1114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B68D18" w14:textId="4491D5A6" w:rsidR="00E7622B" w:rsidRDefault="00E7622B" w:rsidP="00E7622B">
      <w:pPr>
        <w:pStyle w:val="ListParagraph"/>
        <w:keepNext/>
        <w:tabs>
          <w:tab w:val="left" w:pos="1718"/>
        </w:tabs>
        <w:spacing w:afterLines="80" w:after="192"/>
        <w:ind w:left="0" w:firstLine="0"/>
        <w:rPr>
          <w:rFonts w:ascii="TimesNewRomanPS-BoldMT" w:hAnsi="TimesNewRomanPS-BoldMT"/>
          <w:b/>
          <w:bCs/>
          <w:color w:val="000000"/>
          <w:sz w:val="20"/>
          <w:szCs w:val="20"/>
        </w:rPr>
      </w:pPr>
    </w:p>
    <w:p w14:paraId="29BE1DB1" w14:textId="77777777" w:rsidR="00171081" w:rsidRDefault="00171081" w:rsidP="00E7622B">
      <w:pPr>
        <w:pStyle w:val="ListParagraph"/>
        <w:keepNext/>
        <w:tabs>
          <w:tab w:val="left" w:pos="1718"/>
        </w:tabs>
        <w:spacing w:afterLines="80" w:after="192"/>
        <w:ind w:left="0" w:firstLine="0"/>
        <w:rPr>
          <w:rFonts w:ascii="TimesNewRomanPS-BoldMT" w:hAnsi="TimesNewRomanPS-BoldMT"/>
          <w:b/>
          <w:bCs/>
          <w:color w:val="000000"/>
          <w:sz w:val="20"/>
          <w:szCs w:val="20"/>
        </w:rPr>
      </w:pPr>
    </w:p>
    <w:p w14:paraId="6DC849B5" w14:textId="77777777" w:rsidR="00E7622B" w:rsidRDefault="00E7622B" w:rsidP="00171081">
      <w:pPr>
        <w:pStyle w:val="ListParagraph"/>
        <w:keepNext/>
        <w:tabs>
          <w:tab w:val="left" w:pos="1718"/>
        </w:tabs>
        <w:spacing w:afterLines="80" w:after="192"/>
        <w:ind w:left="0" w:firstLine="0"/>
        <w:rPr>
          <w:rFonts w:ascii="TimesNewRomanPS-BoldMT" w:hAnsi="TimesNewRomanPS-BoldMT"/>
          <w:b/>
          <w:bCs/>
          <w:color w:val="000000"/>
          <w:sz w:val="20"/>
          <w:szCs w:val="20"/>
        </w:rPr>
      </w:pPr>
    </w:p>
    <w:p w14:paraId="114E7F21" w14:textId="77777777" w:rsidR="003C59EC" w:rsidRDefault="003C59EC" w:rsidP="003C59EC">
      <w:pPr>
        <w:pStyle w:val="ListParagraph"/>
        <w:keepNext/>
        <w:tabs>
          <w:tab w:val="left" w:pos="1718"/>
        </w:tabs>
        <w:spacing w:afterLines="80" w:after="192"/>
        <w:ind w:left="0" w:firstLine="0"/>
        <w:jc w:val="center"/>
        <w:rPr>
          <w:rFonts w:ascii="TimesNewRomanPS-BoldMT" w:hAnsi="TimesNewRomanPS-BoldMT"/>
          <w:b/>
          <w:bCs/>
          <w:color w:val="000000"/>
          <w:sz w:val="20"/>
          <w:szCs w:val="20"/>
        </w:rPr>
      </w:pPr>
      <w:r w:rsidRPr="00F15844">
        <w:rPr>
          <w:rFonts w:ascii="TimesNewRomanPS-BoldItalicMT" w:hAnsi="TimesNewRomanPS-BoldItalicMT"/>
          <w:b/>
          <w:bCs/>
          <w:i/>
          <w:iCs/>
          <w:color w:val="000000"/>
          <w:sz w:val="20"/>
          <w:szCs w:val="20"/>
        </w:rPr>
        <w:lastRenderedPageBreak/>
        <w:t xml:space="preserve">Confussion Matrix </w:t>
      </w:r>
      <w:r w:rsidRPr="00F15844">
        <w:rPr>
          <w:rFonts w:ascii="TimesNewRomanPS-BoldMT" w:hAnsi="TimesNewRomanPS-BoldMT"/>
          <w:b/>
          <w:bCs/>
          <w:color w:val="000000"/>
          <w:sz w:val="20"/>
          <w:szCs w:val="20"/>
        </w:rPr>
        <w:t xml:space="preserve">Jumlah </w:t>
      </w:r>
      <w:r>
        <w:rPr>
          <w:rFonts w:ascii="TimesNewRomanPS-BoldMT" w:hAnsi="TimesNewRomanPS-BoldMT"/>
          <w:b/>
          <w:bCs/>
          <w:color w:val="000000"/>
          <w:sz w:val="20"/>
          <w:szCs w:val="20"/>
        </w:rPr>
        <w:t>Kelas 8 pada Video Uji Jumlah 4</w:t>
      </w:r>
    </w:p>
    <w:p w14:paraId="59D7B57F" w14:textId="5EFC299C" w:rsidR="003C59EC" w:rsidRDefault="00E7622B" w:rsidP="00F15844">
      <w:pPr>
        <w:pStyle w:val="ListParagraph"/>
        <w:keepNext/>
        <w:tabs>
          <w:tab w:val="left" w:pos="1718"/>
        </w:tabs>
        <w:spacing w:afterLines="80" w:after="192"/>
        <w:ind w:left="0" w:firstLine="0"/>
        <w:jc w:val="center"/>
        <w:rPr>
          <w:rFonts w:ascii="TimesNewRomanPS-BoldMT" w:hAnsi="TimesNewRomanPS-BoldMT"/>
          <w:b/>
          <w:bCs/>
          <w:color w:val="000000"/>
          <w:sz w:val="20"/>
          <w:szCs w:val="20"/>
        </w:rPr>
      </w:pPr>
      <w:r w:rsidRPr="00E7622B">
        <w:rPr>
          <w:noProof/>
        </w:rPr>
        <w:drawing>
          <wp:anchor distT="0" distB="0" distL="114300" distR="114300" simplePos="0" relativeHeight="251842560" behindDoc="0" locked="0" layoutInCell="1" allowOverlap="1" wp14:anchorId="15A0315B" wp14:editId="0AD539D0">
            <wp:simplePos x="0" y="0"/>
            <wp:positionH relativeFrom="page">
              <wp:align>center</wp:align>
            </wp:positionH>
            <wp:positionV relativeFrom="paragraph">
              <wp:posOffset>194176</wp:posOffset>
            </wp:positionV>
            <wp:extent cx="2646680" cy="1411605"/>
            <wp:effectExtent l="0" t="0" r="1270" b="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46680" cy="1411605"/>
                    </a:xfrm>
                    <a:prstGeom prst="rect">
                      <a:avLst/>
                    </a:prstGeom>
                    <a:noFill/>
                    <a:ln>
                      <a:noFill/>
                    </a:ln>
                  </pic:spPr>
                </pic:pic>
              </a:graphicData>
            </a:graphic>
          </wp:anchor>
        </w:drawing>
      </w:r>
    </w:p>
    <w:p w14:paraId="09DA2396" w14:textId="177B4315" w:rsidR="003C59EC" w:rsidRDefault="003C59EC" w:rsidP="00F15844">
      <w:pPr>
        <w:pStyle w:val="ListParagraph"/>
        <w:keepNext/>
        <w:tabs>
          <w:tab w:val="left" w:pos="1718"/>
        </w:tabs>
        <w:spacing w:afterLines="80" w:after="192"/>
        <w:ind w:left="0" w:firstLine="0"/>
        <w:jc w:val="center"/>
        <w:rPr>
          <w:rFonts w:ascii="TimesNewRomanPS-BoldMT" w:hAnsi="TimesNewRomanPS-BoldMT"/>
          <w:b/>
          <w:bCs/>
          <w:color w:val="000000"/>
          <w:sz w:val="20"/>
          <w:szCs w:val="20"/>
        </w:rPr>
      </w:pPr>
    </w:p>
    <w:p w14:paraId="2BD4DCD3" w14:textId="7D29B545" w:rsidR="00E7622B" w:rsidRDefault="00E7622B" w:rsidP="00E7622B">
      <w:pPr>
        <w:pStyle w:val="ListParagraph"/>
        <w:keepNext/>
        <w:tabs>
          <w:tab w:val="left" w:pos="1718"/>
        </w:tabs>
        <w:spacing w:afterLines="80" w:after="192"/>
        <w:ind w:left="0" w:firstLine="0"/>
        <w:jc w:val="center"/>
        <w:rPr>
          <w:rFonts w:ascii="TimesNewRomanPS-BoldMT" w:hAnsi="TimesNewRomanPS-BoldMT"/>
          <w:b/>
          <w:bCs/>
          <w:color w:val="000000"/>
          <w:sz w:val="20"/>
          <w:szCs w:val="20"/>
        </w:rPr>
      </w:pPr>
      <w:r w:rsidRPr="00F15844">
        <w:rPr>
          <w:rFonts w:ascii="TimesNewRomanPS-BoldItalicMT" w:hAnsi="TimesNewRomanPS-BoldItalicMT"/>
          <w:b/>
          <w:bCs/>
          <w:i/>
          <w:iCs/>
          <w:color w:val="000000"/>
          <w:sz w:val="20"/>
          <w:szCs w:val="20"/>
        </w:rPr>
        <w:t xml:space="preserve">Confussion Matrix </w:t>
      </w:r>
      <w:r w:rsidRPr="00F15844">
        <w:rPr>
          <w:rFonts w:ascii="TimesNewRomanPS-BoldMT" w:hAnsi="TimesNewRomanPS-BoldMT"/>
          <w:b/>
          <w:bCs/>
          <w:color w:val="000000"/>
          <w:sz w:val="20"/>
          <w:szCs w:val="20"/>
        </w:rPr>
        <w:t xml:space="preserve">Jumlah </w:t>
      </w:r>
      <w:r>
        <w:rPr>
          <w:rFonts w:ascii="TimesNewRomanPS-BoldMT" w:hAnsi="TimesNewRomanPS-BoldMT"/>
          <w:b/>
          <w:bCs/>
          <w:color w:val="000000"/>
          <w:sz w:val="20"/>
          <w:szCs w:val="20"/>
        </w:rPr>
        <w:t>Kelas 6 pada Video Uji Jumlah 6</w:t>
      </w:r>
    </w:p>
    <w:p w14:paraId="16929AF2" w14:textId="441C2382" w:rsidR="003C59EC" w:rsidRDefault="00E7622B" w:rsidP="00F15844">
      <w:pPr>
        <w:pStyle w:val="ListParagraph"/>
        <w:keepNext/>
        <w:tabs>
          <w:tab w:val="left" w:pos="1718"/>
        </w:tabs>
        <w:spacing w:afterLines="80" w:after="192"/>
        <w:ind w:left="0" w:firstLine="0"/>
        <w:jc w:val="center"/>
        <w:rPr>
          <w:rFonts w:ascii="TimesNewRomanPS-BoldMT" w:hAnsi="TimesNewRomanPS-BoldMT"/>
          <w:b/>
          <w:bCs/>
          <w:color w:val="000000"/>
          <w:sz w:val="20"/>
          <w:szCs w:val="20"/>
        </w:rPr>
      </w:pPr>
      <w:r w:rsidRPr="00E7622B">
        <w:rPr>
          <w:noProof/>
        </w:rPr>
        <w:drawing>
          <wp:anchor distT="0" distB="0" distL="114300" distR="114300" simplePos="0" relativeHeight="251843584" behindDoc="0" locked="0" layoutInCell="1" allowOverlap="1" wp14:anchorId="4808058A" wp14:editId="551CDB7A">
            <wp:simplePos x="0" y="0"/>
            <wp:positionH relativeFrom="margin">
              <wp:align>center</wp:align>
            </wp:positionH>
            <wp:positionV relativeFrom="paragraph">
              <wp:posOffset>198621</wp:posOffset>
            </wp:positionV>
            <wp:extent cx="3192145" cy="1411605"/>
            <wp:effectExtent l="0" t="0" r="8255"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92145" cy="1411605"/>
                    </a:xfrm>
                    <a:prstGeom prst="rect">
                      <a:avLst/>
                    </a:prstGeom>
                    <a:noFill/>
                    <a:ln>
                      <a:noFill/>
                    </a:ln>
                  </pic:spPr>
                </pic:pic>
              </a:graphicData>
            </a:graphic>
          </wp:anchor>
        </w:drawing>
      </w:r>
    </w:p>
    <w:p w14:paraId="1F58E517" w14:textId="0F91BFC6" w:rsidR="003C59EC" w:rsidRDefault="003C59EC" w:rsidP="00F15844">
      <w:pPr>
        <w:pStyle w:val="ListParagraph"/>
        <w:keepNext/>
        <w:tabs>
          <w:tab w:val="left" w:pos="1718"/>
        </w:tabs>
        <w:spacing w:afterLines="80" w:after="192"/>
        <w:ind w:left="0" w:firstLine="0"/>
        <w:jc w:val="center"/>
        <w:rPr>
          <w:rFonts w:ascii="TimesNewRomanPS-BoldMT" w:hAnsi="TimesNewRomanPS-BoldMT"/>
          <w:b/>
          <w:bCs/>
          <w:color w:val="000000"/>
          <w:sz w:val="20"/>
          <w:szCs w:val="20"/>
        </w:rPr>
      </w:pPr>
    </w:p>
    <w:p w14:paraId="604DA6B3" w14:textId="26460C97" w:rsidR="00E7622B" w:rsidRDefault="00E7622B" w:rsidP="00E7622B">
      <w:pPr>
        <w:pStyle w:val="ListParagraph"/>
        <w:keepNext/>
        <w:tabs>
          <w:tab w:val="left" w:pos="1718"/>
        </w:tabs>
        <w:spacing w:afterLines="80" w:after="192"/>
        <w:ind w:left="0" w:firstLine="0"/>
        <w:jc w:val="center"/>
        <w:rPr>
          <w:rFonts w:ascii="TimesNewRomanPS-BoldMT" w:hAnsi="TimesNewRomanPS-BoldMT"/>
          <w:b/>
          <w:bCs/>
          <w:color w:val="000000"/>
          <w:sz w:val="20"/>
          <w:szCs w:val="20"/>
        </w:rPr>
      </w:pPr>
      <w:r w:rsidRPr="00F15844">
        <w:rPr>
          <w:rFonts w:ascii="TimesNewRomanPS-BoldItalicMT" w:hAnsi="TimesNewRomanPS-BoldItalicMT"/>
          <w:b/>
          <w:bCs/>
          <w:i/>
          <w:iCs/>
          <w:color w:val="000000"/>
          <w:sz w:val="20"/>
          <w:szCs w:val="20"/>
        </w:rPr>
        <w:t xml:space="preserve">Confussion Matrix </w:t>
      </w:r>
      <w:r w:rsidRPr="00F15844">
        <w:rPr>
          <w:rFonts w:ascii="TimesNewRomanPS-BoldMT" w:hAnsi="TimesNewRomanPS-BoldMT"/>
          <w:b/>
          <w:bCs/>
          <w:color w:val="000000"/>
          <w:sz w:val="20"/>
          <w:szCs w:val="20"/>
        </w:rPr>
        <w:t xml:space="preserve">Jumlah </w:t>
      </w:r>
      <w:r>
        <w:rPr>
          <w:rFonts w:ascii="TimesNewRomanPS-BoldMT" w:hAnsi="TimesNewRomanPS-BoldMT"/>
          <w:b/>
          <w:bCs/>
          <w:color w:val="000000"/>
          <w:sz w:val="20"/>
          <w:szCs w:val="20"/>
        </w:rPr>
        <w:t>Kelas 8 pada Video Uji Jumlah 6</w:t>
      </w:r>
    </w:p>
    <w:p w14:paraId="734D2288" w14:textId="0DB7ECBB" w:rsidR="003C59EC" w:rsidRDefault="003C59EC" w:rsidP="00F15844">
      <w:pPr>
        <w:pStyle w:val="ListParagraph"/>
        <w:keepNext/>
        <w:tabs>
          <w:tab w:val="left" w:pos="1718"/>
        </w:tabs>
        <w:spacing w:afterLines="80" w:after="192"/>
        <w:ind w:left="0" w:firstLine="0"/>
        <w:jc w:val="center"/>
        <w:rPr>
          <w:rFonts w:ascii="TimesNewRomanPS-BoldMT" w:hAnsi="TimesNewRomanPS-BoldMT"/>
          <w:b/>
          <w:bCs/>
          <w:color w:val="000000"/>
          <w:sz w:val="20"/>
          <w:szCs w:val="20"/>
        </w:rPr>
      </w:pPr>
    </w:p>
    <w:p w14:paraId="4F151A00" w14:textId="1CFA1EE8" w:rsidR="00E7622B" w:rsidRDefault="00E7622B" w:rsidP="00E7622B">
      <w:pPr>
        <w:pStyle w:val="ListParagraph"/>
        <w:keepNext/>
        <w:tabs>
          <w:tab w:val="left" w:pos="1718"/>
        </w:tabs>
        <w:spacing w:afterLines="80" w:after="192"/>
        <w:ind w:left="0" w:firstLine="0"/>
        <w:jc w:val="center"/>
        <w:rPr>
          <w:rFonts w:ascii="TimesNewRomanPS-BoldMT" w:hAnsi="TimesNewRomanPS-BoldMT"/>
          <w:b/>
          <w:bCs/>
          <w:color w:val="000000"/>
          <w:sz w:val="20"/>
          <w:szCs w:val="20"/>
        </w:rPr>
      </w:pPr>
      <w:r w:rsidRPr="00E7622B">
        <w:rPr>
          <w:noProof/>
        </w:rPr>
        <w:drawing>
          <wp:inline distT="0" distB="0" distL="0" distR="0" wp14:anchorId="371B2070" wp14:editId="0C715F2C">
            <wp:extent cx="3601720" cy="141160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01720" cy="1411605"/>
                    </a:xfrm>
                    <a:prstGeom prst="rect">
                      <a:avLst/>
                    </a:prstGeom>
                    <a:noFill/>
                    <a:ln>
                      <a:noFill/>
                    </a:ln>
                  </pic:spPr>
                </pic:pic>
              </a:graphicData>
            </a:graphic>
          </wp:inline>
        </w:drawing>
      </w:r>
    </w:p>
    <w:p w14:paraId="25258354" w14:textId="77777777" w:rsidR="000A07F1" w:rsidRDefault="000A07F1" w:rsidP="00E7622B">
      <w:pPr>
        <w:pStyle w:val="ListParagraph"/>
        <w:keepNext/>
        <w:tabs>
          <w:tab w:val="left" w:pos="1718"/>
        </w:tabs>
        <w:spacing w:afterLines="80" w:after="192"/>
        <w:ind w:left="0" w:firstLine="0"/>
        <w:jc w:val="center"/>
        <w:rPr>
          <w:rFonts w:ascii="TimesNewRomanPS-BoldItalicMT" w:hAnsi="TimesNewRomanPS-BoldItalicMT"/>
          <w:b/>
          <w:bCs/>
          <w:i/>
          <w:iCs/>
          <w:color w:val="000000"/>
          <w:sz w:val="20"/>
          <w:szCs w:val="20"/>
        </w:rPr>
      </w:pPr>
    </w:p>
    <w:p w14:paraId="2443CB1C" w14:textId="733A7849" w:rsidR="00E7622B" w:rsidRDefault="00E7622B" w:rsidP="00E7622B">
      <w:pPr>
        <w:pStyle w:val="ListParagraph"/>
        <w:keepNext/>
        <w:tabs>
          <w:tab w:val="left" w:pos="1718"/>
        </w:tabs>
        <w:spacing w:afterLines="80" w:after="192"/>
        <w:ind w:left="0" w:firstLine="0"/>
        <w:jc w:val="center"/>
        <w:rPr>
          <w:rFonts w:ascii="TimesNewRomanPS-BoldMT" w:hAnsi="TimesNewRomanPS-BoldMT"/>
          <w:b/>
          <w:bCs/>
          <w:color w:val="000000"/>
          <w:sz w:val="20"/>
          <w:szCs w:val="20"/>
        </w:rPr>
      </w:pPr>
      <w:r w:rsidRPr="00F15844">
        <w:rPr>
          <w:rFonts w:ascii="TimesNewRomanPS-BoldItalicMT" w:hAnsi="TimesNewRomanPS-BoldItalicMT"/>
          <w:b/>
          <w:bCs/>
          <w:i/>
          <w:iCs/>
          <w:color w:val="000000"/>
          <w:sz w:val="20"/>
          <w:szCs w:val="20"/>
        </w:rPr>
        <w:lastRenderedPageBreak/>
        <w:t xml:space="preserve">Confussion Matrix </w:t>
      </w:r>
      <w:r w:rsidRPr="00F15844">
        <w:rPr>
          <w:rFonts w:ascii="TimesNewRomanPS-BoldMT" w:hAnsi="TimesNewRomanPS-BoldMT"/>
          <w:b/>
          <w:bCs/>
          <w:color w:val="000000"/>
          <w:sz w:val="20"/>
          <w:szCs w:val="20"/>
        </w:rPr>
        <w:t xml:space="preserve">Jumlah </w:t>
      </w:r>
      <w:r>
        <w:rPr>
          <w:rFonts w:ascii="TimesNewRomanPS-BoldMT" w:hAnsi="TimesNewRomanPS-BoldMT"/>
          <w:b/>
          <w:bCs/>
          <w:color w:val="000000"/>
          <w:sz w:val="20"/>
          <w:szCs w:val="20"/>
        </w:rPr>
        <w:t>Kelas 10 pada Video Uji Jumlah 6</w:t>
      </w:r>
    </w:p>
    <w:p w14:paraId="6944439A" w14:textId="12E40268" w:rsidR="00E7622B" w:rsidRDefault="00E7622B" w:rsidP="00F15844">
      <w:pPr>
        <w:pStyle w:val="ListParagraph"/>
        <w:keepNext/>
        <w:tabs>
          <w:tab w:val="left" w:pos="1718"/>
        </w:tabs>
        <w:spacing w:afterLines="80" w:after="192"/>
        <w:ind w:left="0" w:firstLine="0"/>
        <w:jc w:val="center"/>
        <w:rPr>
          <w:rFonts w:ascii="TimesNewRomanPS-BoldMT" w:hAnsi="TimesNewRomanPS-BoldMT"/>
          <w:b/>
          <w:bCs/>
          <w:color w:val="000000"/>
          <w:sz w:val="20"/>
          <w:szCs w:val="20"/>
        </w:rPr>
      </w:pPr>
      <w:r w:rsidRPr="00E7622B">
        <w:rPr>
          <w:noProof/>
        </w:rPr>
        <w:drawing>
          <wp:anchor distT="0" distB="0" distL="114300" distR="114300" simplePos="0" relativeHeight="251837440" behindDoc="0" locked="0" layoutInCell="1" allowOverlap="1" wp14:anchorId="515554D7" wp14:editId="7763828D">
            <wp:simplePos x="0" y="0"/>
            <wp:positionH relativeFrom="margin">
              <wp:align>center</wp:align>
            </wp:positionH>
            <wp:positionV relativeFrom="paragraph">
              <wp:posOffset>212792</wp:posOffset>
            </wp:positionV>
            <wp:extent cx="3216275" cy="1260475"/>
            <wp:effectExtent l="0" t="0" r="3175" b="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16275" cy="1260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74F6A6" w14:textId="35DA4DB6" w:rsidR="00E7622B" w:rsidRDefault="00E7622B" w:rsidP="00F15844">
      <w:pPr>
        <w:pStyle w:val="ListParagraph"/>
        <w:keepNext/>
        <w:tabs>
          <w:tab w:val="left" w:pos="1718"/>
        </w:tabs>
        <w:spacing w:afterLines="80" w:after="192"/>
        <w:ind w:left="0" w:firstLine="0"/>
        <w:jc w:val="center"/>
        <w:rPr>
          <w:rFonts w:ascii="TimesNewRomanPS-BoldMT" w:hAnsi="TimesNewRomanPS-BoldMT"/>
          <w:b/>
          <w:bCs/>
          <w:color w:val="000000"/>
          <w:sz w:val="20"/>
          <w:szCs w:val="20"/>
        </w:rPr>
      </w:pPr>
    </w:p>
    <w:p w14:paraId="1555D35B" w14:textId="5C297E0D" w:rsidR="00E7622B" w:rsidRDefault="00E7622B" w:rsidP="00E7622B">
      <w:pPr>
        <w:pStyle w:val="ListParagraph"/>
        <w:keepNext/>
        <w:tabs>
          <w:tab w:val="left" w:pos="1718"/>
        </w:tabs>
        <w:spacing w:afterLines="80" w:after="192"/>
        <w:ind w:left="0" w:firstLine="0"/>
        <w:jc w:val="center"/>
        <w:rPr>
          <w:rFonts w:ascii="TimesNewRomanPS-BoldMT" w:hAnsi="TimesNewRomanPS-BoldMT"/>
          <w:b/>
          <w:bCs/>
          <w:color w:val="000000"/>
          <w:sz w:val="20"/>
          <w:szCs w:val="20"/>
        </w:rPr>
      </w:pPr>
      <w:r w:rsidRPr="00F15844">
        <w:rPr>
          <w:rFonts w:ascii="TimesNewRomanPS-BoldItalicMT" w:hAnsi="TimesNewRomanPS-BoldItalicMT"/>
          <w:b/>
          <w:bCs/>
          <w:i/>
          <w:iCs/>
          <w:color w:val="000000"/>
          <w:sz w:val="20"/>
          <w:szCs w:val="20"/>
        </w:rPr>
        <w:t xml:space="preserve">Confussion Matrix </w:t>
      </w:r>
      <w:r w:rsidRPr="00F15844">
        <w:rPr>
          <w:rFonts w:ascii="TimesNewRomanPS-BoldMT" w:hAnsi="TimesNewRomanPS-BoldMT"/>
          <w:b/>
          <w:bCs/>
          <w:color w:val="000000"/>
          <w:sz w:val="20"/>
          <w:szCs w:val="20"/>
        </w:rPr>
        <w:t xml:space="preserve">Jumlah </w:t>
      </w:r>
      <w:r>
        <w:rPr>
          <w:rFonts w:ascii="TimesNewRomanPS-BoldMT" w:hAnsi="TimesNewRomanPS-BoldMT"/>
          <w:b/>
          <w:bCs/>
          <w:color w:val="000000"/>
          <w:sz w:val="20"/>
          <w:szCs w:val="20"/>
        </w:rPr>
        <w:t>Kelas 8 pada Video Uji Jumlah 8</w:t>
      </w:r>
    </w:p>
    <w:p w14:paraId="3625E374" w14:textId="7E996412" w:rsidR="00E7622B" w:rsidRDefault="00E7622B" w:rsidP="00F15844">
      <w:pPr>
        <w:pStyle w:val="ListParagraph"/>
        <w:keepNext/>
        <w:tabs>
          <w:tab w:val="left" w:pos="1718"/>
        </w:tabs>
        <w:spacing w:afterLines="80" w:after="192"/>
        <w:ind w:left="0" w:firstLine="0"/>
        <w:jc w:val="center"/>
        <w:rPr>
          <w:rFonts w:ascii="TimesNewRomanPS-BoldMT" w:hAnsi="TimesNewRomanPS-BoldMT"/>
          <w:b/>
          <w:bCs/>
          <w:color w:val="000000"/>
          <w:sz w:val="20"/>
          <w:szCs w:val="20"/>
        </w:rPr>
      </w:pPr>
      <w:r w:rsidRPr="00E7622B">
        <w:rPr>
          <w:noProof/>
        </w:rPr>
        <w:drawing>
          <wp:anchor distT="0" distB="0" distL="114300" distR="114300" simplePos="0" relativeHeight="251838464" behindDoc="0" locked="0" layoutInCell="1" allowOverlap="1" wp14:anchorId="11EE2263" wp14:editId="5505330B">
            <wp:simplePos x="0" y="0"/>
            <wp:positionH relativeFrom="margin">
              <wp:align>center</wp:align>
            </wp:positionH>
            <wp:positionV relativeFrom="paragraph">
              <wp:posOffset>195580</wp:posOffset>
            </wp:positionV>
            <wp:extent cx="2879090" cy="1583690"/>
            <wp:effectExtent l="0" t="0" r="0" b="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79090" cy="1583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024103" w14:textId="77777777" w:rsidR="00E7622B" w:rsidRDefault="00E7622B" w:rsidP="002D11E1">
      <w:pPr>
        <w:pStyle w:val="ListParagraph"/>
        <w:keepNext/>
        <w:tabs>
          <w:tab w:val="left" w:pos="1718"/>
        </w:tabs>
        <w:spacing w:afterLines="80" w:after="192"/>
        <w:ind w:left="0" w:firstLine="0"/>
        <w:rPr>
          <w:rFonts w:ascii="TimesNewRomanPS-BoldItalicMT" w:hAnsi="TimesNewRomanPS-BoldItalicMT"/>
          <w:b/>
          <w:bCs/>
          <w:i/>
          <w:iCs/>
          <w:color w:val="000000"/>
          <w:sz w:val="20"/>
          <w:szCs w:val="20"/>
        </w:rPr>
      </w:pPr>
    </w:p>
    <w:p w14:paraId="4E041AE4" w14:textId="1D336DA6" w:rsidR="00E7622B" w:rsidRDefault="00E7622B" w:rsidP="00E7622B">
      <w:pPr>
        <w:pStyle w:val="ListParagraph"/>
        <w:keepNext/>
        <w:tabs>
          <w:tab w:val="left" w:pos="1718"/>
        </w:tabs>
        <w:spacing w:afterLines="80" w:after="192"/>
        <w:ind w:left="0" w:firstLine="0"/>
        <w:jc w:val="center"/>
        <w:rPr>
          <w:rFonts w:ascii="TimesNewRomanPS-BoldMT" w:hAnsi="TimesNewRomanPS-BoldMT"/>
          <w:b/>
          <w:bCs/>
          <w:color w:val="000000"/>
          <w:sz w:val="20"/>
          <w:szCs w:val="20"/>
        </w:rPr>
      </w:pPr>
      <w:r w:rsidRPr="00F15844">
        <w:rPr>
          <w:rFonts w:ascii="TimesNewRomanPS-BoldItalicMT" w:hAnsi="TimesNewRomanPS-BoldItalicMT"/>
          <w:b/>
          <w:bCs/>
          <w:i/>
          <w:iCs/>
          <w:color w:val="000000"/>
          <w:sz w:val="20"/>
          <w:szCs w:val="20"/>
        </w:rPr>
        <w:t xml:space="preserve">Confussion Matrix </w:t>
      </w:r>
      <w:r w:rsidRPr="00F15844">
        <w:rPr>
          <w:rFonts w:ascii="TimesNewRomanPS-BoldMT" w:hAnsi="TimesNewRomanPS-BoldMT"/>
          <w:b/>
          <w:bCs/>
          <w:color w:val="000000"/>
          <w:sz w:val="20"/>
          <w:szCs w:val="20"/>
        </w:rPr>
        <w:t xml:space="preserve">Jumlah </w:t>
      </w:r>
      <w:r>
        <w:rPr>
          <w:rFonts w:ascii="TimesNewRomanPS-BoldMT" w:hAnsi="TimesNewRomanPS-BoldMT"/>
          <w:b/>
          <w:bCs/>
          <w:color w:val="000000"/>
          <w:sz w:val="20"/>
          <w:szCs w:val="20"/>
        </w:rPr>
        <w:t>Kelas 10 pada Video Uji Jumlah 8</w:t>
      </w:r>
    </w:p>
    <w:p w14:paraId="458FFC0D" w14:textId="0B93328F" w:rsidR="00E7622B" w:rsidRDefault="002D11E1" w:rsidP="00F15844">
      <w:pPr>
        <w:pStyle w:val="ListParagraph"/>
        <w:keepNext/>
        <w:tabs>
          <w:tab w:val="left" w:pos="1718"/>
        </w:tabs>
        <w:spacing w:afterLines="80" w:after="192"/>
        <w:ind w:left="0" w:firstLine="0"/>
        <w:jc w:val="center"/>
        <w:rPr>
          <w:rFonts w:ascii="TimesNewRomanPS-BoldMT" w:hAnsi="TimesNewRomanPS-BoldMT"/>
          <w:b/>
          <w:bCs/>
          <w:color w:val="000000"/>
          <w:sz w:val="20"/>
          <w:szCs w:val="20"/>
        </w:rPr>
      </w:pPr>
      <w:r w:rsidRPr="00E7622B">
        <w:rPr>
          <w:noProof/>
        </w:rPr>
        <w:drawing>
          <wp:anchor distT="0" distB="0" distL="114300" distR="114300" simplePos="0" relativeHeight="251844608" behindDoc="0" locked="0" layoutInCell="1" allowOverlap="1" wp14:anchorId="72A1695B" wp14:editId="29074090">
            <wp:simplePos x="0" y="0"/>
            <wp:positionH relativeFrom="page">
              <wp:align>center</wp:align>
            </wp:positionH>
            <wp:positionV relativeFrom="paragraph">
              <wp:posOffset>180708</wp:posOffset>
            </wp:positionV>
            <wp:extent cx="2815389" cy="1549108"/>
            <wp:effectExtent l="0" t="0" r="4445" b="0"/>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15389" cy="1549108"/>
                    </a:xfrm>
                    <a:prstGeom prst="rect">
                      <a:avLst/>
                    </a:prstGeom>
                    <a:noFill/>
                    <a:ln>
                      <a:noFill/>
                    </a:ln>
                  </pic:spPr>
                </pic:pic>
              </a:graphicData>
            </a:graphic>
          </wp:anchor>
        </w:drawing>
      </w:r>
    </w:p>
    <w:p w14:paraId="60AF444F" w14:textId="29A7C12F" w:rsidR="002D11E1" w:rsidRDefault="002D11E1" w:rsidP="002D11E1">
      <w:pPr>
        <w:pStyle w:val="ListParagraph"/>
        <w:keepNext/>
        <w:tabs>
          <w:tab w:val="left" w:pos="1718"/>
        </w:tabs>
        <w:spacing w:afterLines="80" w:after="192"/>
        <w:ind w:left="0" w:firstLine="0"/>
        <w:jc w:val="center"/>
        <w:rPr>
          <w:rFonts w:ascii="TimesNewRomanPS-BoldMT" w:hAnsi="TimesNewRomanPS-BoldMT"/>
          <w:b/>
          <w:bCs/>
          <w:color w:val="000000"/>
          <w:sz w:val="20"/>
          <w:szCs w:val="20"/>
        </w:rPr>
      </w:pPr>
      <w:r w:rsidRPr="00F15844">
        <w:rPr>
          <w:rFonts w:ascii="TimesNewRomanPS-BoldItalicMT" w:hAnsi="TimesNewRomanPS-BoldItalicMT"/>
          <w:b/>
          <w:bCs/>
          <w:i/>
          <w:iCs/>
          <w:color w:val="000000"/>
          <w:sz w:val="20"/>
          <w:szCs w:val="20"/>
        </w:rPr>
        <w:lastRenderedPageBreak/>
        <w:t xml:space="preserve">Confussion Matrix </w:t>
      </w:r>
      <w:r w:rsidRPr="00F15844">
        <w:rPr>
          <w:rFonts w:ascii="TimesNewRomanPS-BoldMT" w:hAnsi="TimesNewRomanPS-BoldMT"/>
          <w:b/>
          <w:bCs/>
          <w:color w:val="000000"/>
          <w:sz w:val="20"/>
          <w:szCs w:val="20"/>
        </w:rPr>
        <w:t xml:space="preserve">Jumlah </w:t>
      </w:r>
      <w:r>
        <w:rPr>
          <w:rFonts w:ascii="TimesNewRomanPS-BoldMT" w:hAnsi="TimesNewRomanPS-BoldMT"/>
          <w:b/>
          <w:bCs/>
          <w:color w:val="000000"/>
          <w:sz w:val="20"/>
          <w:szCs w:val="20"/>
        </w:rPr>
        <w:t>Kelas 12 pada Video Uji Jumlah 8</w:t>
      </w:r>
    </w:p>
    <w:p w14:paraId="2653F7BD" w14:textId="0E4FFC88" w:rsidR="00E7622B" w:rsidRDefault="00E7622B" w:rsidP="00F15844">
      <w:pPr>
        <w:pStyle w:val="ListParagraph"/>
        <w:keepNext/>
        <w:tabs>
          <w:tab w:val="left" w:pos="1718"/>
        </w:tabs>
        <w:spacing w:afterLines="80" w:after="192"/>
        <w:ind w:left="0" w:firstLine="0"/>
        <w:jc w:val="center"/>
        <w:rPr>
          <w:rFonts w:ascii="TimesNewRomanPS-BoldMT" w:hAnsi="TimesNewRomanPS-BoldMT"/>
          <w:b/>
          <w:bCs/>
          <w:color w:val="000000"/>
          <w:sz w:val="20"/>
          <w:szCs w:val="20"/>
        </w:rPr>
      </w:pPr>
    </w:p>
    <w:p w14:paraId="73F06AA7" w14:textId="398F2AA2" w:rsidR="00E7622B" w:rsidRDefault="002D11E1" w:rsidP="00F15844">
      <w:pPr>
        <w:pStyle w:val="ListParagraph"/>
        <w:keepNext/>
        <w:tabs>
          <w:tab w:val="left" w:pos="1718"/>
        </w:tabs>
        <w:spacing w:afterLines="80" w:after="192"/>
        <w:ind w:left="0" w:firstLine="0"/>
        <w:jc w:val="center"/>
        <w:rPr>
          <w:rFonts w:ascii="TimesNewRomanPS-BoldMT" w:hAnsi="TimesNewRomanPS-BoldMT"/>
          <w:b/>
          <w:bCs/>
          <w:color w:val="000000"/>
          <w:sz w:val="20"/>
          <w:szCs w:val="20"/>
        </w:rPr>
      </w:pPr>
      <w:r w:rsidRPr="002D11E1">
        <w:rPr>
          <w:noProof/>
        </w:rPr>
        <w:drawing>
          <wp:inline distT="0" distB="0" distL="0" distR="0" wp14:anchorId="766383D1" wp14:editId="391D9580">
            <wp:extent cx="3708400" cy="1620960"/>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08400" cy="1620960"/>
                    </a:xfrm>
                    <a:prstGeom prst="rect">
                      <a:avLst/>
                    </a:prstGeom>
                    <a:noFill/>
                    <a:ln>
                      <a:noFill/>
                    </a:ln>
                  </pic:spPr>
                </pic:pic>
              </a:graphicData>
            </a:graphic>
          </wp:inline>
        </w:drawing>
      </w:r>
    </w:p>
    <w:p w14:paraId="3663C1BA" w14:textId="71734CAC" w:rsidR="00E7622B" w:rsidRDefault="00E7622B" w:rsidP="00F15844">
      <w:pPr>
        <w:pStyle w:val="ListParagraph"/>
        <w:keepNext/>
        <w:tabs>
          <w:tab w:val="left" w:pos="1718"/>
        </w:tabs>
        <w:spacing w:afterLines="80" w:after="192"/>
        <w:ind w:left="0" w:firstLine="0"/>
        <w:jc w:val="center"/>
        <w:rPr>
          <w:rFonts w:ascii="TimesNewRomanPS-BoldMT" w:hAnsi="TimesNewRomanPS-BoldMT"/>
          <w:b/>
          <w:bCs/>
          <w:color w:val="000000"/>
          <w:sz w:val="20"/>
          <w:szCs w:val="20"/>
        </w:rPr>
      </w:pPr>
    </w:p>
    <w:p w14:paraId="10644913" w14:textId="47C7C910" w:rsidR="002D11E1" w:rsidRPr="002D11E1" w:rsidRDefault="002D11E1" w:rsidP="002D11E1">
      <w:pPr>
        <w:pStyle w:val="ListParagraph"/>
        <w:keepNext/>
        <w:numPr>
          <w:ilvl w:val="0"/>
          <w:numId w:val="23"/>
        </w:numPr>
        <w:spacing w:afterLines="80" w:after="192"/>
        <w:ind w:left="360"/>
        <w:rPr>
          <w:rFonts w:cs="Times New Roman"/>
          <w:b/>
        </w:rPr>
      </w:pPr>
      <w:r w:rsidRPr="002D11E1">
        <w:rPr>
          <w:rFonts w:cs="Times New Roman"/>
          <w:b/>
        </w:rPr>
        <w:t xml:space="preserve">Confussion Matrix Uji Coba Jumlah </w:t>
      </w:r>
      <w:r>
        <w:rPr>
          <w:rFonts w:cs="Times New Roman"/>
          <w:b/>
        </w:rPr>
        <w:t xml:space="preserve">Layer VGG-Face </w:t>
      </w:r>
      <w:r w:rsidRPr="002D11E1">
        <w:rPr>
          <w:rFonts w:cs="Times New Roman"/>
          <w:b/>
        </w:rPr>
        <w:t>pada Pengenalan dan Pelacakan Banyak Wajah.</w:t>
      </w:r>
    </w:p>
    <w:p w14:paraId="5E835C6D" w14:textId="071A0089" w:rsidR="00E7622B" w:rsidRDefault="00E7622B" w:rsidP="00F15844">
      <w:pPr>
        <w:pStyle w:val="ListParagraph"/>
        <w:keepNext/>
        <w:tabs>
          <w:tab w:val="left" w:pos="1718"/>
        </w:tabs>
        <w:spacing w:afterLines="80" w:after="192"/>
        <w:ind w:left="0" w:firstLine="0"/>
        <w:jc w:val="center"/>
        <w:rPr>
          <w:rFonts w:ascii="TimesNewRomanPS-BoldMT" w:hAnsi="TimesNewRomanPS-BoldMT"/>
          <w:b/>
          <w:bCs/>
          <w:color w:val="000000"/>
          <w:sz w:val="20"/>
          <w:szCs w:val="20"/>
        </w:rPr>
      </w:pPr>
    </w:p>
    <w:p w14:paraId="0728B6E0" w14:textId="104E6AAC" w:rsidR="002D11E1" w:rsidRDefault="002D11E1" w:rsidP="002D11E1">
      <w:pPr>
        <w:pStyle w:val="ListParagraph"/>
        <w:keepNext/>
        <w:tabs>
          <w:tab w:val="left" w:pos="1718"/>
        </w:tabs>
        <w:spacing w:afterLines="80" w:after="192"/>
        <w:ind w:left="0" w:firstLine="0"/>
        <w:jc w:val="center"/>
        <w:rPr>
          <w:rFonts w:ascii="TimesNewRomanPS-BoldMT" w:hAnsi="TimesNewRomanPS-BoldMT"/>
          <w:b/>
          <w:bCs/>
          <w:color w:val="000000"/>
          <w:sz w:val="20"/>
          <w:szCs w:val="20"/>
        </w:rPr>
      </w:pPr>
      <w:r w:rsidRPr="00F15844">
        <w:rPr>
          <w:rFonts w:ascii="TimesNewRomanPS-BoldItalicMT" w:hAnsi="TimesNewRomanPS-BoldItalicMT"/>
          <w:b/>
          <w:bCs/>
          <w:i/>
          <w:iCs/>
          <w:color w:val="000000"/>
          <w:sz w:val="20"/>
          <w:szCs w:val="20"/>
        </w:rPr>
        <w:t xml:space="preserve">Confussion Matrix </w:t>
      </w:r>
      <w:r>
        <w:rPr>
          <w:rFonts w:ascii="TimesNewRomanPS-BoldItalicMT" w:hAnsi="TimesNewRomanPS-BoldItalicMT"/>
          <w:b/>
          <w:bCs/>
          <w:i/>
          <w:iCs/>
          <w:color w:val="000000"/>
          <w:sz w:val="20"/>
          <w:szCs w:val="20"/>
        </w:rPr>
        <w:t>Layer pool1</w:t>
      </w:r>
      <w:r>
        <w:rPr>
          <w:rFonts w:ascii="TimesNewRomanPS-BoldMT" w:hAnsi="TimesNewRomanPS-BoldMT"/>
          <w:b/>
          <w:bCs/>
          <w:color w:val="000000"/>
          <w:sz w:val="20"/>
          <w:szCs w:val="20"/>
        </w:rPr>
        <w:t xml:space="preserve"> pada Video Uji Jumlah 4</w:t>
      </w:r>
    </w:p>
    <w:p w14:paraId="1EEEBBC8" w14:textId="2B5EFFEF" w:rsidR="00E7622B" w:rsidRDefault="00E7622B" w:rsidP="00F15844">
      <w:pPr>
        <w:pStyle w:val="ListParagraph"/>
        <w:keepNext/>
        <w:tabs>
          <w:tab w:val="left" w:pos="1718"/>
        </w:tabs>
        <w:spacing w:afterLines="80" w:after="192"/>
        <w:ind w:left="0" w:firstLine="0"/>
        <w:jc w:val="center"/>
        <w:rPr>
          <w:rFonts w:ascii="TimesNewRomanPS-BoldMT" w:hAnsi="TimesNewRomanPS-BoldMT"/>
          <w:b/>
          <w:bCs/>
          <w:color w:val="000000"/>
          <w:sz w:val="20"/>
          <w:szCs w:val="20"/>
        </w:rPr>
      </w:pPr>
    </w:p>
    <w:p w14:paraId="466EF24D" w14:textId="290BA6AB" w:rsidR="002D11E1" w:rsidRDefault="002D11E1" w:rsidP="00F15844">
      <w:pPr>
        <w:pStyle w:val="ListParagraph"/>
        <w:keepNext/>
        <w:tabs>
          <w:tab w:val="left" w:pos="1718"/>
        </w:tabs>
        <w:spacing w:afterLines="80" w:after="192"/>
        <w:ind w:left="0" w:firstLine="0"/>
        <w:jc w:val="center"/>
        <w:rPr>
          <w:rFonts w:ascii="TimesNewRomanPS-BoldMT" w:hAnsi="TimesNewRomanPS-BoldMT"/>
          <w:b/>
          <w:bCs/>
          <w:color w:val="000000"/>
          <w:sz w:val="20"/>
          <w:szCs w:val="20"/>
        </w:rPr>
      </w:pPr>
      <w:r w:rsidRPr="002D11E1">
        <w:rPr>
          <w:noProof/>
        </w:rPr>
        <w:drawing>
          <wp:inline distT="0" distB="0" distL="0" distR="0" wp14:anchorId="064D9413" wp14:editId="07DC49E6">
            <wp:extent cx="2061210" cy="1058545"/>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61210" cy="1058545"/>
                    </a:xfrm>
                    <a:prstGeom prst="rect">
                      <a:avLst/>
                    </a:prstGeom>
                    <a:noFill/>
                    <a:ln>
                      <a:noFill/>
                    </a:ln>
                  </pic:spPr>
                </pic:pic>
              </a:graphicData>
            </a:graphic>
          </wp:inline>
        </w:drawing>
      </w:r>
    </w:p>
    <w:p w14:paraId="56408D92" w14:textId="0583EBDD" w:rsidR="002D11E1" w:rsidRDefault="002D11E1" w:rsidP="00F15844">
      <w:pPr>
        <w:pStyle w:val="ListParagraph"/>
        <w:keepNext/>
        <w:tabs>
          <w:tab w:val="left" w:pos="1718"/>
        </w:tabs>
        <w:spacing w:afterLines="80" w:after="192"/>
        <w:ind w:left="0" w:firstLine="0"/>
        <w:jc w:val="center"/>
        <w:rPr>
          <w:rFonts w:ascii="TimesNewRomanPS-BoldMT" w:hAnsi="TimesNewRomanPS-BoldMT"/>
          <w:b/>
          <w:bCs/>
          <w:color w:val="000000"/>
          <w:sz w:val="20"/>
          <w:szCs w:val="20"/>
        </w:rPr>
      </w:pPr>
    </w:p>
    <w:p w14:paraId="568DF6D2" w14:textId="223BE06E" w:rsidR="002D11E1" w:rsidRDefault="002D11E1" w:rsidP="002D11E1">
      <w:pPr>
        <w:pStyle w:val="ListParagraph"/>
        <w:keepNext/>
        <w:tabs>
          <w:tab w:val="left" w:pos="1718"/>
        </w:tabs>
        <w:spacing w:afterLines="80" w:after="192"/>
        <w:ind w:left="0" w:firstLine="0"/>
        <w:jc w:val="center"/>
        <w:rPr>
          <w:rFonts w:ascii="TimesNewRomanPS-BoldMT" w:hAnsi="TimesNewRomanPS-BoldMT"/>
          <w:b/>
          <w:bCs/>
          <w:color w:val="000000"/>
          <w:sz w:val="20"/>
          <w:szCs w:val="20"/>
        </w:rPr>
      </w:pPr>
      <w:r w:rsidRPr="00F15844">
        <w:rPr>
          <w:rFonts w:ascii="TimesNewRomanPS-BoldItalicMT" w:hAnsi="TimesNewRomanPS-BoldItalicMT"/>
          <w:b/>
          <w:bCs/>
          <w:i/>
          <w:iCs/>
          <w:color w:val="000000"/>
          <w:sz w:val="20"/>
          <w:szCs w:val="20"/>
        </w:rPr>
        <w:t xml:space="preserve">Confussion Matrix </w:t>
      </w:r>
      <w:r>
        <w:rPr>
          <w:rFonts w:ascii="TimesNewRomanPS-BoldItalicMT" w:hAnsi="TimesNewRomanPS-BoldItalicMT"/>
          <w:b/>
          <w:bCs/>
          <w:i/>
          <w:iCs/>
          <w:color w:val="000000"/>
          <w:sz w:val="20"/>
          <w:szCs w:val="20"/>
        </w:rPr>
        <w:t>Layer pool</w:t>
      </w:r>
      <w:r w:rsidR="00A961C4">
        <w:rPr>
          <w:rFonts w:ascii="TimesNewRomanPS-BoldItalicMT" w:hAnsi="TimesNewRomanPS-BoldItalicMT"/>
          <w:b/>
          <w:bCs/>
          <w:i/>
          <w:iCs/>
          <w:color w:val="000000"/>
          <w:sz w:val="20"/>
          <w:szCs w:val="20"/>
        </w:rPr>
        <w:t>2</w:t>
      </w:r>
      <w:r>
        <w:rPr>
          <w:rFonts w:ascii="TimesNewRomanPS-BoldMT" w:hAnsi="TimesNewRomanPS-BoldMT"/>
          <w:b/>
          <w:bCs/>
          <w:color w:val="000000"/>
          <w:sz w:val="20"/>
          <w:szCs w:val="20"/>
        </w:rPr>
        <w:t xml:space="preserve"> pada Video Uji Jumlah 4</w:t>
      </w:r>
    </w:p>
    <w:p w14:paraId="30FC3E40" w14:textId="7EBD76EB" w:rsidR="002D11E1" w:rsidRDefault="00A961C4" w:rsidP="00F15844">
      <w:pPr>
        <w:pStyle w:val="ListParagraph"/>
        <w:keepNext/>
        <w:tabs>
          <w:tab w:val="left" w:pos="1718"/>
        </w:tabs>
        <w:spacing w:afterLines="80" w:after="192"/>
        <w:ind w:left="0" w:firstLine="0"/>
        <w:jc w:val="center"/>
        <w:rPr>
          <w:rFonts w:ascii="TimesNewRomanPS-BoldMT" w:hAnsi="TimesNewRomanPS-BoldMT"/>
          <w:b/>
          <w:bCs/>
          <w:color w:val="000000"/>
          <w:sz w:val="20"/>
          <w:szCs w:val="20"/>
        </w:rPr>
      </w:pPr>
      <w:r w:rsidRPr="00A961C4">
        <w:rPr>
          <w:noProof/>
        </w:rPr>
        <w:drawing>
          <wp:anchor distT="0" distB="0" distL="114300" distR="114300" simplePos="0" relativeHeight="251845632" behindDoc="0" locked="0" layoutInCell="1" allowOverlap="1" wp14:anchorId="2327AF30" wp14:editId="45880A7C">
            <wp:simplePos x="0" y="0"/>
            <wp:positionH relativeFrom="margin">
              <wp:align>center</wp:align>
            </wp:positionH>
            <wp:positionV relativeFrom="paragraph">
              <wp:posOffset>176196</wp:posOffset>
            </wp:positionV>
            <wp:extent cx="2061210" cy="1058545"/>
            <wp:effectExtent l="0" t="0" r="0" b="8255"/>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61210" cy="1058545"/>
                    </a:xfrm>
                    <a:prstGeom prst="rect">
                      <a:avLst/>
                    </a:prstGeom>
                    <a:noFill/>
                    <a:ln>
                      <a:noFill/>
                    </a:ln>
                  </pic:spPr>
                </pic:pic>
              </a:graphicData>
            </a:graphic>
          </wp:anchor>
        </w:drawing>
      </w:r>
    </w:p>
    <w:p w14:paraId="35D6414D" w14:textId="3A3CA868" w:rsidR="002D11E1" w:rsidRDefault="002D11E1" w:rsidP="00F15844">
      <w:pPr>
        <w:pStyle w:val="ListParagraph"/>
        <w:keepNext/>
        <w:tabs>
          <w:tab w:val="left" w:pos="1718"/>
        </w:tabs>
        <w:spacing w:afterLines="80" w:after="192"/>
        <w:ind w:left="0" w:firstLine="0"/>
        <w:jc w:val="center"/>
        <w:rPr>
          <w:rFonts w:ascii="TimesNewRomanPS-BoldMT" w:hAnsi="TimesNewRomanPS-BoldMT"/>
          <w:b/>
          <w:bCs/>
          <w:color w:val="000000"/>
          <w:sz w:val="20"/>
          <w:szCs w:val="20"/>
        </w:rPr>
      </w:pPr>
    </w:p>
    <w:p w14:paraId="00CE0152" w14:textId="1C95AC59" w:rsidR="002D11E1" w:rsidRDefault="002D11E1" w:rsidP="00F15844">
      <w:pPr>
        <w:pStyle w:val="ListParagraph"/>
        <w:keepNext/>
        <w:tabs>
          <w:tab w:val="left" w:pos="1718"/>
        </w:tabs>
        <w:spacing w:afterLines="80" w:after="192"/>
        <w:ind w:left="0" w:firstLine="0"/>
        <w:jc w:val="center"/>
        <w:rPr>
          <w:rFonts w:ascii="TimesNewRomanPS-BoldMT" w:hAnsi="TimesNewRomanPS-BoldMT"/>
          <w:b/>
          <w:bCs/>
          <w:color w:val="000000"/>
          <w:sz w:val="20"/>
          <w:szCs w:val="20"/>
        </w:rPr>
      </w:pPr>
    </w:p>
    <w:p w14:paraId="517992DF" w14:textId="77777777" w:rsidR="000A07F1" w:rsidRDefault="000A07F1" w:rsidP="00A961C4">
      <w:pPr>
        <w:pStyle w:val="ListParagraph"/>
        <w:keepNext/>
        <w:tabs>
          <w:tab w:val="left" w:pos="1718"/>
        </w:tabs>
        <w:spacing w:afterLines="80" w:after="192"/>
        <w:ind w:left="0" w:firstLine="0"/>
        <w:jc w:val="center"/>
        <w:rPr>
          <w:rFonts w:ascii="TimesNewRomanPS-BoldItalicMT" w:hAnsi="TimesNewRomanPS-BoldItalicMT"/>
          <w:b/>
          <w:bCs/>
          <w:i/>
          <w:iCs/>
          <w:color w:val="000000"/>
          <w:sz w:val="20"/>
          <w:szCs w:val="20"/>
        </w:rPr>
      </w:pPr>
    </w:p>
    <w:p w14:paraId="7FAB1A5D" w14:textId="77777777" w:rsidR="000A07F1" w:rsidRDefault="000A07F1" w:rsidP="00A961C4">
      <w:pPr>
        <w:pStyle w:val="ListParagraph"/>
        <w:keepNext/>
        <w:tabs>
          <w:tab w:val="left" w:pos="1718"/>
        </w:tabs>
        <w:spacing w:afterLines="80" w:after="192"/>
        <w:ind w:left="0" w:firstLine="0"/>
        <w:jc w:val="center"/>
        <w:rPr>
          <w:rFonts w:ascii="TimesNewRomanPS-BoldItalicMT" w:hAnsi="TimesNewRomanPS-BoldItalicMT"/>
          <w:b/>
          <w:bCs/>
          <w:i/>
          <w:iCs/>
          <w:color w:val="000000"/>
          <w:sz w:val="20"/>
          <w:szCs w:val="20"/>
        </w:rPr>
      </w:pPr>
    </w:p>
    <w:p w14:paraId="774716FF" w14:textId="40044A81" w:rsidR="00A961C4" w:rsidRDefault="00A961C4" w:rsidP="00A961C4">
      <w:pPr>
        <w:pStyle w:val="ListParagraph"/>
        <w:keepNext/>
        <w:tabs>
          <w:tab w:val="left" w:pos="1718"/>
        </w:tabs>
        <w:spacing w:afterLines="80" w:after="192"/>
        <w:ind w:left="0" w:firstLine="0"/>
        <w:jc w:val="center"/>
        <w:rPr>
          <w:rFonts w:ascii="TimesNewRomanPS-BoldMT" w:hAnsi="TimesNewRomanPS-BoldMT"/>
          <w:b/>
          <w:bCs/>
          <w:color w:val="000000"/>
          <w:sz w:val="20"/>
          <w:szCs w:val="20"/>
        </w:rPr>
      </w:pPr>
      <w:r w:rsidRPr="00F15844">
        <w:rPr>
          <w:rFonts w:ascii="TimesNewRomanPS-BoldItalicMT" w:hAnsi="TimesNewRomanPS-BoldItalicMT"/>
          <w:b/>
          <w:bCs/>
          <w:i/>
          <w:iCs/>
          <w:color w:val="000000"/>
          <w:sz w:val="20"/>
          <w:szCs w:val="20"/>
        </w:rPr>
        <w:t xml:space="preserve">Confussion Matrix </w:t>
      </w:r>
      <w:r>
        <w:rPr>
          <w:rFonts w:ascii="TimesNewRomanPS-BoldItalicMT" w:hAnsi="TimesNewRomanPS-BoldItalicMT"/>
          <w:b/>
          <w:bCs/>
          <w:i/>
          <w:iCs/>
          <w:color w:val="000000"/>
          <w:sz w:val="20"/>
          <w:szCs w:val="20"/>
        </w:rPr>
        <w:t>Layer pool3</w:t>
      </w:r>
      <w:r>
        <w:rPr>
          <w:rFonts w:ascii="TimesNewRomanPS-BoldMT" w:hAnsi="TimesNewRomanPS-BoldMT"/>
          <w:b/>
          <w:bCs/>
          <w:color w:val="000000"/>
          <w:sz w:val="20"/>
          <w:szCs w:val="20"/>
        </w:rPr>
        <w:t xml:space="preserve"> pada Video Uji Jumlah 4</w:t>
      </w:r>
    </w:p>
    <w:p w14:paraId="35018B5A" w14:textId="54ADF495" w:rsidR="00A961C4" w:rsidRDefault="00A961C4" w:rsidP="00F15844">
      <w:pPr>
        <w:pStyle w:val="ListParagraph"/>
        <w:keepNext/>
        <w:tabs>
          <w:tab w:val="left" w:pos="1718"/>
        </w:tabs>
        <w:spacing w:afterLines="80" w:after="192"/>
        <w:ind w:left="0" w:firstLine="0"/>
        <w:jc w:val="center"/>
        <w:rPr>
          <w:rFonts w:ascii="TimesNewRomanPS-BoldMT" w:hAnsi="TimesNewRomanPS-BoldMT"/>
          <w:b/>
          <w:bCs/>
          <w:color w:val="000000"/>
          <w:sz w:val="20"/>
          <w:szCs w:val="20"/>
        </w:rPr>
      </w:pPr>
      <w:r w:rsidRPr="00A961C4">
        <w:rPr>
          <w:noProof/>
        </w:rPr>
        <w:drawing>
          <wp:anchor distT="0" distB="0" distL="114300" distR="114300" simplePos="0" relativeHeight="251846656" behindDoc="0" locked="0" layoutInCell="1" allowOverlap="1" wp14:anchorId="25AFEDA7" wp14:editId="308CCB00">
            <wp:simplePos x="0" y="0"/>
            <wp:positionH relativeFrom="page">
              <wp:align>center</wp:align>
            </wp:positionH>
            <wp:positionV relativeFrom="paragraph">
              <wp:posOffset>212759</wp:posOffset>
            </wp:positionV>
            <wp:extent cx="2061210" cy="1058545"/>
            <wp:effectExtent l="0" t="0" r="0" b="825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061210" cy="1058545"/>
                    </a:xfrm>
                    <a:prstGeom prst="rect">
                      <a:avLst/>
                    </a:prstGeom>
                    <a:noFill/>
                    <a:ln>
                      <a:noFill/>
                    </a:ln>
                  </pic:spPr>
                </pic:pic>
              </a:graphicData>
            </a:graphic>
          </wp:anchor>
        </w:drawing>
      </w:r>
    </w:p>
    <w:p w14:paraId="1FFB36F7" w14:textId="5BDD08C2" w:rsidR="002D11E1" w:rsidRDefault="002D11E1" w:rsidP="00F15844">
      <w:pPr>
        <w:pStyle w:val="ListParagraph"/>
        <w:keepNext/>
        <w:tabs>
          <w:tab w:val="left" w:pos="1718"/>
        </w:tabs>
        <w:spacing w:afterLines="80" w:after="192"/>
        <w:ind w:left="0" w:firstLine="0"/>
        <w:jc w:val="center"/>
        <w:rPr>
          <w:rFonts w:ascii="TimesNewRomanPS-BoldMT" w:hAnsi="TimesNewRomanPS-BoldMT"/>
          <w:b/>
          <w:bCs/>
          <w:color w:val="000000"/>
          <w:sz w:val="20"/>
          <w:szCs w:val="20"/>
        </w:rPr>
      </w:pPr>
    </w:p>
    <w:p w14:paraId="19EA331D" w14:textId="152A19DB" w:rsidR="00A961C4" w:rsidRDefault="00A961C4" w:rsidP="00A961C4">
      <w:pPr>
        <w:pStyle w:val="ListParagraph"/>
        <w:keepNext/>
        <w:tabs>
          <w:tab w:val="left" w:pos="1718"/>
        </w:tabs>
        <w:spacing w:afterLines="80" w:after="192"/>
        <w:ind w:left="0" w:firstLine="0"/>
        <w:jc w:val="center"/>
        <w:rPr>
          <w:rFonts w:ascii="TimesNewRomanPS-BoldMT" w:hAnsi="TimesNewRomanPS-BoldMT"/>
          <w:b/>
          <w:bCs/>
          <w:color w:val="000000"/>
          <w:sz w:val="20"/>
          <w:szCs w:val="20"/>
        </w:rPr>
      </w:pPr>
      <w:r w:rsidRPr="00F15844">
        <w:rPr>
          <w:rFonts w:ascii="TimesNewRomanPS-BoldItalicMT" w:hAnsi="TimesNewRomanPS-BoldItalicMT"/>
          <w:b/>
          <w:bCs/>
          <w:i/>
          <w:iCs/>
          <w:color w:val="000000"/>
          <w:sz w:val="20"/>
          <w:szCs w:val="20"/>
        </w:rPr>
        <w:t xml:space="preserve">Confussion Matrix </w:t>
      </w:r>
      <w:r>
        <w:rPr>
          <w:rFonts w:ascii="TimesNewRomanPS-BoldItalicMT" w:hAnsi="TimesNewRomanPS-BoldItalicMT"/>
          <w:b/>
          <w:bCs/>
          <w:i/>
          <w:iCs/>
          <w:color w:val="000000"/>
          <w:sz w:val="20"/>
          <w:szCs w:val="20"/>
        </w:rPr>
        <w:t>Layer pool4</w:t>
      </w:r>
      <w:r>
        <w:rPr>
          <w:rFonts w:ascii="TimesNewRomanPS-BoldMT" w:hAnsi="TimesNewRomanPS-BoldMT"/>
          <w:b/>
          <w:bCs/>
          <w:color w:val="000000"/>
          <w:sz w:val="20"/>
          <w:szCs w:val="20"/>
        </w:rPr>
        <w:t xml:space="preserve"> pada Video Uji Jumlah 4</w:t>
      </w:r>
    </w:p>
    <w:p w14:paraId="49A5F296" w14:textId="5E213319" w:rsidR="00A961C4" w:rsidRDefault="00A961C4" w:rsidP="00F15844">
      <w:pPr>
        <w:pStyle w:val="ListParagraph"/>
        <w:keepNext/>
        <w:tabs>
          <w:tab w:val="left" w:pos="1718"/>
        </w:tabs>
        <w:spacing w:afterLines="80" w:after="192"/>
        <w:ind w:left="0" w:firstLine="0"/>
        <w:jc w:val="center"/>
        <w:rPr>
          <w:rFonts w:ascii="TimesNewRomanPS-BoldMT" w:hAnsi="TimesNewRomanPS-BoldMT"/>
          <w:b/>
          <w:bCs/>
          <w:color w:val="000000"/>
          <w:sz w:val="20"/>
          <w:szCs w:val="20"/>
        </w:rPr>
      </w:pPr>
      <w:r w:rsidRPr="00A961C4">
        <w:rPr>
          <w:noProof/>
        </w:rPr>
        <w:drawing>
          <wp:anchor distT="0" distB="0" distL="114300" distR="114300" simplePos="0" relativeHeight="251847680" behindDoc="0" locked="0" layoutInCell="1" allowOverlap="1" wp14:anchorId="0D64D6F4" wp14:editId="3AB2356D">
            <wp:simplePos x="0" y="0"/>
            <wp:positionH relativeFrom="page">
              <wp:align>center</wp:align>
            </wp:positionH>
            <wp:positionV relativeFrom="paragraph">
              <wp:posOffset>244843</wp:posOffset>
            </wp:positionV>
            <wp:extent cx="2061210" cy="1058545"/>
            <wp:effectExtent l="0" t="0" r="0" b="8255"/>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061210" cy="1058545"/>
                    </a:xfrm>
                    <a:prstGeom prst="rect">
                      <a:avLst/>
                    </a:prstGeom>
                    <a:noFill/>
                    <a:ln>
                      <a:noFill/>
                    </a:ln>
                  </pic:spPr>
                </pic:pic>
              </a:graphicData>
            </a:graphic>
          </wp:anchor>
        </w:drawing>
      </w:r>
    </w:p>
    <w:p w14:paraId="63830015" w14:textId="016A17D7" w:rsidR="00A961C4" w:rsidRDefault="00A961C4" w:rsidP="00F15844">
      <w:pPr>
        <w:pStyle w:val="ListParagraph"/>
        <w:keepNext/>
        <w:tabs>
          <w:tab w:val="left" w:pos="1718"/>
        </w:tabs>
        <w:spacing w:afterLines="80" w:after="192"/>
        <w:ind w:left="0" w:firstLine="0"/>
        <w:jc w:val="center"/>
        <w:rPr>
          <w:rFonts w:ascii="TimesNewRomanPS-BoldMT" w:hAnsi="TimesNewRomanPS-BoldMT"/>
          <w:b/>
          <w:bCs/>
          <w:color w:val="000000"/>
          <w:sz w:val="20"/>
          <w:szCs w:val="20"/>
        </w:rPr>
      </w:pPr>
    </w:p>
    <w:p w14:paraId="55CD1032" w14:textId="2B0ED492" w:rsidR="00A961C4" w:rsidRDefault="00A961C4" w:rsidP="00A961C4">
      <w:pPr>
        <w:pStyle w:val="ListParagraph"/>
        <w:keepNext/>
        <w:tabs>
          <w:tab w:val="left" w:pos="1718"/>
        </w:tabs>
        <w:spacing w:afterLines="80" w:after="192"/>
        <w:ind w:left="0" w:firstLine="0"/>
        <w:jc w:val="center"/>
        <w:rPr>
          <w:rFonts w:ascii="TimesNewRomanPS-BoldMT" w:hAnsi="TimesNewRomanPS-BoldMT"/>
          <w:b/>
          <w:bCs/>
          <w:color w:val="000000"/>
          <w:sz w:val="20"/>
          <w:szCs w:val="20"/>
        </w:rPr>
      </w:pPr>
      <w:r w:rsidRPr="00F15844">
        <w:rPr>
          <w:rFonts w:ascii="TimesNewRomanPS-BoldItalicMT" w:hAnsi="TimesNewRomanPS-BoldItalicMT"/>
          <w:b/>
          <w:bCs/>
          <w:i/>
          <w:iCs/>
          <w:color w:val="000000"/>
          <w:sz w:val="20"/>
          <w:szCs w:val="20"/>
        </w:rPr>
        <w:t xml:space="preserve">Confussion Matrix </w:t>
      </w:r>
      <w:r>
        <w:rPr>
          <w:rFonts w:ascii="TimesNewRomanPS-BoldItalicMT" w:hAnsi="TimesNewRomanPS-BoldItalicMT"/>
          <w:b/>
          <w:bCs/>
          <w:i/>
          <w:iCs/>
          <w:color w:val="000000"/>
          <w:sz w:val="20"/>
          <w:szCs w:val="20"/>
        </w:rPr>
        <w:t>Layer pool1</w:t>
      </w:r>
      <w:r>
        <w:rPr>
          <w:rFonts w:ascii="TimesNewRomanPS-BoldMT" w:hAnsi="TimesNewRomanPS-BoldMT"/>
          <w:b/>
          <w:bCs/>
          <w:color w:val="000000"/>
          <w:sz w:val="20"/>
          <w:szCs w:val="20"/>
        </w:rPr>
        <w:t xml:space="preserve"> pada Video Uji Jumlah 6</w:t>
      </w:r>
    </w:p>
    <w:p w14:paraId="2DED535B" w14:textId="0900E1A8" w:rsidR="00A961C4" w:rsidRDefault="00A961C4" w:rsidP="00F15844">
      <w:pPr>
        <w:pStyle w:val="ListParagraph"/>
        <w:keepNext/>
        <w:tabs>
          <w:tab w:val="left" w:pos="1718"/>
        </w:tabs>
        <w:spacing w:afterLines="80" w:after="192"/>
        <w:ind w:left="0" w:firstLine="0"/>
        <w:jc w:val="center"/>
        <w:rPr>
          <w:rFonts w:ascii="TimesNewRomanPS-BoldMT" w:hAnsi="TimesNewRomanPS-BoldMT"/>
          <w:b/>
          <w:bCs/>
          <w:color w:val="000000"/>
          <w:sz w:val="20"/>
          <w:szCs w:val="20"/>
        </w:rPr>
      </w:pPr>
      <w:r w:rsidRPr="00A961C4">
        <w:rPr>
          <w:noProof/>
        </w:rPr>
        <w:drawing>
          <wp:anchor distT="0" distB="0" distL="114300" distR="114300" simplePos="0" relativeHeight="251848704" behindDoc="0" locked="0" layoutInCell="1" allowOverlap="1" wp14:anchorId="1CEB6AB9" wp14:editId="01DDAF45">
            <wp:simplePos x="0" y="0"/>
            <wp:positionH relativeFrom="margin">
              <wp:align>center</wp:align>
            </wp:positionH>
            <wp:positionV relativeFrom="paragraph">
              <wp:posOffset>222150</wp:posOffset>
            </wp:positionV>
            <wp:extent cx="3152140" cy="1411605"/>
            <wp:effectExtent l="0" t="0" r="0" b="0"/>
            <wp:wrapTopAndBottom/>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52140" cy="1411605"/>
                    </a:xfrm>
                    <a:prstGeom prst="rect">
                      <a:avLst/>
                    </a:prstGeom>
                    <a:noFill/>
                    <a:ln>
                      <a:noFill/>
                    </a:ln>
                  </pic:spPr>
                </pic:pic>
              </a:graphicData>
            </a:graphic>
          </wp:anchor>
        </w:drawing>
      </w:r>
    </w:p>
    <w:p w14:paraId="11558873" w14:textId="14915AC2" w:rsidR="00A961C4" w:rsidRDefault="00A961C4" w:rsidP="00F15844">
      <w:pPr>
        <w:pStyle w:val="ListParagraph"/>
        <w:keepNext/>
        <w:tabs>
          <w:tab w:val="left" w:pos="1718"/>
        </w:tabs>
        <w:spacing w:afterLines="80" w:after="192"/>
        <w:ind w:left="0" w:firstLine="0"/>
        <w:jc w:val="center"/>
        <w:rPr>
          <w:rFonts w:ascii="TimesNewRomanPS-BoldMT" w:hAnsi="TimesNewRomanPS-BoldMT"/>
          <w:b/>
          <w:bCs/>
          <w:color w:val="000000"/>
          <w:sz w:val="20"/>
          <w:szCs w:val="20"/>
        </w:rPr>
      </w:pPr>
    </w:p>
    <w:p w14:paraId="2247B009" w14:textId="7B65B11F" w:rsidR="00A961C4" w:rsidRDefault="00A961C4" w:rsidP="00F15844">
      <w:pPr>
        <w:pStyle w:val="ListParagraph"/>
        <w:keepNext/>
        <w:tabs>
          <w:tab w:val="left" w:pos="1718"/>
        </w:tabs>
        <w:spacing w:afterLines="80" w:after="192"/>
        <w:ind w:left="0" w:firstLine="0"/>
        <w:jc w:val="center"/>
        <w:rPr>
          <w:rFonts w:ascii="TimesNewRomanPS-BoldMT" w:hAnsi="TimesNewRomanPS-BoldMT"/>
          <w:b/>
          <w:bCs/>
          <w:color w:val="000000"/>
          <w:sz w:val="20"/>
          <w:szCs w:val="20"/>
        </w:rPr>
      </w:pPr>
    </w:p>
    <w:p w14:paraId="6219FC20" w14:textId="0F4C3A09" w:rsidR="00A961C4" w:rsidRDefault="00A961C4" w:rsidP="00F15844">
      <w:pPr>
        <w:pStyle w:val="ListParagraph"/>
        <w:keepNext/>
        <w:tabs>
          <w:tab w:val="left" w:pos="1718"/>
        </w:tabs>
        <w:spacing w:afterLines="80" w:after="192"/>
        <w:ind w:left="0" w:firstLine="0"/>
        <w:jc w:val="center"/>
        <w:rPr>
          <w:rFonts w:ascii="TimesNewRomanPS-BoldMT" w:hAnsi="TimesNewRomanPS-BoldMT"/>
          <w:b/>
          <w:bCs/>
          <w:color w:val="000000"/>
          <w:sz w:val="20"/>
          <w:szCs w:val="20"/>
        </w:rPr>
      </w:pPr>
    </w:p>
    <w:p w14:paraId="0FA02747" w14:textId="436B363E" w:rsidR="00A961C4" w:rsidRDefault="00A961C4" w:rsidP="00A961C4">
      <w:pPr>
        <w:pStyle w:val="ListParagraph"/>
        <w:keepNext/>
        <w:tabs>
          <w:tab w:val="left" w:pos="1718"/>
        </w:tabs>
        <w:spacing w:afterLines="80" w:after="192"/>
        <w:ind w:left="0" w:firstLine="0"/>
        <w:jc w:val="center"/>
        <w:rPr>
          <w:rFonts w:ascii="TimesNewRomanPS-BoldMT" w:hAnsi="TimesNewRomanPS-BoldMT"/>
          <w:b/>
          <w:bCs/>
          <w:color w:val="000000"/>
          <w:sz w:val="20"/>
          <w:szCs w:val="20"/>
        </w:rPr>
      </w:pPr>
      <w:r w:rsidRPr="00F15844">
        <w:rPr>
          <w:rFonts w:ascii="TimesNewRomanPS-BoldItalicMT" w:hAnsi="TimesNewRomanPS-BoldItalicMT"/>
          <w:b/>
          <w:bCs/>
          <w:i/>
          <w:iCs/>
          <w:color w:val="000000"/>
          <w:sz w:val="20"/>
          <w:szCs w:val="20"/>
        </w:rPr>
        <w:lastRenderedPageBreak/>
        <w:t xml:space="preserve">Confussion Matrix </w:t>
      </w:r>
      <w:r>
        <w:rPr>
          <w:rFonts w:ascii="TimesNewRomanPS-BoldItalicMT" w:hAnsi="TimesNewRomanPS-BoldItalicMT"/>
          <w:b/>
          <w:bCs/>
          <w:i/>
          <w:iCs/>
          <w:color w:val="000000"/>
          <w:sz w:val="20"/>
          <w:szCs w:val="20"/>
        </w:rPr>
        <w:t>Layer pool2</w:t>
      </w:r>
      <w:r>
        <w:rPr>
          <w:rFonts w:ascii="TimesNewRomanPS-BoldMT" w:hAnsi="TimesNewRomanPS-BoldMT"/>
          <w:b/>
          <w:bCs/>
          <w:color w:val="000000"/>
          <w:sz w:val="20"/>
          <w:szCs w:val="20"/>
        </w:rPr>
        <w:t xml:space="preserve"> pada Video Uji Jumlah 6</w:t>
      </w:r>
    </w:p>
    <w:p w14:paraId="7A5B3632" w14:textId="5C5FB5B0" w:rsidR="00A961C4" w:rsidRDefault="00A961C4" w:rsidP="00F15844">
      <w:pPr>
        <w:pStyle w:val="ListParagraph"/>
        <w:keepNext/>
        <w:tabs>
          <w:tab w:val="left" w:pos="1718"/>
        </w:tabs>
        <w:spacing w:afterLines="80" w:after="192"/>
        <w:ind w:left="0" w:firstLine="0"/>
        <w:jc w:val="center"/>
        <w:rPr>
          <w:rFonts w:ascii="TimesNewRomanPS-BoldMT" w:hAnsi="TimesNewRomanPS-BoldMT"/>
          <w:b/>
          <w:bCs/>
          <w:color w:val="000000"/>
          <w:sz w:val="20"/>
          <w:szCs w:val="20"/>
        </w:rPr>
      </w:pPr>
      <w:r w:rsidRPr="00A961C4">
        <w:rPr>
          <w:noProof/>
        </w:rPr>
        <w:drawing>
          <wp:anchor distT="0" distB="0" distL="114300" distR="114300" simplePos="0" relativeHeight="251849728" behindDoc="0" locked="0" layoutInCell="1" allowOverlap="1" wp14:anchorId="59835AE0" wp14:editId="05A955D7">
            <wp:simplePos x="0" y="0"/>
            <wp:positionH relativeFrom="margin">
              <wp:align>center</wp:align>
            </wp:positionH>
            <wp:positionV relativeFrom="paragraph">
              <wp:posOffset>178769</wp:posOffset>
            </wp:positionV>
            <wp:extent cx="3152140" cy="1411605"/>
            <wp:effectExtent l="0" t="0" r="0" b="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52140" cy="1411605"/>
                    </a:xfrm>
                    <a:prstGeom prst="rect">
                      <a:avLst/>
                    </a:prstGeom>
                    <a:noFill/>
                    <a:ln>
                      <a:noFill/>
                    </a:ln>
                  </pic:spPr>
                </pic:pic>
              </a:graphicData>
            </a:graphic>
          </wp:anchor>
        </w:drawing>
      </w:r>
    </w:p>
    <w:p w14:paraId="2A5BB5B7" w14:textId="77777777" w:rsidR="00A961C4" w:rsidRDefault="00A961C4" w:rsidP="00A961C4">
      <w:pPr>
        <w:pStyle w:val="ListParagraph"/>
        <w:keepNext/>
        <w:tabs>
          <w:tab w:val="left" w:pos="1718"/>
        </w:tabs>
        <w:spacing w:afterLines="80" w:after="192"/>
        <w:ind w:left="0" w:firstLine="0"/>
        <w:jc w:val="center"/>
        <w:rPr>
          <w:rFonts w:ascii="TimesNewRomanPS-BoldItalicMT" w:hAnsi="TimesNewRomanPS-BoldItalicMT"/>
          <w:b/>
          <w:bCs/>
          <w:i/>
          <w:iCs/>
          <w:color w:val="000000"/>
          <w:sz w:val="20"/>
          <w:szCs w:val="20"/>
        </w:rPr>
      </w:pPr>
    </w:p>
    <w:p w14:paraId="4D50A4BC" w14:textId="71A74A27" w:rsidR="00A961C4" w:rsidRDefault="00A961C4" w:rsidP="00A961C4">
      <w:pPr>
        <w:pStyle w:val="ListParagraph"/>
        <w:keepNext/>
        <w:tabs>
          <w:tab w:val="left" w:pos="1718"/>
        </w:tabs>
        <w:spacing w:afterLines="80" w:after="192"/>
        <w:ind w:left="0" w:firstLine="0"/>
        <w:jc w:val="center"/>
        <w:rPr>
          <w:rFonts w:ascii="TimesNewRomanPS-BoldMT" w:hAnsi="TimesNewRomanPS-BoldMT"/>
          <w:b/>
          <w:bCs/>
          <w:color w:val="000000"/>
          <w:sz w:val="20"/>
          <w:szCs w:val="20"/>
        </w:rPr>
      </w:pPr>
      <w:r w:rsidRPr="00F15844">
        <w:rPr>
          <w:rFonts w:ascii="TimesNewRomanPS-BoldItalicMT" w:hAnsi="TimesNewRomanPS-BoldItalicMT"/>
          <w:b/>
          <w:bCs/>
          <w:i/>
          <w:iCs/>
          <w:color w:val="000000"/>
          <w:sz w:val="20"/>
          <w:szCs w:val="20"/>
        </w:rPr>
        <w:t xml:space="preserve">Confussion Matrix </w:t>
      </w:r>
      <w:r>
        <w:rPr>
          <w:rFonts w:ascii="TimesNewRomanPS-BoldItalicMT" w:hAnsi="TimesNewRomanPS-BoldItalicMT"/>
          <w:b/>
          <w:bCs/>
          <w:i/>
          <w:iCs/>
          <w:color w:val="000000"/>
          <w:sz w:val="20"/>
          <w:szCs w:val="20"/>
        </w:rPr>
        <w:t>Layer pool3</w:t>
      </w:r>
      <w:r>
        <w:rPr>
          <w:rFonts w:ascii="TimesNewRomanPS-BoldMT" w:hAnsi="TimesNewRomanPS-BoldMT"/>
          <w:b/>
          <w:bCs/>
          <w:color w:val="000000"/>
          <w:sz w:val="20"/>
          <w:szCs w:val="20"/>
        </w:rPr>
        <w:t xml:space="preserve"> pada Video Uji Jumlah 6</w:t>
      </w:r>
    </w:p>
    <w:p w14:paraId="7B71CDBF" w14:textId="65A5F5F6" w:rsidR="00A961C4" w:rsidRDefault="00A961C4" w:rsidP="00F15844">
      <w:pPr>
        <w:pStyle w:val="ListParagraph"/>
        <w:keepNext/>
        <w:tabs>
          <w:tab w:val="left" w:pos="1718"/>
        </w:tabs>
        <w:spacing w:afterLines="80" w:after="192"/>
        <w:ind w:left="0" w:firstLine="0"/>
        <w:jc w:val="center"/>
        <w:rPr>
          <w:rFonts w:ascii="TimesNewRomanPS-BoldMT" w:hAnsi="TimesNewRomanPS-BoldMT"/>
          <w:b/>
          <w:bCs/>
          <w:color w:val="000000"/>
          <w:sz w:val="20"/>
          <w:szCs w:val="20"/>
        </w:rPr>
      </w:pPr>
      <w:r w:rsidRPr="00A961C4">
        <w:rPr>
          <w:noProof/>
        </w:rPr>
        <w:drawing>
          <wp:anchor distT="0" distB="0" distL="114300" distR="114300" simplePos="0" relativeHeight="251850752" behindDoc="0" locked="0" layoutInCell="1" allowOverlap="1" wp14:anchorId="505A9164" wp14:editId="408045FD">
            <wp:simplePos x="0" y="0"/>
            <wp:positionH relativeFrom="margin">
              <wp:align>center</wp:align>
            </wp:positionH>
            <wp:positionV relativeFrom="paragraph">
              <wp:posOffset>161424</wp:posOffset>
            </wp:positionV>
            <wp:extent cx="3152140" cy="1411605"/>
            <wp:effectExtent l="0" t="0" r="0" b="0"/>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52140" cy="1411605"/>
                    </a:xfrm>
                    <a:prstGeom prst="rect">
                      <a:avLst/>
                    </a:prstGeom>
                    <a:noFill/>
                    <a:ln>
                      <a:noFill/>
                    </a:ln>
                  </pic:spPr>
                </pic:pic>
              </a:graphicData>
            </a:graphic>
          </wp:anchor>
        </w:drawing>
      </w:r>
    </w:p>
    <w:p w14:paraId="06F753FE" w14:textId="328A58B5" w:rsidR="00A961C4" w:rsidRDefault="00A961C4" w:rsidP="00F15844">
      <w:pPr>
        <w:pStyle w:val="ListParagraph"/>
        <w:keepNext/>
        <w:tabs>
          <w:tab w:val="left" w:pos="1718"/>
        </w:tabs>
        <w:spacing w:afterLines="80" w:after="192"/>
        <w:ind w:left="0" w:firstLine="0"/>
        <w:jc w:val="center"/>
        <w:rPr>
          <w:rFonts w:ascii="TimesNewRomanPS-BoldMT" w:hAnsi="TimesNewRomanPS-BoldMT"/>
          <w:b/>
          <w:bCs/>
          <w:color w:val="000000"/>
          <w:sz w:val="20"/>
          <w:szCs w:val="20"/>
        </w:rPr>
      </w:pPr>
    </w:p>
    <w:p w14:paraId="551A3F1D" w14:textId="54309527" w:rsidR="00A961C4" w:rsidRDefault="00A961C4" w:rsidP="00A961C4">
      <w:pPr>
        <w:pStyle w:val="ListParagraph"/>
        <w:keepNext/>
        <w:tabs>
          <w:tab w:val="left" w:pos="1718"/>
        </w:tabs>
        <w:spacing w:afterLines="80" w:after="192"/>
        <w:ind w:left="0" w:firstLine="0"/>
        <w:jc w:val="center"/>
        <w:rPr>
          <w:rFonts w:ascii="TimesNewRomanPS-BoldMT" w:hAnsi="TimesNewRomanPS-BoldMT"/>
          <w:b/>
          <w:bCs/>
          <w:color w:val="000000"/>
          <w:sz w:val="20"/>
          <w:szCs w:val="20"/>
        </w:rPr>
      </w:pPr>
      <w:r w:rsidRPr="00F15844">
        <w:rPr>
          <w:rFonts w:ascii="TimesNewRomanPS-BoldItalicMT" w:hAnsi="TimesNewRomanPS-BoldItalicMT"/>
          <w:b/>
          <w:bCs/>
          <w:i/>
          <w:iCs/>
          <w:color w:val="000000"/>
          <w:sz w:val="20"/>
          <w:szCs w:val="20"/>
        </w:rPr>
        <w:t xml:space="preserve">Confussion Matrix </w:t>
      </w:r>
      <w:r>
        <w:rPr>
          <w:rFonts w:ascii="TimesNewRomanPS-BoldItalicMT" w:hAnsi="TimesNewRomanPS-BoldItalicMT"/>
          <w:b/>
          <w:bCs/>
          <w:i/>
          <w:iCs/>
          <w:color w:val="000000"/>
          <w:sz w:val="20"/>
          <w:szCs w:val="20"/>
        </w:rPr>
        <w:t>Layer pool4</w:t>
      </w:r>
      <w:r>
        <w:rPr>
          <w:rFonts w:ascii="TimesNewRomanPS-BoldMT" w:hAnsi="TimesNewRomanPS-BoldMT"/>
          <w:b/>
          <w:bCs/>
          <w:color w:val="000000"/>
          <w:sz w:val="20"/>
          <w:szCs w:val="20"/>
        </w:rPr>
        <w:t xml:space="preserve"> pada Video Uji Jumlah 6</w:t>
      </w:r>
      <w:bookmarkStart w:id="245" w:name="_GoBack"/>
      <w:bookmarkEnd w:id="245"/>
    </w:p>
    <w:p w14:paraId="0065D78F" w14:textId="49BC6F13" w:rsidR="00A961C4" w:rsidRDefault="00A961C4" w:rsidP="00F15844">
      <w:pPr>
        <w:pStyle w:val="ListParagraph"/>
        <w:keepNext/>
        <w:tabs>
          <w:tab w:val="left" w:pos="1718"/>
        </w:tabs>
        <w:spacing w:afterLines="80" w:after="192"/>
        <w:ind w:left="0" w:firstLine="0"/>
        <w:jc w:val="center"/>
        <w:rPr>
          <w:rFonts w:ascii="TimesNewRomanPS-BoldMT" w:hAnsi="TimesNewRomanPS-BoldMT"/>
          <w:b/>
          <w:bCs/>
          <w:color w:val="000000"/>
          <w:sz w:val="20"/>
          <w:szCs w:val="20"/>
        </w:rPr>
      </w:pPr>
      <w:r w:rsidRPr="00A961C4">
        <w:rPr>
          <w:noProof/>
        </w:rPr>
        <w:drawing>
          <wp:anchor distT="0" distB="0" distL="114300" distR="114300" simplePos="0" relativeHeight="251851776" behindDoc="0" locked="0" layoutInCell="1" allowOverlap="1" wp14:anchorId="77718873" wp14:editId="5CFE1686">
            <wp:simplePos x="0" y="0"/>
            <wp:positionH relativeFrom="margin">
              <wp:align>center</wp:align>
            </wp:positionH>
            <wp:positionV relativeFrom="paragraph">
              <wp:posOffset>161691</wp:posOffset>
            </wp:positionV>
            <wp:extent cx="3152140" cy="1411605"/>
            <wp:effectExtent l="0" t="0" r="0" b="0"/>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52140" cy="1411605"/>
                    </a:xfrm>
                    <a:prstGeom prst="rect">
                      <a:avLst/>
                    </a:prstGeom>
                    <a:noFill/>
                    <a:ln>
                      <a:noFill/>
                    </a:ln>
                  </pic:spPr>
                </pic:pic>
              </a:graphicData>
            </a:graphic>
          </wp:anchor>
        </w:drawing>
      </w:r>
    </w:p>
    <w:p w14:paraId="7033D21B" w14:textId="666C7E28" w:rsidR="00A961C4" w:rsidRDefault="00A961C4" w:rsidP="00F15844">
      <w:pPr>
        <w:pStyle w:val="ListParagraph"/>
        <w:keepNext/>
        <w:tabs>
          <w:tab w:val="left" w:pos="1718"/>
        </w:tabs>
        <w:spacing w:afterLines="80" w:after="192"/>
        <w:ind w:left="0" w:firstLine="0"/>
        <w:jc w:val="center"/>
        <w:rPr>
          <w:rFonts w:ascii="TimesNewRomanPS-BoldMT" w:hAnsi="TimesNewRomanPS-BoldMT"/>
          <w:b/>
          <w:bCs/>
          <w:color w:val="000000"/>
          <w:sz w:val="20"/>
          <w:szCs w:val="20"/>
        </w:rPr>
      </w:pPr>
    </w:p>
    <w:p w14:paraId="6B30B1B3" w14:textId="77777777" w:rsidR="000A07F1" w:rsidRDefault="000A07F1" w:rsidP="00F15844">
      <w:pPr>
        <w:pStyle w:val="ListParagraph"/>
        <w:keepNext/>
        <w:tabs>
          <w:tab w:val="left" w:pos="1718"/>
        </w:tabs>
        <w:spacing w:afterLines="80" w:after="192"/>
        <w:ind w:left="0" w:firstLine="0"/>
        <w:jc w:val="center"/>
        <w:rPr>
          <w:rFonts w:ascii="TimesNewRomanPS-BoldMT" w:hAnsi="TimesNewRomanPS-BoldMT"/>
          <w:b/>
          <w:bCs/>
          <w:color w:val="000000"/>
          <w:sz w:val="20"/>
          <w:szCs w:val="20"/>
        </w:rPr>
      </w:pPr>
    </w:p>
    <w:p w14:paraId="5FE2FC8F" w14:textId="7382E378" w:rsidR="00A961C4" w:rsidRDefault="00A961C4" w:rsidP="00A961C4">
      <w:pPr>
        <w:pStyle w:val="ListParagraph"/>
        <w:keepNext/>
        <w:tabs>
          <w:tab w:val="left" w:pos="1718"/>
        </w:tabs>
        <w:spacing w:afterLines="80" w:after="192"/>
        <w:ind w:left="0" w:firstLine="0"/>
        <w:jc w:val="center"/>
        <w:rPr>
          <w:rFonts w:ascii="TimesNewRomanPS-BoldMT" w:hAnsi="TimesNewRomanPS-BoldMT"/>
          <w:b/>
          <w:bCs/>
          <w:color w:val="000000"/>
          <w:sz w:val="20"/>
          <w:szCs w:val="20"/>
        </w:rPr>
      </w:pPr>
      <w:r w:rsidRPr="00F15844">
        <w:rPr>
          <w:rFonts w:ascii="TimesNewRomanPS-BoldItalicMT" w:hAnsi="TimesNewRomanPS-BoldItalicMT"/>
          <w:b/>
          <w:bCs/>
          <w:i/>
          <w:iCs/>
          <w:color w:val="000000"/>
          <w:sz w:val="20"/>
          <w:szCs w:val="20"/>
        </w:rPr>
        <w:lastRenderedPageBreak/>
        <w:t xml:space="preserve">Confussion Matrix </w:t>
      </w:r>
      <w:r>
        <w:rPr>
          <w:rFonts w:ascii="TimesNewRomanPS-BoldItalicMT" w:hAnsi="TimesNewRomanPS-BoldItalicMT"/>
          <w:b/>
          <w:bCs/>
          <w:i/>
          <w:iCs/>
          <w:color w:val="000000"/>
          <w:sz w:val="20"/>
          <w:szCs w:val="20"/>
        </w:rPr>
        <w:t>Layer pool1</w:t>
      </w:r>
      <w:r>
        <w:rPr>
          <w:rFonts w:ascii="TimesNewRomanPS-BoldMT" w:hAnsi="TimesNewRomanPS-BoldMT"/>
          <w:b/>
          <w:bCs/>
          <w:color w:val="000000"/>
          <w:sz w:val="20"/>
          <w:szCs w:val="20"/>
        </w:rPr>
        <w:t xml:space="preserve"> pada Video Uji Jumlah 8</w:t>
      </w:r>
    </w:p>
    <w:p w14:paraId="6EF2C893" w14:textId="18787402" w:rsidR="00A961C4" w:rsidRDefault="00A961C4" w:rsidP="00F15844">
      <w:pPr>
        <w:pStyle w:val="ListParagraph"/>
        <w:keepNext/>
        <w:tabs>
          <w:tab w:val="left" w:pos="1718"/>
        </w:tabs>
        <w:spacing w:afterLines="80" w:after="192"/>
        <w:ind w:left="0" w:firstLine="0"/>
        <w:jc w:val="center"/>
        <w:rPr>
          <w:rFonts w:ascii="TimesNewRomanPS-BoldMT" w:hAnsi="TimesNewRomanPS-BoldMT"/>
          <w:b/>
          <w:bCs/>
          <w:color w:val="000000"/>
          <w:sz w:val="20"/>
          <w:szCs w:val="20"/>
        </w:rPr>
      </w:pPr>
      <w:r w:rsidRPr="00A961C4">
        <w:rPr>
          <w:noProof/>
        </w:rPr>
        <w:drawing>
          <wp:anchor distT="0" distB="0" distL="114300" distR="114300" simplePos="0" relativeHeight="251852800" behindDoc="0" locked="0" layoutInCell="1" allowOverlap="1" wp14:anchorId="61467AF3" wp14:editId="7F61C02B">
            <wp:simplePos x="0" y="0"/>
            <wp:positionH relativeFrom="margin">
              <wp:align>center</wp:align>
            </wp:positionH>
            <wp:positionV relativeFrom="paragraph">
              <wp:posOffset>164298</wp:posOffset>
            </wp:positionV>
            <wp:extent cx="2646680" cy="1473835"/>
            <wp:effectExtent l="0" t="0" r="1270" b="0"/>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46680" cy="14738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7F7274" w14:textId="05F4DE09" w:rsidR="00A961C4" w:rsidRDefault="00A961C4" w:rsidP="00F15844">
      <w:pPr>
        <w:pStyle w:val="ListParagraph"/>
        <w:keepNext/>
        <w:tabs>
          <w:tab w:val="left" w:pos="1718"/>
        </w:tabs>
        <w:spacing w:afterLines="80" w:after="192"/>
        <w:ind w:left="0" w:firstLine="0"/>
        <w:jc w:val="center"/>
        <w:rPr>
          <w:rFonts w:ascii="TimesNewRomanPS-BoldMT" w:hAnsi="TimesNewRomanPS-BoldMT"/>
          <w:b/>
          <w:bCs/>
          <w:color w:val="000000"/>
          <w:sz w:val="20"/>
          <w:szCs w:val="20"/>
        </w:rPr>
      </w:pPr>
    </w:p>
    <w:p w14:paraId="0106292C" w14:textId="7B54CE3B" w:rsidR="00A961C4" w:rsidRDefault="00A961C4" w:rsidP="00A961C4">
      <w:pPr>
        <w:pStyle w:val="ListParagraph"/>
        <w:keepNext/>
        <w:tabs>
          <w:tab w:val="left" w:pos="1718"/>
        </w:tabs>
        <w:spacing w:afterLines="80" w:after="192"/>
        <w:ind w:left="0" w:firstLine="0"/>
        <w:jc w:val="center"/>
        <w:rPr>
          <w:rFonts w:ascii="TimesNewRomanPS-BoldMT" w:hAnsi="TimesNewRomanPS-BoldMT"/>
          <w:b/>
          <w:bCs/>
          <w:color w:val="000000"/>
          <w:sz w:val="20"/>
          <w:szCs w:val="20"/>
        </w:rPr>
      </w:pPr>
      <w:r w:rsidRPr="00F15844">
        <w:rPr>
          <w:rFonts w:ascii="TimesNewRomanPS-BoldItalicMT" w:hAnsi="TimesNewRomanPS-BoldItalicMT"/>
          <w:b/>
          <w:bCs/>
          <w:i/>
          <w:iCs/>
          <w:color w:val="000000"/>
          <w:sz w:val="20"/>
          <w:szCs w:val="20"/>
        </w:rPr>
        <w:t xml:space="preserve">Confussion Matrix </w:t>
      </w:r>
      <w:r>
        <w:rPr>
          <w:rFonts w:ascii="TimesNewRomanPS-BoldItalicMT" w:hAnsi="TimesNewRomanPS-BoldItalicMT"/>
          <w:b/>
          <w:bCs/>
          <w:i/>
          <w:iCs/>
          <w:color w:val="000000"/>
          <w:sz w:val="20"/>
          <w:szCs w:val="20"/>
        </w:rPr>
        <w:t>Layer pool2</w:t>
      </w:r>
      <w:r>
        <w:rPr>
          <w:rFonts w:ascii="TimesNewRomanPS-BoldMT" w:hAnsi="TimesNewRomanPS-BoldMT"/>
          <w:b/>
          <w:bCs/>
          <w:color w:val="000000"/>
          <w:sz w:val="20"/>
          <w:szCs w:val="20"/>
        </w:rPr>
        <w:t xml:space="preserve"> pada Video Uji Jumlah 8</w:t>
      </w:r>
    </w:p>
    <w:p w14:paraId="3B2A1A8D" w14:textId="77785C1D" w:rsidR="00A961C4" w:rsidRDefault="00A961C4" w:rsidP="00F15844">
      <w:pPr>
        <w:pStyle w:val="ListParagraph"/>
        <w:keepNext/>
        <w:tabs>
          <w:tab w:val="left" w:pos="1718"/>
        </w:tabs>
        <w:spacing w:afterLines="80" w:after="192"/>
        <w:ind w:left="0" w:firstLine="0"/>
        <w:jc w:val="center"/>
        <w:rPr>
          <w:rFonts w:ascii="TimesNewRomanPS-BoldMT" w:hAnsi="TimesNewRomanPS-BoldMT"/>
          <w:b/>
          <w:bCs/>
          <w:color w:val="000000"/>
          <w:sz w:val="20"/>
          <w:szCs w:val="20"/>
        </w:rPr>
      </w:pPr>
      <w:r w:rsidRPr="00A961C4">
        <w:rPr>
          <w:noProof/>
        </w:rPr>
        <w:drawing>
          <wp:anchor distT="0" distB="0" distL="114300" distR="114300" simplePos="0" relativeHeight="251853824" behindDoc="0" locked="0" layoutInCell="1" allowOverlap="1" wp14:anchorId="38E9FA9A" wp14:editId="4762A060">
            <wp:simplePos x="0" y="0"/>
            <wp:positionH relativeFrom="page">
              <wp:align>center</wp:align>
            </wp:positionH>
            <wp:positionV relativeFrom="paragraph">
              <wp:posOffset>182412</wp:posOffset>
            </wp:positionV>
            <wp:extent cx="2807335" cy="1564005"/>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07335" cy="15640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8B7748" w14:textId="024622FD" w:rsidR="00A961C4" w:rsidRDefault="00A961C4" w:rsidP="00F15844">
      <w:pPr>
        <w:pStyle w:val="ListParagraph"/>
        <w:keepNext/>
        <w:tabs>
          <w:tab w:val="left" w:pos="1718"/>
        </w:tabs>
        <w:spacing w:afterLines="80" w:after="192"/>
        <w:ind w:left="0" w:firstLine="0"/>
        <w:jc w:val="center"/>
        <w:rPr>
          <w:rFonts w:ascii="TimesNewRomanPS-BoldMT" w:hAnsi="TimesNewRomanPS-BoldMT"/>
          <w:b/>
          <w:bCs/>
          <w:color w:val="000000"/>
          <w:sz w:val="20"/>
          <w:szCs w:val="20"/>
        </w:rPr>
      </w:pPr>
    </w:p>
    <w:p w14:paraId="650945EC" w14:textId="7E0AF457" w:rsidR="00A961C4" w:rsidRDefault="00A961C4" w:rsidP="00A961C4">
      <w:pPr>
        <w:pStyle w:val="ListParagraph"/>
        <w:keepNext/>
        <w:tabs>
          <w:tab w:val="left" w:pos="1718"/>
        </w:tabs>
        <w:spacing w:afterLines="80" w:after="192"/>
        <w:ind w:left="0" w:firstLine="0"/>
        <w:jc w:val="center"/>
        <w:rPr>
          <w:rFonts w:ascii="TimesNewRomanPS-BoldMT" w:hAnsi="TimesNewRomanPS-BoldMT"/>
          <w:b/>
          <w:bCs/>
          <w:color w:val="000000"/>
          <w:sz w:val="20"/>
          <w:szCs w:val="20"/>
        </w:rPr>
      </w:pPr>
      <w:r w:rsidRPr="00A961C4">
        <w:rPr>
          <w:noProof/>
        </w:rPr>
        <w:drawing>
          <wp:anchor distT="0" distB="0" distL="114300" distR="114300" simplePos="0" relativeHeight="251854848" behindDoc="0" locked="0" layoutInCell="1" allowOverlap="1" wp14:anchorId="46CB9F32" wp14:editId="054CB2AF">
            <wp:simplePos x="0" y="0"/>
            <wp:positionH relativeFrom="page">
              <wp:align>center</wp:align>
            </wp:positionH>
            <wp:positionV relativeFrom="paragraph">
              <wp:posOffset>283645</wp:posOffset>
            </wp:positionV>
            <wp:extent cx="2702560" cy="1505585"/>
            <wp:effectExtent l="0" t="0" r="254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02560" cy="1505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15844">
        <w:rPr>
          <w:rFonts w:ascii="TimesNewRomanPS-BoldItalicMT" w:hAnsi="TimesNewRomanPS-BoldItalicMT"/>
          <w:b/>
          <w:bCs/>
          <w:i/>
          <w:iCs/>
          <w:color w:val="000000"/>
          <w:sz w:val="20"/>
          <w:szCs w:val="20"/>
        </w:rPr>
        <w:t xml:space="preserve">Confussion Matrix </w:t>
      </w:r>
      <w:r>
        <w:rPr>
          <w:rFonts w:ascii="TimesNewRomanPS-BoldItalicMT" w:hAnsi="TimesNewRomanPS-BoldItalicMT"/>
          <w:b/>
          <w:bCs/>
          <w:i/>
          <w:iCs/>
          <w:color w:val="000000"/>
          <w:sz w:val="20"/>
          <w:szCs w:val="20"/>
        </w:rPr>
        <w:t>Layer pool3</w:t>
      </w:r>
      <w:r>
        <w:rPr>
          <w:rFonts w:ascii="TimesNewRomanPS-BoldMT" w:hAnsi="TimesNewRomanPS-BoldMT"/>
          <w:b/>
          <w:bCs/>
          <w:color w:val="000000"/>
          <w:sz w:val="20"/>
          <w:szCs w:val="20"/>
        </w:rPr>
        <w:t xml:space="preserve"> pada Video Uji Jumlah 8</w:t>
      </w:r>
    </w:p>
    <w:p w14:paraId="53ACBA4B" w14:textId="1EA181C5" w:rsidR="00A961C4" w:rsidRDefault="00A961C4" w:rsidP="00A961C4">
      <w:pPr>
        <w:pStyle w:val="ListParagraph"/>
        <w:keepNext/>
        <w:tabs>
          <w:tab w:val="left" w:pos="1718"/>
        </w:tabs>
        <w:spacing w:afterLines="80" w:after="192"/>
        <w:ind w:left="0" w:firstLine="0"/>
        <w:jc w:val="center"/>
        <w:rPr>
          <w:rFonts w:ascii="TimesNewRomanPS-BoldMT" w:hAnsi="TimesNewRomanPS-BoldMT"/>
          <w:b/>
          <w:bCs/>
          <w:color w:val="000000"/>
          <w:sz w:val="20"/>
          <w:szCs w:val="20"/>
        </w:rPr>
      </w:pPr>
      <w:r w:rsidRPr="00F15844">
        <w:rPr>
          <w:rFonts w:ascii="TimesNewRomanPS-BoldItalicMT" w:hAnsi="TimesNewRomanPS-BoldItalicMT"/>
          <w:b/>
          <w:bCs/>
          <w:i/>
          <w:iCs/>
          <w:color w:val="000000"/>
          <w:sz w:val="20"/>
          <w:szCs w:val="20"/>
        </w:rPr>
        <w:lastRenderedPageBreak/>
        <w:t xml:space="preserve">Confussion Matrix </w:t>
      </w:r>
      <w:r>
        <w:rPr>
          <w:rFonts w:ascii="TimesNewRomanPS-BoldItalicMT" w:hAnsi="TimesNewRomanPS-BoldItalicMT"/>
          <w:b/>
          <w:bCs/>
          <w:i/>
          <w:iCs/>
          <w:color w:val="000000"/>
          <w:sz w:val="20"/>
          <w:szCs w:val="20"/>
        </w:rPr>
        <w:t>Layer pool4</w:t>
      </w:r>
      <w:r>
        <w:rPr>
          <w:rFonts w:ascii="TimesNewRomanPS-BoldMT" w:hAnsi="TimesNewRomanPS-BoldMT"/>
          <w:b/>
          <w:bCs/>
          <w:color w:val="000000"/>
          <w:sz w:val="20"/>
          <w:szCs w:val="20"/>
        </w:rPr>
        <w:t xml:space="preserve"> pada Video Uji Jumlah 8</w:t>
      </w:r>
    </w:p>
    <w:p w14:paraId="3892E029" w14:textId="48633F4D" w:rsidR="00A961C4" w:rsidRDefault="00A961C4" w:rsidP="00F15844">
      <w:pPr>
        <w:pStyle w:val="ListParagraph"/>
        <w:keepNext/>
        <w:tabs>
          <w:tab w:val="left" w:pos="1718"/>
        </w:tabs>
        <w:spacing w:afterLines="80" w:after="192"/>
        <w:ind w:left="0" w:firstLine="0"/>
        <w:jc w:val="center"/>
        <w:rPr>
          <w:rFonts w:ascii="TimesNewRomanPS-BoldMT" w:hAnsi="TimesNewRomanPS-BoldMT"/>
          <w:b/>
          <w:bCs/>
          <w:color w:val="000000"/>
          <w:sz w:val="20"/>
          <w:szCs w:val="20"/>
        </w:rPr>
      </w:pPr>
    </w:p>
    <w:p w14:paraId="4E9A46EF" w14:textId="66E9E78C" w:rsidR="00A961C4" w:rsidRDefault="00A961C4" w:rsidP="00A961C4">
      <w:pPr>
        <w:pStyle w:val="ListParagraph"/>
        <w:keepNext/>
        <w:tabs>
          <w:tab w:val="left" w:pos="1718"/>
        </w:tabs>
        <w:spacing w:afterLines="80" w:after="192"/>
        <w:ind w:left="0" w:firstLine="0"/>
        <w:rPr>
          <w:rFonts w:ascii="TimesNewRomanPS-BoldMT" w:hAnsi="TimesNewRomanPS-BoldMT"/>
          <w:b/>
          <w:bCs/>
          <w:color w:val="000000"/>
          <w:sz w:val="20"/>
          <w:szCs w:val="20"/>
        </w:rPr>
      </w:pPr>
      <w:r w:rsidRPr="00A961C4">
        <w:rPr>
          <w:noProof/>
        </w:rPr>
        <w:drawing>
          <wp:anchor distT="0" distB="0" distL="114300" distR="114300" simplePos="0" relativeHeight="251855872" behindDoc="0" locked="0" layoutInCell="1" allowOverlap="1" wp14:anchorId="64BB310E" wp14:editId="163AFA4F">
            <wp:simplePos x="0" y="0"/>
            <wp:positionH relativeFrom="margin">
              <wp:align>center</wp:align>
            </wp:positionH>
            <wp:positionV relativeFrom="paragraph">
              <wp:posOffset>2607</wp:posOffset>
            </wp:positionV>
            <wp:extent cx="3152140" cy="1756410"/>
            <wp:effectExtent l="0" t="0" r="0"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52140" cy="1756410"/>
                    </a:xfrm>
                    <a:prstGeom prst="rect">
                      <a:avLst/>
                    </a:prstGeom>
                    <a:noFill/>
                    <a:ln>
                      <a:noFill/>
                    </a:ln>
                  </pic:spPr>
                </pic:pic>
              </a:graphicData>
            </a:graphic>
          </wp:anchor>
        </w:drawing>
      </w:r>
    </w:p>
    <w:p w14:paraId="789C4CDD" w14:textId="77777777" w:rsidR="00F10F96" w:rsidRDefault="00F15844">
      <w:pPr>
        <w:spacing w:before="0" w:after="160" w:line="259" w:lineRule="auto"/>
        <w:ind w:firstLine="0"/>
        <w:contextualSpacing w:val="0"/>
        <w:jc w:val="left"/>
        <w:rPr>
          <w:rFonts w:cs="Times New Roman"/>
        </w:rPr>
        <w:sectPr w:rsidR="00F10F96" w:rsidSect="00631CA7">
          <w:pgSz w:w="8392" w:h="11907"/>
          <w:pgMar w:top="1418" w:right="1134" w:bottom="1418" w:left="1418" w:header="562" w:footer="709" w:gutter="0"/>
          <w:cols w:space="42"/>
          <w:titlePg/>
          <w:docGrid w:linePitch="360"/>
        </w:sectPr>
      </w:pPr>
      <w:r>
        <w:rPr>
          <w:rFonts w:cs="Times New Roman"/>
        </w:rPr>
        <w:br w:type="page"/>
      </w:r>
    </w:p>
    <w:p w14:paraId="2CEDA4CB" w14:textId="5E33588E" w:rsidR="00D770B6" w:rsidRPr="00494062" w:rsidRDefault="00620EB7" w:rsidP="00494062">
      <w:pPr>
        <w:pStyle w:val="HeadingTitle"/>
        <w:spacing w:after="192"/>
        <w:rPr>
          <w:lang w:val="en-US"/>
        </w:rPr>
      </w:pPr>
      <w:bookmarkStart w:id="246" w:name="_Toc519507541"/>
      <w:r>
        <w:rPr>
          <w:lang w:val="en-US"/>
        </w:rPr>
        <w:lastRenderedPageBreak/>
        <w:t>DAFTAR PUSTAKA</w:t>
      </w:r>
      <w:bookmarkEnd w:id="246"/>
    </w:p>
    <w:p w14:paraId="30EF4A92" w14:textId="4A60ABB8" w:rsidR="000A07F1" w:rsidRDefault="000A07F1" w:rsidP="00494062">
      <w:pPr>
        <w:spacing w:before="0" w:after="160" w:line="259" w:lineRule="auto"/>
        <w:ind w:left="360" w:hanging="360"/>
        <w:contextualSpacing w:val="0"/>
        <w:rPr>
          <w:rFonts w:cs="Times New Roman"/>
          <w:lang w:val="en-US"/>
        </w:rPr>
      </w:pPr>
      <w:r>
        <w:rPr>
          <w:rFonts w:cs="Times New Roman"/>
          <w:lang w:val="en-US"/>
        </w:rPr>
        <w:t xml:space="preserve">[1] </w:t>
      </w:r>
      <w:r w:rsidRPr="000A07F1">
        <w:rPr>
          <w:rFonts w:cs="Times New Roman"/>
          <w:lang w:val="en-US"/>
        </w:rPr>
        <w:t>D. Ana, “Biometric Authentication Overview, Advantages &amp; Disadvantages,” 12 Januari 2018. [Online]. Available: https://heimdalsecurity.com/blog/biometric-authentication. [Accessed 3 Juli 2018].</w:t>
      </w:r>
    </w:p>
    <w:p w14:paraId="2F93CE5C" w14:textId="514B9286" w:rsidR="00494062" w:rsidRDefault="00494062" w:rsidP="00494062">
      <w:pPr>
        <w:spacing w:before="0" w:after="160" w:line="259" w:lineRule="auto"/>
        <w:ind w:left="360" w:hanging="360"/>
        <w:contextualSpacing w:val="0"/>
        <w:rPr>
          <w:rFonts w:cs="Times New Roman"/>
          <w:lang w:val="en-US"/>
        </w:rPr>
      </w:pPr>
      <w:r w:rsidRPr="00494062">
        <w:rPr>
          <w:rFonts w:cs="Times New Roman"/>
          <w:lang w:val="en-US"/>
        </w:rPr>
        <w:t>[</w:t>
      </w:r>
      <w:r w:rsidR="000A07F1">
        <w:rPr>
          <w:rFonts w:cs="Times New Roman"/>
          <w:lang w:val="en-US"/>
        </w:rPr>
        <w:t>2</w:t>
      </w:r>
      <w:r w:rsidRPr="00494062">
        <w:rPr>
          <w:rFonts w:cs="Times New Roman"/>
          <w:lang w:val="en-US"/>
        </w:rPr>
        <w:t>]  S. Wu, M. Kan, Z. He, S. Shan, X</w:t>
      </w:r>
      <w:r w:rsidR="00A961C4" w:rsidRPr="00A961C4">
        <w:rPr>
          <w:rFonts w:cs="Times New Roman"/>
          <w:lang w:val="en-US"/>
        </w:rPr>
        <w:t xml:space="preserve"> </w:t>
      </w:r>
      <w:r w:rsidRPr="00494062">
        <w:rPr>
          <w:rFonts w:cs="Times New Roman"/>
          <w:lang w:val="en-US"/>
        </w:rPr>
        <w:t>. Chen, Funnel-structured cascade for multi-view face detec</w:t>
      </w:r>
      <w:r w:rsidR="00A961C4" w:rsidRPr="00A961C4">
        <w:rPr>
          <w:rFonts w:cs="Times New Roman"/>
          <w:lang w:val="en-US"/>
        </w:rPr>
        <w:t xml:space="preserve"> </w:t>
      </w:r>
      <w:r w:rsidRPr="00494062">
        <w:rPr>
          <w:rFonts w:cs="Times New Roman"/>
          <w:lang w:val="en-US"/>
        </w:rPr>
        <w:t>tion with alignment-awareness, Neurocomputing 22</w:t>
      </w:r>
      <w:r w:rsidR="00A961C4" w:rsidRPr="00A961C4">
        <w:rPr>
          <w:rFonts w:cs="Times New Roman"/>
          <w:lang w:val="en-US"/>
        </w:rPr>
        <w:t xml:space="preserve"> </w:t>
      </w:r>
      <w:r w:rsidRPr="00494062">
        <w:rPr>
          <w:rFonts w:cs="Times New Roman"/>
          <w:lang w:val="en-US"/>
        </w:rPr>
        <w:t>1, pp. 138–145, 2017</w:t>
      </w:r>
    </w:p>
    <w:p w14:paraId="61C309EC" w14:textId="65C760C8" w:rsidR="00494062" w:rsidRDefault="00494062" w:rsidP="00494062">
      <w:pPr>
        <w:spacing w:before="0" w:after="160" w:line="259" w:lineRule="auto"/>
        <w:ind w:left="360" w:hanging="360"/>
        <w:contextualSpacing w:val="0"/>
        <w:rPr>
          <w:rFonts w:cs="Times New Roman"/>
          <w:lang w:val="en-US"/>
        </w:rPr>
      </w:pPr>
      <w:r>
        <w:rPr>
          <w:rFonts w:cs="Times New Roman"/>
          <w:lang w:val="en-US"/>
        </w:rPr>
        <w:t>[</w:t>
      </w:r>
      <w:r w:rsidR="000A07F1">
        <w:rPr>
          <w:rFonts w:cs="Times New Roman"/>
          <w:lang w:val="en-US"/>
        </w:rPr>
        <w:t>3</w:t>
      </w:r>
      <w:r>
        <w:rPr>
          <w:rFonts w:cs="Times New Roman"/>
          <w:lang w:val="en-US"/>
        </w:rPr>
        <w:t xml:space="preserve">]  </w:t>
      </w:r>
      <w:r w:rsidRPr="00494062">
        <w:rPr>
          <w:rFonts w:cs="Times New Roman"/>
          <w:lang w:val="en-US"/>
        </w:rPr>
        <w:t>O.M. Parkhi, A. Vedaldi, A. Zisserman, Deep face recognition, in: British Machine Vision Conference, 2015.</w:t>
      </w:r>
    </w:p>
    <w:p w14:paraId="76A04561" w14:textId="11F3B06A" w:rsidR="00494062" w:rsidRDefault="00494062" w:rsidP="00494062">
      <w:pPr>
        <w:spacing w:before="0" w:after="160" w:line="259" w:lineRule="auto"/>
        <w:ind w:left="360" w:hanging="360"/>
        <w:contextualSpacing w:val="0"/>
        <w:rPr>
          <w:rFonts w:cs="Times New Roman"/>
          <w:lang w:val="en-US"/>
        </w:rPr>
      </w:pPr>
      <w:r>
        <w:rPr>
          <w:rFonts w:cs="Times New Roman"/>
          <w:lang w:val="en-US"/>
        </w:rPr>
        <w:t>[</w:t>
      </w:r>
      <w:r w:rsidR="000A07F1">
        <w:rPr>
          <w:rFonts w:cs="Times New Roman"/>
          <w:lang w:val="en-US"/>
        </w:rPr>
        <w:t>4</w:t>
      </w:r>
      <w:r>
        <w:rPr>
          <w:rFonts w:cs="Times New Roman"/>
          <w:lang w:val="en-US"/>
        </w:rPr>
        <w:t xml:space="preserve">]  </w:t>
      </w:r>
      <w:r w:rsidRPr="00494062">
        <w:rPr>
          <w:rFonts w:cs="Times New Roman"/>
          <w:lang w:val="en-US"/>
        </w:rPr>
        <w:t>X. Zhou, K. Jin, Q. Chen, M. Xu, Y. Shang, Multiple face tracking and recognition with identity-specific localized metric learning, Neurocomputing 000, pp. 1–10, 2017.</w:t>
      </w:r>
    </w:p>
    <w:p w14:paraId="0222D974" w14:textId="033FEE80" w:rsidR="00494062" w:rsidRDefault="00494062" w:rsidP="00494062">
      <w:pPr>
        <w:spacing w:before="0" w:after="160" w:line="259" w:lineRule="auto"/>
        <w:ind w:left="360" w:hanging="360"/>
        <w:contextualSpacing w:val="0"/>
        <w:rPr>
          <w:rFonts w:cs="Times New Roman"/>
          <w:lang w:val="en-US"/>
        </w:rPr>
      </w:pPr>
      <w:r>
        <w:rPr>
          <w:rFonts w:cs="Times New Roman"/>
          <w:lang w:val="en-US"/>
        </w:rPr>
        <w:t>[</w:t>
      </w:r>
      <w:r w:rsidR="000A07F1">
        <w:rPr>
          <w:rFonts w:cs="Times New Roman"/>
          <w:lang w:val="en-US"/>
        </w:rPr>
        <w:t>5</w:t>
      </w:r>
      <w:r>
        <w:rPr>
          <w:rFonts w:cs="Times New Roman"/>
          <w:lang w:val="en-US"/>
        </w:rPr>
        <w:t xml:space="preserve">] </w:t>
      </w:r>
      <w:r w:rsidRPr="00494062">
        <w:rPr>
          <w:rFonts w:cs="Times New Roman"/>
          <w:lang w:val="en-US"/>
        </w:rPr>
        <w:t>A. S. Nugroho, A. B. Witarto, D. Handoko, “Support Vector Machine, Teori dan Aplikasinya dalam Bioinformatika,” 2003.  . [Online]. Available: http://asnugroho.net/papers/ikcsvm.pdf. [Accessed 3 Januari 2018].</w:t>
      </w:r>
    </w:p>
    <w:p w14:paraId="3F258250" w14:textId="3FCEFF17" w:rsidR="002644F7" w:rsidRDefault="002644F7" w:rsidP="00BA5E02">
      <w:pPr>
        <w:spacing w:before="0" w:after="160" w:line="259" w:lineRule="auto"/>
        <w:contextualSpacing w:val="0"/>
        <w:rPr>
          <w:rFonts w:cs="Times New Roman"/>
          <w:lang w:val="en-US"/>
        </w:rPr>
      </w:pPr>
    </w:p>
    <w:p w14:paraId="031CFEC9" w14:textId="77777777" w:rsidR="002644F7" w:rsidRDefault="002644F7">
      <w:pPr>
        <w:spacing w:before="0" w:after="160" w:line="259" w:lineRule="auto"/>
        <w:ind w:firstLine="0"/>
        <w:contextualSpacing w:val="0"/>
        <w:jc w:val="left"/>
        <w:rPr>
          <w:rFonts w:cs="Times New Roman"/>
          <w:lang w:val="en-US"/>
        </w:rPr>
      </w:pPr>
      <w:r>
        <w:rPr>
          <w:rFonts w:cs="Times New Roman"/>
          <w:lang w:val="en-US"/>
        </w:rPr>
        <w:br w:type="page"/>
      </w:r>
    </w:p>
    <w:p w14:paraId="7D100CE2" w14:textId="77777777" w:rsidR="002644F7" w:rsidRPr="00D86E3B" w:rsidRDefault="002644F7" w:rsidP="002644F7">
      <w:pPr>
        <w:spacing w:afterLines="80" w:after="192"/>
        <w:ind w:firstLine="0"/>
        <w:jc w:val="center"/>
        <w:rPr>
          <w:rFonts w:cs="Times New Roman"/>
          <w:b/>
          <w:i/>
          <w:noProof/>
          <w:lang w:val="de-DE"/>
        </w:rPr>
      </w:pPr>
      <w:bookmarkStart w:id="247" w:name="_Hlk520102718"/>
      <w:r w:rsidRPr="00D86E3B">
        <w:rPr>
          <w:rFonts w:cs="Times New Roman"/>
          <w:b/>
          <w:noProof/>
          <w:lang w:val="de-DE"/>
        </w:rPr>
        <w:lastRenderedPageBreak/>
        <w:t>[</w:t>
      </w:r>
      <w:r w:rsidRPr="00D86E3B">
        <w:rPr>
          <w:rFonts w:cs="Times New Roman"/>
          <w:b/>
          <w:i/>
          <w:noProof/>
          <w:lang w:val="de-DE"/>
        </w:rPr>
        <w:t>Halaman ini sengaja dikosongkan</w:t>
      </w:r>
      <w:r w:rsidRPr="00D86E3B">
        <w:rPr>
          <w:rFonts w:cs="Times New Roman"/>
          <w:b/>
          <w:noProof/>
          <w:lang w:val="de-DE"/>
        </w:rPr>
        <w:t>]</w:t>
      </w:r>
    </w:p>
    <w:bookmarkEnd w:id="247"/>
    <w:p w14:paraId="50253E2C" w14:textId="4BB895AE" w:rsidR="002644F7" w:rsidRDefault="002644F7" w:rsidP="00BA5E02">
      <w:pPr>
        <w:spacing w:before="0" w:after="160" w:line="259" w:lineRule="auto"/>
        <w:contextualSpacing w:val="0"/>
        <w:rPr>
          <w:rFonts w:cs="Times New Roman"/>
          <w:lang w:val="en-US"/>
        </w:rPr>
      </w:pPr>
    </w:p>
    <w:p w14:paraId="0352FFF8" w14:textId="77777777" w:rsidR="002644F7" w:rsidRDefault="002644F7">
      <w:pPr>
        <w:spacing w:before="0" w:after="160" w:line="259" w:lineRule="auto"/>
        <w:ind w:firstLine="0"/>
        <w:contextualSpacing w:val="0"/>
        <w:jc w:val="left"/>
        <w:rPr>
          <w:rFonts w:cs="Times New Roman"/>
          <w:lang w:val="en-US"/>
        </w:rPr>
      </w:pPr>
      <w:r>
        <w:rPr>
          <w:rFonts w:cs="Times New Roman"/>
          <w:lang w:val="en-US"/>
        </w:rPr>
        <w:br w:type="page"/>
      </w:r>
    </w:p>
    <w:p w14:paraId="48890604" w14:textId="77777777" w:rsidR="00494062" w:rsidRPr="00494062" w:rsidRDefault="00494062" w:rsidP="00BA5E02">
      <w:pPr>
        <w:spacing w:before="0" w:after="160" w:line="259" w:lineRule="auto"/>
        <w:contextualSpacing w:val="0"/>
        <w:rPr>
          <w:rFonts w:cs="Times New Roman"/>
          <w:lang w:val="en-US"/>
        </w:rPr>
        <w:sectPr w:rsidR="00494062" w:rsidRPr="00494062" w:rsidSect="00631CA7">
          <w:pgSz w:w="8392" w:h="11907"/>
          <w:pgMar w:top="1418" w:right="1134" w:bottom="1418" w:left="1418" w:header="562" w:footer="709" w:gutter="0"/>
          <w:cols w:space="42"/>
          <w:titlePg/>
          <w:docGrid w:linePitch="360"/>
        </w:sectPr>
      </w:pPr>
    </w:p>
    <w:p w14:paraId="25CB1D2D" w14:textId="6174B74B" w:rsidR="006A6CA7" w:rsidRPr="0097570D" w:rsidRDefault="006A6CA7" w:rsidP="006A6CA7">
      <w:pPr>
        <w:pStyle w:val="HeadingTitle"/>
        <w:spacing w:after="192"/>
      </w:pPr>
      <w:bookmarkStart w:id="248" w:name="_Toc519507542"/>
      <w:r>
        <w:rPr>
          <w:lang w:val="id-ID"/>
        </w:rPr>
        <w:lastRenderedPageBreak/>
        <w:t>B</w:t>
      </w:r>
      <w:r w:rsidRPr="0097570D">
        <w:t>IODATA PENULIS</w:t>
      </w:r>
      <w:bookmarkEnd w:id="248"/>
    </w:p>
    <w:p w14:paraId="7C2B1665" w14:textId="38D0BBA5" w:rsidR="00F377D5" w:rsidRPr="00E00D9E" w:rsidRDefault="0048605A" w:rsidP="00E00D9E">
      <w:pPr>
        <w:ind w:firstLine="720"/>
        <w:rPr>
          <w:lang w:val="en-US"/>
        </w:rPr>
      </w:pPr>
      <w:r>
        <w:rPr>
          <w:noProof/>
        </w:rPr>
        <w:drawing>
          <wp:anchor distT="0" distB="0" distL="114300" distR="114300" simplePos="0" relativeHeight="251762688" behindDoc="0" locked="0" layoutInCell="1" allowOverlap="1" wp14:anchorId="0B87B679" wp14:editId="1EE8A7BB">
            <wp:simplePos x="0" y="0"/>
            <wp:positionH relativeFrom="margin">
              <wp:posOffset>-15240</wp:posOffset>
            </wp:positionH>
            <wp:positionV relativeFrom="paragraph">
              <wp:posOffset>82550</wp:posOffset>
            </wp:positionV>
            <wp:extent cx="1351915" cy="1805940"/>
            <wp:effectExtent l="0" t="0" r="635" b="3810"/>
            <wp:wrapSquare wrapText="bothSides"/>
            <wp:docPr id="451007" name="Picture 45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51915" cy="1805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7A53">
        <w:rPr>
          <w:lang w:val="en-US"/>
        </w:rPr>
        <w:t>Kukuh Rilo Pambudi</w:t>
      </w:r>
      <w:r w:rsidR="00F377D5">
        <w:t xml:space="preserve">, lahir di </w:t>
      </w:r>
      <w:r w:rsidR="00C7558B">
        <w:rPr>
          <w:lang w:val="en-US"/>
        </w:rPr>
        <w:t>Klaten</w:t>
      </w:r>
      <w:r w:rsidR="00A6587B">
        <w:t xml:space="preserve"> </w:t>
      </w:r>
      <w:r w:rsidR="00F377D5">
        <w:t xml:space="preserve">pada tanggal </w:t>
      </w:r>
      <w:r w:rsidR="00C7558B">
        <w:rPr>
          <w:lang w:val="en-US"/>
        </w:rPr>
        <w:t>4</w:t>
      </w:r>
      <w:r w:rsidR="00F377D5">
        <w:t xml:space="preserve"> </w:t>
      </w:r>
      <w:r w:rsidR="00C7558B">
        <w:t>November</w:t>
      </w:r>
      <w:r w:rsidR="00F377D5">
        <w:t xml:space="preserve"> 199</w:t>
      </w:r>
      <w:r w:rsidR="00C7558B">
        <w:rPr>
          <w:lang w:val="en-US"/>
        </w:rPr>
        <w:t>6</w:t>
      </w:r>
      <w:r w:rsidR="00F377D5">
        <w:t xml:space="preserve">. Penulis </w:t>
      </w:r>
      <w:r w:rsidR="0080226C">
        <w:t xml:space="preserve">telah </w:t>
      </w:r>
      <w:r w:rsidR="00F377D5">
        <w:t xml:space="preserve">menempuh pendidikan dari </w:t>
      </w:r>
      <w:r w:rsidR="00F377D5">
        <w:rPr>
          <w:lang w:val="id-ID"/>
        </w:rPr>
        <w:t xml:space="preserve">SDN </w:t>
      </w:r>
      <w:r w:rsidR="00C7558B">
        <w:rPr>
          <w:lang w:val="en-US"/>
        </w:rPr>
        <w:t>Kenteng</w:t>
      </w:r>
      <w:r w:rsidR="0049752F">
        <w:rPr>
          <w:lang w:val="en-US"/>
        </w:rPr>
        <w:t xml:space="preserve"> </w:t>
      </w:r>
      <w:r w:rsidR="00F377D5">
        <w:rPr>
          <w:lang w:val="id-ID"/>
        </w:rPr>
        <w:t>(200</w:t>
      </w:r>
      <w:r w:rsidR="00671430">
        <w:rPr>
          <w:lang w:val="en-US"/>
        </w:rPr>
        <w:t>2</w:t>
      </w:r>
      <w:r w:rsidR="00F377D5">
        <w:rPr>
          <w:lang w:val="id-ID"/>
        </w:rPr>
        <w:t>-200</w:t>
      </w:r>
      <w:r w:rsidR="00C7558B">
        <w:rPr>
          <w:lang w:val="en-US"/>
        </w:rPr>
        <w:t>8</w:t>
      </w:r>
      <w:r w:rsidR="00F377D5">
        <w:rPr>
          <w:lang w:val="id-ID"/>
        </w:rPr>
        <w:t xml:space="preserve">), </w:t>
      </w:r>
      <w:r w:rsidR="0049752F">
        <w:rPr>
          <w:lang w:val="en-US"/>
        </w:rPr>
        <w:t xml:space="preserve">SMPN </w:t>
      </w:r>
      <w:r w:rsidR="00C7558B">
        <w:rPr>
          <w:lang w:val="en-US"/>
        </w:rPr>
        <w:t>4 Purworejo</w:t>
      </w:r>
      <w:r w:rsidR="00F377D5">
        <w:rPr>
          <w:lang w:val="id-ID"/>
        </w:rPr>
        <w:t xml:space="preserve"> (200</w:t>
      </w:r>
      <w:r w:rsidR="00C7558B">
        <w:rPr>
          <w:lang w:val="en-US"/>
        </w:rPr>
        <w:t>8</w:t>
      </w:r>
      <w:r w:rsidR="00F377D5">
        <w:rPr>
          <w:lang w:val="id-ID"/>
        </w:rPr>
        <w:t>-201</w:t>
      </w:r>
      <w:r w:rsidR="00C7558B">
        <w:rPr>
          <w:lang w:val="en-US"/>
        </w:rPr>
        <w:t>1</w:t>
      </w:r>
      <w:r w:rsidR="00F377D5">
        <w:rPr>
          <w:lang w:val="id-ID"/>
        </w:rPr>
        <w:t xml:space="preserve">), SMAN </w:t>
      </w:r>
      <w:r w:rsidR="00C7558B">
        <w:rPr>
          <w:lang w:val="en-US"/>
        </w:rPr>
        <w:t>7</w:t>
      </w:r>
      <w:r w:rsidR="00F377D5">
        <w:rPr>
          <w:lang w:val="id-ID"/>
        </w:rPr>
        <w:t xml:space="preserve"> </w:t>
      </w:r>
      <w:r w:rsidR="00C7558B">
        <w:rPr>
          <w:lang w:val="en-US"/>
        </w:rPr>
        <w:t>Purworejo</w:t>
      </w:r>
      <w:r w:rsidR="0049752F">
        <w:rPr>
          <w:lang w:val="id-ID"/>
        </w:rPr>
        <w:t xml:space="preserve"> </w:t>
      </w:r>
      <w:r w:rsidR="00F377D5">
        <w:rPr>
          <w:lang w:val="id-ID"/>
        </w:rPr>
        <w:t>(201</w:t>
      </w:r>
      <w:r w:rsidR="00C7558B">
        <w:rPr>
          <w:lang w:val="en-US"/>
        </w:rPr>
        <w:t>1</w:t>
      </w:r>
      <w:r w:rsidR="00F377D5">
        <w:rPr>
          <w:lang w:val="id-ID"/>
        </w:rPr>
        <w:t>-201</w:t>
      </w:r>
      <w:r w:rsidR="00C7558B">
        <w:rPr>
          <w:lang w:val="en-US"/>
        </w:rPr>
        <w:t>4</w:t>
      </w:r>
      <w:r w:rsidR="00F377D5">
        <w:rPr>
          <w:lang w:val="id-ID"/>
        </w:rPr>
        <w:t>)</w:t>
      </w:r>
      <w:r w:rsidR="00D046CE">
        <w:rPr>
          <w:lang w:val="en-US"/>
        </w:rPr>
        <w:t xml:space="preserve"> di </w:t>
      </w:r>
      <w:r w:rsidR="00C7558B">
        <w:rPr>
          <w:lang w:val="en-US"/>
        </w:rPr>
        <w:t>Purworejo</w:t>
      </w:r>
      <w:r w:rsidR="00200C90">
        <w:rPr>
          <w:lang w:val="en-US"/>
        </w:rPr>
        <w:t>. T</w:t>
      </w:r>
      <w:r w:rsidR="00F377D5">
        <w:t xml:space="preserve">erakhir </w:t>
      </w:r>
      <w:r w:rsidR="00E00D9E">
        <w:t>penu</w:t>
      </w:r>
      <w:r w:rsidR="00BC5AFB">
        <w:t>lis menempuh pendid</w:t>
      </w:r>
      <w:r w:rsidR="00E225D9">
        <w:t>ikan perguruan tinggi negeri sebag</w:t>
      </w:r>
      <w:r w:rsidR="00A569F4">
        <w:t>a</w:t>
      </w:r>
      <w:r w:rsidR="00E225D9">
        <w:t>i mahasisw</w:t>
      </w:r>
      <w:r w:rsidR="00C7558B">
        <w:t xml:space="preserve">a departemen </w:t>
      </w:r>
      <w:r w:rsidR="00DB2D54">
        <w:t>Informatika</w:t>
      </w:r>
      <w:r w:rsidR="00DB2D54">
        <w:rPr>
          <w:lang w:val="id-ID"/>
        </w:rPr>
        <w:t>,</w:t>
      </w:r>
      <w:r w:rsidR="00DB2D54">
        <w:t xml:space="preserve"> Fakultas Teknolog</w:t>
      </w:r>
      <w:r w:rsidR="000F2120">
        <w:t>i Informasi</w:t>
      </w:r>
      <w:r w:rsidR="00C7558B">
        <w:t xml:space="preserve"> dan Komunikasi</w:t>
      </w:r>
      <w:r w:rsidR="000F2120">
        <w:t xml:space="preserve">, </w:t>
      </w:r>
      <w:r w:rsidR="00F377D5">
        <w:t>Institut Teknologi Sepuluh N</w:t>
      </w:r>
      <w:r w:rsidR="00E225D9">
        <w:t xml:space="preserve">opember </w:t>
      </w:r>
      <w:r w:rsidR="000F2120">
        <w:t>(201</w:t>
      </w:r>
      <w:r w:rsidR="00C7558B">
        <w:t>4</w:t>
      </w:r>
      <w:r w:rsidR="000F2120">
        <w:t>-201</w:t>
      </w:r>
      <w:r w:rsidR="00C7558B">
        <w:t>8</w:t>
      </w:r>
      <w:r w:rsidR="000F2120">
        <w:t>)</w:t>
      </w:r>
      <w:r w:rsidR="004047C4">
        <w:t xml:space="preserve"> di Surabaya</w:t>
      </w:r>
      <w:r w:rsidR="000F2120">
        <w:t>.</w:t>
      </w:r>
    </w:p>
    <w:p w14:paraId="754275F3" w14:textId="65687893" w:rsidR="00EE5677" w:rsidRDefault="00EC63BB" w:rsidP="00EE5677">
      <w:pPr>
        <w:ind w:firstLine="720"/>
      </w:pPr>
      <w:r w:rsidRPr="00D86E3B">
        <w:rPr>
          <w:lang w:val="de-DE"/>
        </w:rPr>
        <w:t xml:space="preserve">Selama kuliah penulis aktif </w:t>
      </w:r>
      <w:r w:rsidR="00581910">
        <w:rPr>
          <w:lang w:val="id-ID"/>
        </w:rPr>
        <w:t>mengikuti kegiatan organisasi</w:t>
      </w:r>
      <w:r w:rsidR="00062698" w:rsidRPr="00D86E3B">
        <w:rPr>
          <w:lang w:val="de-DE"/>
        </w:rPr>
        <w:t xml:space="preserve"> dan </w:t>
      </w:r>
      <w:r w:rsidR="00C7558B">
        <w:rPr>
          <w:lang w:val="de-DE"/>
        </w:rPr>
        <w:t>kepanitiaan</w:t>
      </w:r>
      <w:r w:rsidR="00BB3516" w:rsidRPr="00D86E3B">
        <w:rPr>
          <w:lang w:val="de-DE"/>
        </w:rPr>
        <w:t>.</w:t>
      </w:r>
      <w:r w:rsidR="00FC4F3F" w:rsidRPr="00D86E3B">
        <w:rPr>
          <w:lang w:val="de-DE"/>
        </w:rPr>
        <w:t xml:space="preserve"> D</w:t>
      </w:r>
      <w:r w:rsidR="00795EBD" w:rsidRPr="00D86E3B">
        <w:rPr>
          <w:lang w:val="de-DE"/>
        </w:rPr>
        <w:t>iantaranya</w:t>
      </w:r>
      <w:r w:rsidR="00FC4F3F" w:rsidRPr="00D86E3B">
        <w:rPr>
          <w:lang w:val="de-DE"/>
        </w:rPr>
        <w:t xml:space="preserve"> penulis </w:t>
      </w:r>
      <w:r w:rsidR="00704A92" w:rsidRPr="00D86E3B">
        <w:rPr>
          <w:lang w:val="de-DE"/>
        </w:rPr>
        <w:t xml:space="preserve">berpartisipasi sebagai </w:t>
      </w:r>
      <w:r w:rsidR="00ED5E74" w:rsidRPr="00D86E3B">
        <w:rPr>
          <w:lang w:val="de-DE"/>
        </w:rPr>
        <w:t xml:space="preserve">anggota Departemen </w:t>
      </w:r>
      <w:r w:rsidR="00C7558B">
        <w:rPr>
          <w:lang w:val="de-DE"/>
        </w:rPr>
        <w:t>Riset dan Teknologi</w:t>
      </w:r>
      <w:r w:rsidR="00ED5E74" w:rsidRPr="00D86E3B">
        <w:rPr>
          <w:lang w:val="de-DE"/>
        </w:rPr>
        <w:t xml:space="preserve"> HMTC (201</w:t>
      </w:r>
      <w:r w:rsidR="00C7558B">
        <w:rPr>
          <w:lang w:val="de-DE"/>
        </w:rPr>
        <w:t>5</w:t>
      </w:r>
      <w:r w:rsidR="00ED5E74" w:rsidRPr="00D86E3B">
        <w:rPr>
          <w:lang w:val="de-DE"/>
        </w:rPr>
        <w:t>-201</w:t>
      </w:r>
      <w:r w:rsidR="00C7558B">
        <w:rPr>
          <w:lang w:val="de-DE"/>
        </w:rPr>
        <w:t>6</w:t>
      </w:r>
      <w:r w:rsidR="00ED5E74" w:rsidRPr="00D86E3B">
        <w:rPr>
          <w:lang w:val="de-DE"/>
        </w:rPr>
        <w:t>)</w:t>
      </w:r>
      <w:r w:rsidR="00795EBD" w:rsidRPr="00D86E3B">
        <w:rPr>
          <w:lang w:val="de-DE"/>
        </w:rPr>
        <w:t xml:space="preserve">, </w:t>
      </w:r>
      <w:r w:rsidR="00C7558B">
        <w:rPr>
          <w:lang w:val="de-DE"/>
        </w:rPr>
        <w:t>Staf</w:t>
      </w:r>
      <w:r w:rsidR="005D04DD" w:rsidRPr="00D86E3B">
        <w:rPr>
          <w:lang w:val="de-DE"/>
        </w:rPr>
        <w:t xml:space="preserve"> </w:t>
      </w:r>
      <w:r w:rsidR="00C7558B">
        <w:rPr>
          <w:lang w:val="de-DE"/>
        </w:rPr>
        <w:t>NST</w:t>
      </w:r>
      <w:r w:rsidR="00704A92" w:rsidRPr="00D86E3B">
        <w:rPr>
          <w:lang w:val="de-DE"/>
        </w:rPr>
        <w:t xml:space="preserve"> Schematics 201</w:t>
      </w:r>
      <w:r w:rsidR="00C7558B">
        <w:rPr>
          <w:lang w:val="de-DE"/>
        </w:rPr>
        <w:t>5</w:t>
      </w:r>
      <w:r w:rsidR="00C935BF" w:rsidRPr="00D86E3B">
        <w:rPr>
          <w:lang w:val="de-DE"/>
        </w:rPr>
        <w:t xml:space="preserve">, </w:t>
      </w:r>
      <w:r w:rsidR="00C7558B">
        <w:rPr>
          <w:lang w:val="de-DE"/>
        </w:rPr>
        <w:t>Staf Keluarga Muslim Informatika (2015-2016), Bendahara Umum Keluarga Muslim Informatika (2016-2017), dan Staf NST</w:t>
      </w:r>
      <w:r w:rsidR="00704A92" w:rsidRPr="00D86E3B">
        <w:rPr>
          <w:lang w:val="de-DE"/>
        </w:rPr>
        <w:t xml:space="preserve"> Schematics 201</w:t>
      </w:r>
      <w:r w:rsidR="00C7558B">
        <w:rPr>
          <w:lang w:val="de-DE"/>
        </w:rPr>
        <w:t>6</w:t>
      </w:r>
      <w:r w:rsidR="005E5D42">
        <w:t>.</w:t>
      </w:r>
    </w:p>
    <w:p w14:paraId="0F9DAC50" w14:textId="00117077" w:rsidR="00573AEB" w:rsidRDefault="00D85036" w:rsidP="00B07805">
      <w:pPr>
        <w:ind w:firstLine="720"/>
      </w:pPr>
      <w:r>
        <w:t>P</w:t>
      </w:r>
      <w:r w:rsidR="00884FB2">
        <w:rPr>
          <w:lang w:val="id-ID"/>
        </w:rPr>
        <w:t xml:space="preserve">enulis </w:t>
      </w:r>
      <w:r w:rsidR="00573AEB">
        <w:rPr>
          <w:lang w:val="en-US"/>
        </w:rPr>
        <w:t xml:space="preserve">juga </w:t>
      </w:r>
      <w:r w:rsidR="00A53B35">
        <w:t>mengikuti</w:t>
      </w:r>
      <w:r w:rsidR="003A37D3">
        <w:t xml:space="preserve"> </w:t>
      </w:r>
      <w:r w:rsidR="00884FB2">
        <w:rPr>
          <w:lang w:val="id-ID"/>
        </w:rPr>
        <w:t xml:space="preserve">kegiatan </w:t>
      </w:r>
      <w:r w:rsidR="005A5735">
        <w:rPr>
          <w:lang w:val="en-US"/>
        </w:rPr>
        <w:t>pelatihan</w:t>
      </w:r>
      <w:r w:rsidR="006F26FC">
        <w:rPr>
          <w:lang w:val="id-ID"/>
        </w:rPr>
        <w:t xml:space="preserve">, diantaranya berpartisipasi </w:t>
      </w:r>
      <w:r w:rsidR="00884FB2">
        <w:t>sebagai</w:t>
      </w:r>
      <w:r w:rsidR="008A016A">
        <w:t xml:space="preserve"> p</w:t>
      </w:r>
      <w:r w:rsidR="008A016A" w:rsidRPr="008A016A">
        <w:t xml:space="preserve">eserta </w:t>
      </w:r>
      <w:r w:rsidR="008A016A">
        <w:t>a</w:t>
      </w:r>
      <w:r w:rsidR="00D33854">
        <w:t>ktif LKMM Pra T</w:t>
      </w:r>
      <w:r w:rsidR="00FA7137">
        <w:t xml:space="preserve">ingkat </w:t>
      </w:r>
      <w:r w:rsidR="00D33854">
        <w:t>D</w:t>
      </w:r>
      <w:r w:rsidR="00FA7137">
        <w:t>asar</w:t>
      </w:r>
      <w:r w:rsidR="00E43A6B">
        <w:t xml:space="preserve"> FTIf</w:t>
      </w:r>
      <w:r w:rsidR="002E0EA7">
        <w:t xml:space="preserve"> 201</w:t>
      </w:r>
      <w:r w:rsidR="00C7558B">
        <w:t>4</w:t>
      </w:r>
      <w:r w:rsidR="00EE5677">
        <w:t xml:space="preserve"> </w:t>
      </w:r>
      <w:r w:rsidR="00D33854">
        <w:t xml:space="preserve">dan </w:t>
      </w:r>
      <w:r w:rsidR="00C7558B">
        <w:t>p</w:t>
      </w:r>
      <w:r w:rsidR="00C7558B" w:rsidRPr="008A016A">
        <w:t xml:space="preserve">eserta </w:t>
      </w:r>
      <w:r w:rsidR="00C7558B">
        <w:t>aktif LKMM Tingkat Dasar FTIf 2015</w:t>
      </w:r>
      <w:r w:rsidR="00884FB2">
        <w:t>.</w:t>
      </w:r>
    </w:p>
    <w:p w14:paraId="12B4867C" w14:textId="7CA7B437" w:rsidR="005D4D9D" w:rsidRDefault="00F377D5" w:rsidP="003576CC">
      <w:pPr>
        <w:ind w:firstLine="720"/>
      </w:pPr>
      <w:r>
        <w:t xml:space="preserve">Penulis memiliki bidang minat Komputasi </w:t>
      </w:r>
      <w:r>
        <w:rPr>
          <w:lang w:val="id-ID"/>
        </w:rPr>
        <w:t>Cerdas Visi</w:t>
      </w:r>
      <w:r>
        <w:t xml:space="preserve"> (K</w:t>
      </w:r>
      <w:r>
        <w:rPr>
          <w:lang w:val="id-ID"/>
        </w:rPr>
        <w:t>CV</w:t>
      </w:r>
      <w:r>
        <w:t xml:space="preserve">) dengan fokus studi pada bidang </w:t>
      </w:r>
      <w:r w:rsidR="0049752F">
        <w:rPr>
          <w:lang w:val="en-US"/>
        </w:rPr>
        <w:t>pengolahan citra digital</w:t>
      </w:r>
      <w:r w:rsidR="0049752F">
        <w:rPr>
          <w:i/>
          <w:lang w:val="en-US"/>
        </w:rPr>
        <w:t xml:space="preserve"> </w:t>
      </w:r>
      <w:r w:rsidR="00C7558B" w:rsidRPr="00C7558B">
        <w:rPr>
          <w:lang w:val="en-US"/>
        </w:rPr>
        <w:t>dan</w:t>
      </w:r>
      <w:r w:rsidR="00C7558B">
        <w:rPr>
          <w:i/>
          <w:lang w:val="en-US"/>
        </w:rPr>
        <w:t xml:space="preserve"> </w:t>
      </w:r>
      <w:r w:rsidR="0049752F">
        <w:rPr>
          <w:i/>
          <w:lang w:val="id-ID"/>
        </w:rPr>
        <w:t>data mining</w:t>
      </w:r>
      <w:r>
        <w:t>.</w:t>
      </w:r>
      <w:r w:rsidR="00C7558B">
        <w:t xml:space="preserve"> Selain itu</w:t>
      </w:r>
      <w:r>
        <w:t xml:space="preserve"> </w:t>
      </w:r>
      <w:r w:rsidR="00C7558B">
        <w:t>, penulis juga memiliki ketertarikan pada perancangan dan pengem</w:t>
      </w:r>
      <w:r w:rsidR="00BE2BB9">
        <w:t>b</w:t>
      </w:r>
      <w:r w:rsidR="006E3481">
        <w:t>a</w:t>
      </w:r>
      <w:r w:rsidR="00BE2BB9">
        <w:t xml:space="preserve">ngan perangkat bergerak. </w:t>
      </w:r>
      <w:r>
        <w:t>Komunikasi deng</w:t>
      </w:r>
      <w:r w:rsidR="005D4D9D">
        <w:t>an penulis dapat melalui email:</w:t>
      </w:r>
    </w:p>
    <w:p w14:paraId="095BEC53" w14:textId="1EC78856" w:rsidR="00807BF9" w:rsidRDefault="00BE2BB9" w:rsidP="005D4D9D">
      <w:pPr>
        <w:ind w:firstLine="0"/>
      </w:pPr>
      <w:r>
        <w:rPr>
          <w:b/>
          <w:lang w:val="en-US"/>
        </w:rPr>
        <w:t>rilokukuh</w:t>
      </w:r>
      <w:r w:rsidR="00D24725">
        <w:rPr>
          <w:b/>
          <w:lang w:val="en-US"/>
        </w:rPr>
        <w:t>@</w:t>
      </w:r>
      <w:r w:rsidR="00F947CD">
        <w:rPr>
          <w:b/>
          <w:lang w:val="en-US"/>
        </w:rPr>
        <w:t>gmail.com</w:t>
      </w:r>
    </w:p>
    <w:sectPr w:rsidR="00807BF9" w:rsidSect="00631CA7">
      <w:pgSz w:w="8392" w:h="11907"/>
      <w:pgMar w:top="1418" w:right="1134" w:bottom="1418" w:left="1418" w:header="562" w:footer="709" w:gutter="0"/>
      <w:cols w:space="42"/>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677683" w14:textId="77777777" w:rsidR="00E00EFB" w:rsidRDefault="00E00EFB" w:rsidP="00B44A7F">
      <w:r>
        <w:separator/>
      </w:r>
    </w:p>
  </w:endnote>
  <w:endnote w:type="continuationSeparator" w:id="0">
    <w:p w14:paraId="79266FE1" w14:textId="77777777" w:rsidR="00E00EFB" w:rsidRDefault="00E00EFB" w:rsidP="00B44A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2AEF" w:usb1="4000207B" w:usb2="00000000"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TimesNewRomanPS-Bold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3421ED" w14:textId="77777777" w:rsidR="009D1D41" w:rsidRDefault="009D1D41">
    <w:pPr>
      <w:pStyle w:val="Footer"/>
      <w:jc w:val="center"/>
    </w:pPr>
  </w:p>
  <w:p w14:paraId="100664AE" w14:textId="77777777" w:rsidR="009D1D41" w:rsidRDefault="009D1D41" w:rsidP="00AC28E8">
    <w:pPr>
      <w:pStyle w:val="Footer"/>
      <w:ind w:right="360" w:firstLine="36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C6E919" w14:textId="77777777" w:rsidR="009D1D41" w:rsidRDefault="009D1D41">
    <w:pPr>
      <w:pStyle w:val="Footer"/>
      <w:jc w:val="center"/>
    </w:pPr>
  </w:p>
  <w:p w14:paraId="7DE93CA5" w14:textId="77777777" w:rsidR="009D1D41" w:rsidRDefault="009D1D41" w:rsidP="00AC28E8">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F3E12C" w14:textId="77777777" w:rsidR="009D1D41" w:rsidRDefault="009D1D41">
    <w:pPr>
      <w:pStyle w:val="Footer"/>
      <w:jc w:val="center"/>
    </w:pPr>
    <w:r>
      <w:fldChar w:fldCharType="begin"/>
    </w:r>
    <w:r>
      <w:instrText xml:space="preserve"> PAGE   \* MERGEFORMAT </w:instrText>
    </w:r>
    <w:r>
      <w:fldChar w:fldCharType="separate"/>
    </w:r>
    <w:r>
      <w:rPr>
        <w:noProof/>
      </w:rPr>
      <w:t>9</w:t>
    </w:r>
    <w:r>
      <w:rPr>
        <w:noProof/>
      </w:rPr>
      <w:fldChar w:fldCharType="end"/>
    </w:r>
  </w:p>
  <w:p w14:paraId="1312393E" w14:textId="77777777" w:rsidR="009D1D41" w:rsidRDefault="009D1D41" w:rsidP="00AC28E8">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441824"/>
      <w:docPartObj>
        <w:docPartGallery w:val="Page Numbers (Bottom of Page)"/>
        <w:docPartUnique/>
      </w:docPartObj>
    </w:sdtPr>
    <w:sdtEndPr>
      <w:rPr>
        <w:noProof/>
      </w:rPr>
    </w:sdtEndPr>
    <w:sdtContent>
      <w:p w14:paraId="3E794D8C" w14:textId="09CC6008" w:rsidR="009D1D41" w:rsidRDefault="009D1D41">
        <w:pPr>
          <w:pStyle w:val="Footer"/>
          <w:jc w:val="center"/>
        </w:pPr>
        <w:r>
          <w:fldChar w:fldCharType="begin"/>
        </w:r>
        <w:r>
          <w:instrText xml:space="preserve"> PAGE   \* MERGEFORMAT </w:instrText>
        </w:r>
        <w:r>
          <w:fldChar w:fldCharType="separate"/>
        </w:r>
        <w:r>
          <w:rPr>
            <w:noProof/>
          </w:rPr>
          <w:t>xix</w:t>
        </w:r>
        <w:r>
          <w:rPr>
            <w:noProof/>
          </w:rPr>
          <w:fldChar w:fldCharType="end"/>
        </w:r>
      </w:p>
    </w:sdtContent>
  </w:sdt>
  <w:p w14:paraId="52C80505" w14:textId="77777777" w:rsidR="009D1D41" w:rsidRDefault="009D1D41">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1873486"/>
      <w:docPartObj>
        <w:docPartGallery w:val="Page Numbers (Bottom of Page)"/>
        <w:docPartUnique/>
      </w:docPartObj>
    </w:sdtPr>
    <w:sdtEndPr>
      <w:rPr>
        <w:noProof/>
      </w:rPr>
    </w:sdtEndPr>
    <w:sdtContent>
      <w:p w14:paraId="4B487805" w14:textId="77777777" w:rsidR="009D1D41" w:rsidRDefault="009D1D41">
        <w:pPr>
          <w:pStyle w:val="Footer"/>
          <w:jc w:val="center"/>
        </w:pPr>
        <w:r>
          <w:fldChar w:fldCharType="begin"/>
        </w:r>
        <w:r>
          <w:instrText xml:space="preserve"> PAGE   \* MERGEFORMAT </w:instrText>
        </w:r>
        <w:r>
          <w:fldChar w:fldCharType="separate"/>
        </w:r>
        <w:r>
          <w:rPr>
            <w:noProof/>
          </w:rPr>
          <w:t>xx</w:t>
        </w:r>
        <w:r>
          <w:rPr>
            <w:noProof/>
          </w:rPr>
          <w:fldChar w:fldCharType="end"/>
        </w:r>
      </w:p>
    </w:sdtContent>
  </w:sdt>
  <w:p w14:paraId="36313BEC" w14:textId="77777777" w:rsidR="009D1D41" w:rsidRDefault="009D1D41" w:rsidP="00AC28E8">
    <w:pPr>
      <w:pStyle w:val="Footer"/>
      <w:ind w:right="360" w:firstLine="36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ED4DB1" w14:textId="77777777" w:rsidR="009D1D41" w:rsidRDefault="009D1D41" w:rsidP="00AC28E8">
    <w:pPr>
      <w:pStyle w:val="Footer"/>
      <w:ind w:right="360" w:firstLine="360"/>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80D42D" w14:textId="46CA2921" w:rsidR="009D1D41" w:rsidRDefault="009D1D41">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EC8FBA" w14:textId="62D68D61" w:rsidR="009D1D41" w:rsidRPr="00A61FB2" w:rsidRDefault="009D1D41" w:rsidP="00E32D80">
    <w:pPr>
      <w:pStyle w:val="Footer"/>
      <w:tabs>
        <w:tab w:val="clear" w:pos="4320"/>
        <w:tab w:val="center" w:pos="2920"/>
        <w:tab w:val="left" w:pos="3799"/>
      </w:tabs>
      <w:rPr>
        <w:sz w:val="22"/>
        <w:szCs w:val="22"/>
      </w:rPr>
    </w:pPr>
    <w:r>
      <w:tab/>
    </w:r>
    <w:sdt>
      <w:sdtPr>
        <w:id w:val="1295945586"/>
        <w:docPartObj>
          <w:docPartGallery w:val="Page Numbers (Bottom of Page)"/>
          <w:docPartUnique/>
        </w:docPartObj>
      </w:sdtPr>
      <w:sdtEndPr>
        <w:rPr>
          <w:noProof/>
          <w:sz w:val="22"/>
          <w:szCs w:val="22"/>
        </w:rPr>
      </w:sdtEndPr>
      <w:sdtContent>
        <w:r w:rsidRPr="00A61FB2">
          <w:rPr>
            <w:sz w:val="22"/>
            <w:szCs w:val="22"/>
          </w:rPr>
          <w:fldChar w:fldCharType="begin"/>
        </w:r>
        <w:r w:rsidRPr="00A61FB2">
          <w:rPr>
            <w:sz w:val="22"/>
            <w:szCs w:val="22"/>
          </w:rPr>
          <w:instrText xml:space="preserve"> PAGE   \* MERGEFORMAT </w:instrText>
        </w:r>
        <w:r w:rsidRPr="00A61FB2">
          <w:rPr>
            <w:sz w:val="22"/>
            <w:szCs w:val="22"/>
          </w:rPr>
          <w:fldChar w:fldCharType="separate"/>
        </w:r>
        <w:r>
          <w:rPr>
            <w:noProof/>
            <w:sz w:val="22"/>
            <w:szCs w:val="22"/>
          </w:rPr>
          <w:t>47</w:t>
        </w:r>
        <w:r w:rsidRPr="00A61FB2">
          <w:rPr>
            <w:noProof/>
            <w:sz w:val="22"/>
            <w:szCs w:val="22"/>
          </w:rPr>
          <w:fldChar w:fldCharType="end"/>
        </w:r>
      </w:sdtContent>
    </w:sdt>
    <w:r>
      <w:rPr>
        <w:noProof/>
        <w:sz w:val="22"/>
        <w:szCs w:val="22"/>
      </w:rPr>
      <w:tab/>
    </w:r>
  </w:p>
  <w:p w14:paraId="5052A66A" w14:textId="77777777" w:rsidR="009D1D41" w:rsidRDefault="009D1D41" w:rsidP="00AC28E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5A9224" w14:textId="77777777" w:rsidR="00E00EFB" w:rsidRDefault="00E00EFB" w:rsidP="00B44A7F">
      <w:r>
        <w:separator/>
      </w:r>
    </w:p>
  </w:footnote>
  <w:footnote w:type="continuationSeparator" w:id="0">
    <w:p w14:paraId="650A7899" w14:textId="77777777" w:rsidR="00E00EFB" w:rsidRDefault="00E00EFB" w:rsidP="00B44A7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C23A93" w14:textId="75C2A370" w:rsidR="009D1D41" w:rsidRDefault="006E1B52">
    <w:pPr>
      <w:pStyle w:val="Header"/>
    </w:pPr>
    <w:r>
      <w:rPr>
        <w:noProof/>
      </w:rPr>
      <w:pict w14:anchorId="0FE5964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28996407" o:spid="_x0000_s2053" type="#_x0000_t136" style="position:absolute;left:0;text-align:left;margin-left:0;margin-top:0;width:287.8pt;height:143.9pt;rotation:315;z-index:-251655168;mso-position-horizontal:center;mso-position-horizontal-relative:margin;mso-position-vertical:center;mso-position-vertical-relative:margin" o:allowincell="f" fillcolor="silver" stroked="f">
          <v:fill opacity=".5"/>
          <v:textpath style="font-family:&quot;Times New Roman&quot;;font-size:1pt" string="RBTC"/>
        </v:shape>
      </w:pict>
    </w:r>
  </w:p>
  <w:p w14:paraId="6A4DE767" w14:textId="77777777" w:rsidR="009D1D41" w:rsidRDefault="009D1D4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481BB8" w14:textId="2C321287" w:rsidR="009D1D41" w:rsidRDefault="006E1B52">
    <w:pPr>
      <w:pStyle w:val="Header"/>
    </w:pPr>
    <w:r>
      <w:rPr>
        <w:noProof/>
      </w:rPr>
      <w:pict w14:anchorId="67A47BE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28996416" o:spid="_x0000_s2062" type="#_x0000_t136" style="position:absolute;left:0;text-align:left;margin-left:0;margin-top:0;width:287.8pt;height:143.9pt;rotation:315;z-index:-251636736;mso-position-horizontal:center;mso-position-horizontal-relative:margin;mso-position-vertical:center;mso-position-vertical-relative:margin" o:allowincell="f" fillcolor="silver" stroked="f">
          <v:fill opacity=".5"/>
          <v:textpath style="font-family:&quot;Times New Roman&quot;;font-size:1pt" string="RBTC"/>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46236D" w14:textId="604E75F5" w:rsidR="009D1D41" w:rsidRDefault="006E1B52" w:rsidP="00B6379A">
    <w:pPr>
      <w:pStyle w:val="Header"/>
      <w:ind w:left="-284" w:firstLine="0"/>
      <w:rPr>
        <w:lang w:val="id-ID"/>
      </w:rPr>
    </w:pPr>
    <w:r>
      <w:rPr>
        <w:noProof/>
      </w:rPr>
      <w:pict w14:anchorId="3159E26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28996417" o:spid="_x0000_s2063" type="#_x0000_t136" style="position:absolute;left:0;text-align:left;margin-left:0;margin-top:0;width:287.8pt;height:143.9pt;rotation:315;z-index:-251634688;mso-position-horizontal:center;mso-position-horizontal-relative:margin;mso-position-vertical:center;mso-position-vertical-relative:margin" o:allowincell="f" fillcolor="silver" stroked="f">
          <v:fill opacity=".5"/>
          <v:textpath style="font-family:&quot;Times New Roman&quot;;font-size:1pt" string="RBTC"/>
        </v:shape>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5B6DBC" w14:textId="0A6D3C70" w:rsidR="009D1D41" w:rsidRDefault="006E1B52">
    <w:pPr>
      <w:pStyle w:val="Header"/>
    </w:pPr>
    <w:r>
      <w:rPr>
        <w:noProof/>
      </w:rPr>
      <w:pict w14:anchorId="03A274F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28996415" o:spid="_x0000_s2061" type="#_x0000_t136" style="position:absolute;left:0;text-align:left;margin-left:0;margin-top:0;width:287.8pt;height:143.9pt;rotation:315;z-index:-251638784;mso-position-horizontal:center;mso-position-horizontal-relative:margin;mso-position-vertical:center;mso-position-vertical-relative:margin" o:allowincell="f" fillcolor="silver" stroked="f">
          <v:fill opacity=".5"/>
          <v:textpath style="font-family:&quot;Times New Roman&quot;;font-size:1pt" string="RBTC"/>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8A2010" w14:textId="33F5E5C6" w:rsidR="009D1D41" w:rsidRDefault="006E1B52">
    <w:pPr>
      <w:pStyle w:val="Header"/>
    </w:pPr>
    <w:r>
      <w:rPr>
        <w:noProof/>
      </w:rPr>
      <w:pict w14:anchorId="34A4DE6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28996419" o:spid="_x0000_s2065" type="#_x0000_t136" style="position:absolute;left:0;text-align:left;margin-left:0;margin-top:0;width:287.8pt;height:143.9pt;rotation:315;z-index:-251630592;mso-position-horizontal:center;mso-position-horizontal-relative:margin;mso-position-vertical:center;mso-position-vertical-relative:margin" o:allowincell="f" fillcolor="silver" stroked="f">
          <v:fill opacity=".5"/>
          <v:textpath style="font-family:&quot;Times New Roman&quot;;font-size:1pt" string="RBTC"/>
        </v:shape>
      </w:pict>
    </w:r>
    <w:sdt>
      <w:sdtPr>
        <w:id w:val="-1024792276"/>
        <w:docPartObj>
          <w:docPartGallery w:val="Page Numbers (Top of Page)"/>
          <w:docPartUnique/>
        </w:docPartObj>
      </w:sdtPr>
      <w:sdtEndPr>
        <w:rPr>
          <w:noProof/>
        </w:rPr>
      </w:sdtEndPr>
      <w:sdtContent>
        <w:r w:rsidR="009D1D41">
          <w:fldChar w:fldCharType="begin"/>
        </w:r>
        <w:r w:rsidR="009D1D41">
          <w:instrText xml:space="preserve"> PAGE   \* MERGEFORMAT </w:instrText>
        </w:r>
        <w:r w:rsidR="009D1D41">
          <w:fldChar w:fldCharType="separate"/>
        </w:r>
        <w:r w:rsidR="009D1D41">
          <w:rPr>
            <w:noProof/>
          </w:rPr>
          <w:t>36</w:t>
        </w:r>
        <w:r w:rsidR="009D1D41">
          <w:rPr>
            <w:noProof/>
          </w:rPr>
          <w:fldChar w:fldCharType="end"/>
        </w:r>
      </w:sdtContent>
    </w:sdt>
  </w:p>
  <w:p w14:paraId="22FC5FB5" w14:textId="77777777" w:rsidR="009D1D41" w:rsidRDefault="009D1D41">
    <w:r>
      <w:cr/>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08503" w14:textId="365C1DD9" w:rsidR="009D1D41" w:rsidRDefault="006E1B52">
    <w:pPr>
      <w:pStyle w:val="Header"/>
      <w:jc w:val="right"/>
    </w:pPr>
    <w:r>
      <w:rPr>
        <w:noProof/>
      </w:rPr>
      <w:pict w14:anchorId="1744682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28996420" o:spid="_x0000_s2066" type="#_x0000_t136" style="position:absolute;left:0;text-align:left;margin-left:0;margin-top:0;width:287.8pt;height:143.9pt;rotation:315;z-index:-251628544;mso-position-horizontal:center;mso-position-horizontal-relative:margin;mso-position-vertical:center;mso-position-vertical-relative:margin" o:allowincell="f" fillcolor="silver" stroked="f">
          <v:fill opacity=".5"/>
          <v:textpath style="font-family:&quot;Times New Roman&quot;;font-size:1pt" string="RBTC"/>
        </v:shape>
      </w:pict>
    </w:r>
    <w:sdt>
      <w:sdtPr>
        <w:id w:val="-1221437033"/>
        <w:docPartObj>
          <w:docPartGallery w:val="Page Numbers (Top of Page)"/>
          <w:docPartUnique/>
        </w:docPartObj>
      </w:sdtPr>
      <w:sdtEndPr>
        <w:rPr>
          <w:noProof/>
        </w:rPr>
      </w:sdtEndPr>
      <w:sdtContent>
        <w:r w:rsidR="009D1D41">
          <w:fldChar w:fldCharType="begin"/>
        </w:r>
        <w:r w:rsidR="009D1D41">
          <w:instrText xml:space="preserve"> PAGE   \* MERGEFORMAT </w:instrText>
        </w:r>
        <w:r w:rsidR="009D1D41">
          <w:fldChar w:fldCharType="separate"/>
        </w:r>
        <w:r w:rsidR="009D1D41">
          <w:rPr>
            <w:noProof/>
          </w:rPr>
          <w:t>37</w:t>
        </w:r>
        <w:r w:rsidR="009D1D41">
          <w:rPr>
            <w:noProof/>
          </w:rPr>
          <w:fldChar w:fldCharType="end"/>
        </w:r>
      </w:sdtContent>
    </w:sdt>
  </w:p>
  <w:p w14:paraId="61A7385F" w14:textId="77777777" w:rsidR="009D1D41" w:rsidRDefault="009D1D41" w:rsidP="00B6379A">
    <w:pPr>
      <w:pStyle w:val="Header"/>
      <w:ind w:left="-284" w:firstLine="0"/>
      <w:rPr>
        <w:lang w:val="id-ID"/>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81A7C2" w14:textId="04B1711A" w:rsidR="009D1D41" w:rsidRDefault="006E1B52" w:rsidP="00DD6F18">
    <w:pPr>
      <w:pStyle w:val="Header"/>
      <w:tabs>
        <w:tab w:val="clear" w:pos="4320"/>
        <w:tab w:val="clear" w:pos="8640"/>
        <w:tab w:val="right" w:pos="5480"/>
      </w:tabs>
      <w:ind w:firstLine="0"/>
    </w:pPr>
    <w:r>
      <w:rPr>
        <w:noProof/>
      </w:rPr>
      <w:pict w14:anchorId="5C2B503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28996418" o:spid="_x0000_s2064" type="#_x0000_t136" style="position:absolute;margin-left:0;margin-top:0;width:287.8pt;height:143.9pt;rotation:315;z-index:-251632640;mso-position-horizontal:center;mso-position-horizontal-relative:margin;mso-position-vertical:center;mso-position-vertical-relative:margin" o:allowincell="f" fillcolor="silver" stroked="f">
          <v:fill opacity=".5"/>
          <v:textpath style="font-family:&quot;Times New Roman&quot;;font-size:1pt" string="RBTC"/>
        </v:shape>
      </w:pict>
    </w:r>
    <w:r w:rsidR="009D1D41">
      <w:tab/>
    </w:r>
    <w:r w:rsidR="009D1D41">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69F3D3" w14:textId="1345ED6C" w:rsidR="009D1D41" w:rsidRDefault="006E1B52" w:rsidP="009F589B">
    <w:pPr>
      <w:pStyle w:val="Header"/>
      <w:ind w:firstLine="0"/>
    </w:pPr>
    <w:r>
      <w:rPr>
        <w:noProof/>
      </w:rPr>
      <w:pict w14:anchorId="1EEA081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28996408" o:spid="_x0000_s2054" type="#_x0000_t136" style="position:absolute;margin-left:0;margin-top:0;width:287.8pt;height:143.9pt;rotation:315;z-index:-251653120;mso-position-horizontal:center;mso-position-horizontal-relative:margin;mso-position-vertical:center;mso-position-vertical-relative:margin" o:allowincell="f" fillcolor="silver" stroked="f">
          <v:fill opacity=".5"/>
          <v:textpath style="font-family:&quot;Times New Roman&quot;;font-size:1pt" string="RBTC"/>
        </v:shape>
      </w:pict>
    </w:r>
    <w:r w:rsidR="009D1D41">
      <w:rPr>
        <w:noProof/>
      </w:rPr>
      <w:drawing>
        <wp:inline distT="0" distB="0" distL="0" distR="0" wp14:anchorId="7D2E916D" wp14:editId="7E8E01E6">
          <wp:extent cx="1577646" cy="900000"/>
          <wp:effectExtent l="19050" t="0" r="3504"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jpg"/>
                  <pic:cNvPicPr/>
                </pic:nvPicPr>
                <pic:blipFill>
                  <a:blip r:embed="rId1">
                    <a:extLst>
                      <a:ext uri="{28A0092B-C50C-407E-A947-70E740481C1C}">
                        <a14:useLocalDpi xmlns:a14="http://schemas.microsoft.com/office/drawing/2010/main" val="0"/>
                      </a:ext>
                    </a:extLst>
                  </a:blip>
                  <a:stretch>
                    <a:fillRect/>
                  </a:stretch>
                </pic:blipFill>
                <pic:spPr>
                  <a:xfrm>
                    <a:off x="0" y="0"/>
                    <a:ext cx="1577646" cy="900000"/>
                  </a:xfrm>
                  <a:prstGeom prst="rect">
                    <a:avLst/>
                  </a:prstGeom>
                </pic:spPr>
              </pic:pic>
            </a:graphicData>
          </a:graphic>
        </wp:inline>
      </w:drawing>
    </w:r>
  </w:p>
  <w:p w14:paraId="2ABBEBC7" w14:textId="77777777" w:rsidR="009D1D41" w:rsidRDefault="009D1D4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145F1A" w14:textId="049FBC64" w:rsidR="009D1D41" w:rsidRDefault="006E1B52" w:rsidP="00AC28E8">
    <w:pPr>
      <w:pStyle w:val="Header"/>
      <w:ind w:firstLine="0"/>
      <w:jc w:val="center"/>
    </w:pPr>
    <w:r>
      <w:rPr>
        <w:noProof/>
      </w:rPr>
      <w:pict w14:anchorId="678F6EE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28996406" o:spid="_x0000_s2052" type="#_x0000_t136" style="position:absolute;left:0;text-align:left;margin-left:0;margin-top:0;width:287.8pt;height:143.9pt;rotation:315;z-index:-251657216;mso-position-horizontal:center;mso-position-horizontal-relative:margin;mso-position-vertical:center;mso-position-vertical-relative:margin" o:allowincell="f" fillcolor="silver" stroked="f">
          <v:fill opacity=".5"/>
          <v:textpath style="font-family:&quot;Times New Roman&quot;;font-size:1pt" string="RBTC"/>
        </v:shape>
      </w:pict>
    </w:r>
  </w:p>
  <w:p w14:paraId="65915DB5" w14:textId="77777777" w:rsidR="009D1D41" w:rsidRDefault="009D1D41" w:rsidP="00AC28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559658" w14:textId="78785649" w:rsidR="009D1D41" w:rsidRDefault="006E1B52">
    <w:pPr>
      <w:pStyle w:val="Header"/>
    </w:pPr>
    <w:r>
      <w:rPr>
        <w:noProof/>
      </w:rPr>
      <w:pict w14:anchorId="4A1DE8C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28996410" o:spid="_x0000_s2056" type="#_x0000_t136" style="position:absolute;left:0;text-align:left;margin-left:0;margin-top:0;width:287.8pt;height:143.9pt;rotation:315;z-index:-251649024;mso-position-horizontal:center;mso-position-horizontal-relative:margin;mso-position-vertical:center;mso-position-vertical-relative:margin" o:allowincell="f" fillcolor="silver" stroked="f">
          <v:fill opacity=".5"/>
          <v:textpath style="font-family:&quot;Times New Roman&quot;;font-size:1pt" string="RBTC"/>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385E40" w14:textId="10A9E8F7" w:rsidR="009D1D41" w:rsidRDefault="006E1B52">
    <w:pPr>
      <w:pStyle w:val="Header"/>
      <w:jc w:val="right"/>
    </w:pPr>
    <w:r>
      <w:rPr>
        <w:noProof/>
      </w:rPr>
      <w:pict w14:anchorId="5D54937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28996411" o:spid="_x0000_s2057" type="#_x0000_t136" style="position:absolute;left:0;text-align:left;margin-left:0;margin-top:0;width:287.8pt;height:143.9pt;rotation:315;z-index:-251646976;mso-position-horizontal:center;mso-position-horizontal-relative:margin;mso-position-vertical:center;mso-position-vertical-relative:margin" o:allowincell="f" fillcolor="silver" stroked="f">
          <v:fill opacity=".5"/>
          <v:textpath style="font-family:&quot;Times New Roman&quot;;font-size:1pt" string="RBTC"/>
        </v:shape>
      </w:pict>
    </w:r>
  </w:p>
  <w:p w14:paraId="15849658" w14:textId="77777777" w:rsidR="009D1D41" w:rsidRDefault="009D1D41" w:rsidP="00B6379A">
    <w:pPr>
      <w:pStyle w:val="Header"/>
      <w:ind w:left="-284" w:firstLine="0"/>
    </w:pPr>
    <w:r>
      <w:rPr>
        <w:noProof/>
      </w:rPr>
      <w:drawing>
        <wp:inline distT="0" distB="0" distL="0" distR="0" wp14:anchorId="28EBC5C6" wp14:editId="780F0216">
          <wp:extent cx="1587731" cy="901931"/>
          <wp:effectExtent l="0" t="0" r="0" b="0"/>
          <wp:docPr id="450785" name="Picture 450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jpg"/>
                  <pic:cNvPicPr/>
                </pic:nvPicPr>
                <pic:blipFill>
                  <a:blip r:embed="rId1">
                    <a:extLst>
                      <a:ext uri="{28A0092B-C50C-407E-A947-70E740481C1C}">
                        <a14:useLocalDpi xmlns:a14="http://schemas.microsoft.com/office/drawing/2010/main" val="0"/>
                      </a:ext>
                    </a:extLst>
                  </a:blip>
                  <a:stretch>
                    <a:fillRect/>
                  </a:stretch>
                </pic:blipFill>
                <pic:spPr>
                  <a:xfrm>
                    <a:off x="0" y="0"/>
                    <a:ext cx="1587731" cy="901931"/>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B9DBF9" w14:textId="2D6E0703" w:rsidR="009D1D41" w:rsidRDefault="006E1B52">
    <w:pPr>
      <w:pStyle w:val="Header"/>
    </w:pPr>
    <w:r>
      <w:rPr>
        <w:noProof/>
      </w:rPr>
      <w:pict w14:anchorId="3AB784C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28996409" o:spid="_x0000_s2055" type="#_x0000_t136" style="position:absolute;left:0;text-align:left;margin-left:0;margin-top:0;width:287.8pt;height:143.9pt;rotation:315;z-index:-251651072;mso-position-horizontal:center;mso-position-horizontal-relative:margin;mso-position-vertical:center;mso-position-vertical-relative:margin" o:allowincell="f" fillcolor="silver" stroked="f">
          <v:fill opacity=".5"/>
          <v:textpath style="font-family:&quot;Times New Roman&quot;;font-size:1pt" string="RBTC"/>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EC8A77" w14:textId="58EA6E26" w:rsidR="009D1D41" w:rsidRDefault="006E1B52">
    <w:pPr>
      <w:pStyle w:val="Header"/>
      <w:rPr>
        <w:lang w:val="id-ID"/>
      </w:rPr>
    </w:pPr>
    <w:r>
      <w:rPr>
        <w:noProof/>
      </w:rPr>
      <w:pict w14:anchorId="5271202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28996413" o:spid="_x0000_s2059" type="#_x0000_t136" style="position:absolute;left:0;text-align:left;margin-left:0;margin-top:0;width:287.8pt;height:143.9pt;rotation:315;z-index:-251642880;mso-position-horizontal:center;mso-position-horizontal-relative:margin;mso-position-vertical:center;mso-position-vertical-relative:margin" o:allowincell="f" fillcolor="silver" stroked="f">
          <v:fill opacity=".5"/>
          <v:textpath style="font-family:&quot;Times New Roman&quot;;font-size:1pt" string="RBTC"/>
        </v:shape>
      </w:pict>
    </w:r>
  </w:p>
  <w:p w14:paraId="3F88E6A6" w14:textId="77777777" w:rsidR="009D1D41" w:rsidRPr="00CC2306" w:rsidRDefault="009D1D41">
    <w:pPr>
      <w:pStyle w:val="Header"/>
      <w:rPr>
        <w:lang w:val="id-ID"/>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401E85" w14:textId="46FFE8E4" w:rsidR="009D1D41" w:rsidRDefault="006E1B52" w:rsidP="00B6379A">
    <w:pPr>
      <w:pStyle w:val="Header"/>
      <w:ind w:left="-284" w:firstLine="0"/>
      <w:rPr>
        <w:lang w:val="id-ID"/>
      </w:rPr>
    </w:pPr>
    <w:r>
      <w:rPr>
        <w:noProof/>
      </w:rPr>
      <w:pict w14:anchorId="4DE4363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28996414" o:spid="_x0000_s2060" type="#_x0000_t136" style="position:absolute;left:0;text-align:left;margin-left:0;margin-top:0;width:287.8pt;height:143.9pt;rotation:315;z-index:-251640832;mso-position-horizontal:center;mso-position-horizontal-relative:margin;mso-position-vertical:center;mso-position-vertical-relative:margin" o:allowincell="f" fillcolor="silver" stroked="f">
          <v:fill opacity=".5"/>
          <v:textpath style="font-family:&quot;Times New Roman&quot;;font-size:1pt" string="RBTC"/>
        </v:shape>
      </w:pict>
    </w:r>
  </w:p>
  <w:p w14:paraId="56DF9B5A" w14:textId="77777777" w:rsidR="009D1D41" w:rsidRDefault="009D1D41" w:rsidP="00B6379A">
    <w:pPr>
      <w:pStyle w:val="Header"/>
      <w:ind w:left="-284" w:firstLine="0"/>
      <w:rPr>
        <w:lang w:val="id-ID"/>
      </w:rPr>
    </w:pPr>
    <w:r>
      <w:rPr>
        <w:noProof/>
      </w:rPr>
      <w:drawing>
        <wp:inline distT="0" distB="0" distL="0" distR="0" wp14:anchorId="72CFF8EE" wp14:editId="2F8DB4E1">
          <wp:extent cx="1587731" cy="90193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jpg"/>
                  <pic:cNvPicPr/>
                </pic:nvPicPr>
                <pic:blipFill>
                  <a:blip r:embed="rId1">
                    <a:extLst>
                      <a:ext uri="{28A0092B-C50C-407E-A947-70E740481C1C}">
                        <a14:useLocalDpi xmlns:a14="http://schemas.microsoft.com/office/drawing/2010/main" val="0"/>
                      </a:ext>
                    </a:extLst>
                  </a:blip>
                  <a:stretch>
                    <a:fillRect/>
                  </a:stretch>
                </pic:blipFill>
                <pic:spPr>
                  <a:xfrm>
                    <a:off x="0" y="0"/>
                    <a:ext cx="1587731" cy="901931"/>
                  </a:xfrm>
                  <a:prstGeom prst="rect">
                    <a:avLst/>
                  </a:prstGeom>
                </pic:spPr>
              </pic:pic>
            </a:graphicData>
          </a:graphic>
        </wp:inline>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243CCE" w14:textId="08B12232" w:rsidR="009D1D41" w:rsidRDefault="006E1B52">
    <w:r>
      <w:rPr>
        <w:noProof/>
      </w:rPr>
      <w:pict w14:anchorId="236F879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28996412" o:spid="_x0000_s2058" type="#_x0000_t136" style="position:absolute;left:0;text-align:left;margin-left:0;margin-top:0;width:287.8pt;height:143.9pt;rotation:315;z-index:-251644928;mso-position-horizontal:center;mso-position-horizontal-relative:margin;mso-position-vertical:center;mso-position-vertical-relative:margin" o:allowincell="f" fillcolor="silver" stroked="f">
          <v:fill opacity=".5"/>
          <v:textpath style="font-family:&quot;Times New Roman&quot;;font-size:1pt" string="RBTC"/>
        </v:shape>
      </w:pict>
    </w:r>
  </w:p>
  <w:p w14:paraId="653D5FA9" w14:textId="77777777" w:rsidR="009D1D41" w:rsidRDefault="009D1D4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155814"/>
    <w:multiLevelType w:val="hybridMultilevel"/>
    <w:tmpl w:val="84B6B380"/>
    <w:lvl w:ilvl="0" w:tplc="04210001">
      <w:start w:val="1"/>
      <w:numFmt w:val="bullet"/>
      <w:lvlText w:val=""/>
      <w:lvlJc w:val="left"/>
      <w:pPr>
        <w:ind w:left="1287" w:hanging="360"/>
      </w:pPr>
      <w:rPr>
        <w:rFonts w:ascii="Symbol" w:hAnsi="Symbol" w:hint="default"/>
      </w:rPr>
    </w:lvl>
    <w:lvl w:ilvl="1" w:tplc="04210003" w:tentative="1">
      <w:start w:val="1"/>
      <w:numFmt w:val="bullet"/>
      <w:lvlText w:val="o"/>
      <w:lvlJc w:val="left"/>
      <w:pPr>
        <w:ind w:left="2007" w:hanging="360"/>
      </w:pPr>
      <w:rPr>
        <w:rFonts w:ascii="Courier New" w:hAnsi="Courier New" w:cs="Courier New" w:hint="default"/>
      </w:rPr>
    </w:lvl>
    <w:lvl w:ilvl="2" w:tplc="04210005" w:tentative="1">
      <w:start w:val="1"/>
      <w:numFmt w:val="bullet"/>
      <w:lvlText w:val=""/>
      <w:lvlJc w:val="left"/>
      <w:pPr>
        <w:ind w:left="2727" w:hanging="360"/>
      </w:pPr>
      <w:rPr>
        <w:rFonts w:ascii="Wingdings" w:hAnsi="Wingdings" w:hint="default"/>
      </w:rPr>
    </w:lvl>
    <w:lvl w:ilvl="3" w:tplc="04210001" w:tentative="1">
      <w:start w:val="1"/>
      <w:numFmt w:val="bullet"/>
      <w:lvlText w:val=""/>
      <w:lvlJc w:val="left"/>
      <w:pPr>
        <w:ind w:left="3447" w:hanging="360"/>
      </w:pPr>
      <w:rPr>
        <w:rFonts w:ascii="Symbol" w:hAnsi="Symbol" w:hint="default"/>
      </w:rPr>
    </w:lvl>
    <w:lvl w:ilvl="4" w:tplc="04210003" w:tentative="1">
      <w:start w:val="1"/>
      <w:numFmt w:val="bullet"/>
      <w:lvlText w:val="o"/>
      <w:lvlJc w:val="left"/>
      <w:pPr>
        <w:ind w:left="4167" w:hanging="360"/>
      </w:pPr>
      <w:rPr>
        <w:rFonts w:ascii="Courier New" w:hAnsi="Courier New" w:cs="Courier New" w:hint="default"/>
      </w:rPr>
    </w:lvl>
    <w:lvl w:ilvl="5" w:tplc="04210005" w:tentative="1">
      <w:start w:val="1"/>
      <w:numFmt w:val="bullet"/>
      <w:lvlText w:val=""/>
      <w:lvlJc w:val="left"/>
      <w:pPr>
        <w:ind w:left="4887" w:hanging="360"/>
      </w:pPr>
      <w:rPr>
        <w:rFonts w:ascii="Wingdings" w:hAnsi="Wingdings" w:hint="default"/>
      </w:rPr>
    </w:lvl>
    <w:lvl w:ilvl="6" w:tplc="04210001" w:tentative="1">
      <w:start w:val="1"/>
      <w:numFmt w:val="bullet"/>
      <w:lvlText w:val=""/>
      <w:lvlJc w:val="left"/>
      <w:pPr>
        <w:ind w:left="5607" w:hanging="360"/>
      </w:pPr>
      <w:rPr>
        <w:rFonts w:ascii="Symbol" w:hAnsi="Symbol" w:hint="default"/>
      </w:rPr>
    </w:lvl>
    <w:lvl w:ilvl="7" w:tplc="04210003" w:tentative="1">
      <w:start w:val="1"/>
      <w:numFmt w:val="bullet"/>
      <w:lvlText w:val="o"/>
      <w:lvlJc w:val="left"/>
      <w:pPr>
        <w:ind w:left="6327" w:hanging="360"/>
      </w:pPr>
      <w:rPr>
        <w:rFonts w:ascii="Courier New" w:hAnsi="Courier New" w:cs="Courier New" w:hint="default"/>
      </w:rPr>
    </w:lvl>
    <w:lvl w:ilvl="8" w:tplc="04210005" w:tentative="1">
      <w:start w:val="1"/>
      <w:numFmt w:val="bullet"/>
      <w:lvlText w:val=""/>
      <w:lvlJc w:val="left"/>
      <w:pPr>
        <w:ind w:left="7047" w:hanging="360"/>
      </w:pPr>
      <w:rPr>
        <w:rFonts w:ascii="Wingdings" w:hAnsi="Wingdings" w:hint="default"/>
      </w:rPr>
    </w:lvl>
  </w:abstractNum>
  <w:abstractNum w:abstractNumId="1" w15:restartNumberingAfterBreak="0">
    <w:nsid w:val="0FC357AF"/>
    <w:multiLevelType w:val="hybridMultilevel"/>
    <w:tmpl w:val="59FCB238"/>
    <w:lvl w:ilvl="0" w:tplc="04210001">
      <w:start w:val="1"/>
      <w:numFmt w:val="bullet"/>
      <w:lvlText w:val=""/>
      <w:lvlJc w:val="left"/>
      <w:pPr>
        <w:ind w:left="1287" w:hanging="360"/>
      </w:pPr>
      <w:rPr>
        <w:rFonts w:ascii="Symbol" w:hAnsi="Symbol" w:hint="default"/>
      </w:rPr>
    </w:lvl>
    <w:lvl w:ilvl="1" w:tplc="04210003" w:tentative="1">
      <w:start w:val="1"/>
      <w:numFmt w:val="bullet"/>
      <w:lvlText w:val="o"/>
      <w:lvlJc w:val="left"/>
      <w:pPr>
        <w:ind w:left="2007" w:hanging="360"/>
      </w:pPr>
      <w:rPr>
        <w:rFonts w:ascii="Courier New" w:hAnsi="Courier New" w:cs="Courier New" w:hint="default"/>
      </w:rPr>
    </w:lvl>
    <w:lvl w:ilvl="2" w:tplc="04210005" w:tentative="1">
      <w:start w:val="1"/>
      <w:numFmt w:val="bullet"/>
      <w:lvlText w:val=""/>
      <w:lvlJc w:val="left"/>
      <w:pPr>
        <w:ind w:left="2727" w:hanging="360"/>
      </w:pPr>
      <w:rPr>
        <w:rFonts w:ascii="Wingdings" w:hAnsi="Wingdings" w:hint="default"/>
      </w:rPr>
    </w:lvl>
    <w:lvl w:ilvl="3" w:tplc="04210001" w:tentative="1">
      <w:start w:val="1"/>
      <w:numFmt w:val="bullet"/>
      <w:lvlText w:val=""/>
      <w:lvlJc w:val="left"/>
      <w:pPr>
        <w:ind w:left="3447" w:hanging="360"/>
      </w:pPr>
      <w:rPr>
        <w:rFonts w:ascii="Symbol" w:hAnsi="Symbol" w:hint="default"/>
      </w:rPr>
    </w:lvl>
    <w:lvl w:ilvl="4" w:tplc="04210003" w:tentative="1">
      <w:start w:val="1"/>
      <w:numFmt w:val="bullet"/>
      <w:lvlText w:val="o"/>
      <w:lvlJc w:val="left"/>
      <w:pPr>
        <w:ind w:left="4167" w:hanging="360"/>
      </w:pPr>
      <w:rPr>
        <w:rFonts w:ascii="Courier New" w:hAnsi="Courier New" w:cs="Courier New" w:hint="default"/>
      </w:rPr>
    </w:lvl>
    <w:lvl w:ilvl="5" w:tplc="04210005" w:tentative="1">
      <w:start w:val="1"/>
      <w:numFmt w:val="bullet"/>
      <w:lvlText w:val=""/>
      <w:lvlJc w:val="left"/>
      <w:pPr>
        <w:ind w:left="4887" w:hanging="360"/>
      </w:pPr>
      <w:rPr>
        <w:rFonts w:ascii="Wingdings" w:hAnsi="Wingdings" w:hint="default"/>
      </w:rPr>
    </w:lvl>
    <w:lvl w:ilvl="6" w:tplc="04210001" w:tentative="1">
      <w:start w:val="1"/>
      <w:numFmt w:val="bullet"/>
      <w:lvlText w:val=""/>
      <w:lvlJc w:val="left"/>
      <w:pPr>
        <w:ind w:left="5607" w:hanging="360"/>
      </w:pPr>
      <w:rPr>
        <w:rFonts w:ascii="Symbol" w:hAnsi="Symbol" w:hint="default"/>
      </w:rPr>
    </w:lvl>
    <w:lvl w:ilvl="7" w:tplc="04210003" w:tentative="1">
      <w:start w:val="1"/>
      <w:numFmt w:val="bullet"/>
      <w:lvlText w:val="o"/>
      <w:lvlJc w:val="left"/>
      <w:pPr>
        <w:ind w:left="6327" w:hanging="360"/>
      </w:pPr>
      <w:rPr>
        <w:rFonts w:ascii="Courier New" w:hAnsi="Courier New" w:cs="Courier New" w:hint="default"/>
      </w:rPr>
    </w:lvl>
    <w:lvl w:ilvl="8" w:tplc="04210005" w:tentative="1">
      <w:start w:val="1"/>
      <w:numFmt w:val="bullet"/>
      <w:lvlText w:val=""/>
      <w:lvlJc w:val="left"/>
      <w:pPr>
        <w:ind w:left="7047" w:hanging="360"/>
      </w:pPr>
      <w:rPr>
        <w:rFonts w:ascii="Wingdings" w:hAnsi="Wingdings" w:hint="default"/>
      </w:rPr>
    </w:lvl>
  </w:abstractNum>
  <w:abstractNum w:abstractNumId="2" w15:restartNumberingAfterBreak="0">
    <w:nsid w:val="10152D46"/>
    <w:multiLevelType w:val="hybridMultilevel"/>
    <w:tmpl w:val="064873E0"/>
    <w:lvl w:ilvl="0" w:tplc="04090015">
      <w:start w:val="1"/>
      <w:numFmt w:val="upp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1363741A"/>
    <w:multiLevelType w:val="hybridMultilevel"/>
    <w:tmpl w:val="9CEECC54"/>
    <w:lvl w:ilvl="0" w:tplc="0421000F">
      <w:start w:val="1"/>
      <w:numFmt w:val="decimal"/>
      <w:lvlText w:val="%1."/>
      <w:lvlJc w:val="left"/>
      <w:pPr>
        <w:ind w:left="720" w:hanging="360"/>
      </w:pPr>
      <w:rPr>
        <w:rFonts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138D3B36"/>
    <w:multiLevelType w:val="hybridMultilevel"/>
    <w:tmpl w:val="8822E98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16E21B11"/>
    <w:multiLevelType w:val="hybridMultilevel"/>
    <w:tmpl w:val="C8D67182"/>
    <w:lvl w:ilvl="0" w:tplc="0CC8BAFC">
      <w:start w:val="1"/>
      <w:numFmt w:val="upperLetter"/>
      <w:lvlText w:val="%1."/>
      <w:lvlJc w:val="left"/>
      <w:pPr>
        <w:ind w:left="720" w:hanging="360"/>
      </w:pPr>
      <w:rPr>
        <w:rFonts w:ascii="Times New Roman" w:eastAsiaTheme="minorHAnsi" w:hAnsi="Times New Roman" w:cs="Times New Roman"/>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D614061"/>
    <w:multiLevelType w:val="hybridMultilevel"/>
    <w:tmpl w:val="53BCEE48"/>
    <w:lvl w:ilvl="0" w:tplc="08FE7DBA">
      <w:start w:val="1"/>
      <w:numFmt w:val="decimal"/>
      <w:lvlText w:val="%1."/>
      <w:lvlJc w:val="left"/>
      <w:pPr>
        <w:ind w:left="360" w:hanging="360"/>
      </w:pPr>
      <w:rPr>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E0273C6"/>
    <w:multiLevelType w:val="hybridMultilevel"/>
    <w:tmpl w:val="8C261A48"/>
    <w:lvl w:ilvl="0" w:tplc="9A3C86B6">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291F526F"/>
    <w:multiLevelType w:val="hybridMultilevel"/>
    <w:tmpl w:val="374A8130"/>
    <w:lvl w:ilvl="0" w:tplc="92FEAF22">
      <w:start w:val="1"/>
      <w:numFmt w:val="decimal"/>
      <w:lvlText w:val="%1."/>
      <w:lvlJc w:val="left"/>
      <w:pPr>
        <w:ind w:left="360" w:hanging="360"/>
      </w:pPr>
      <w:rPr>
        <w:rFonts w:hint="default"/>
        <w:i w:val="0"/>
      </w:rPr>
    </w:lvl>
    <w:lvl w:ilvl="1" w:tplc="04090019" w:tentative="1">
      <w:start w:val="1"/>
      <w:numFmt w:val="lowerLetter"/>
      <w:lvlText w:val="%2."/>
      <w:lvlJc w:val="left"/>
      <w:pPr>
        <w:ind w:left="873" w:hanging="360"/>
      </w:pPr>
    </w:lvl>
    <w:lvl w:ilvl="2" w:tplc="0409001B" w:tentative="1">
      <w:start w:val="1"/>
      <w:numFmt w:val="lowerRoman"/>
      <w:lvlText w:val="%3."/>
      <w:lvlJc w:val="right"/>
      <w:pPr>
        <w:ind w:left="1593" w:hanging="180"/>
      </w:pPr>
    </w:lvl>
    <w:lvl w:ilvl="3" w:tplc="0409000F" w:tentative="1">
      <w:start w:val="1"/>
      <w:numFmt w:val="decimal"/>
      <w:lvlText w:val="%4."/>
      <w:lvlJc w:val="left"/>
      <w:pPr>
        <w:ind w:left="2313" w:hanging="360"/>
      </w:pPr>
    </w:lvl>
    <w:lvl w:ilvl="4" w:tplc="04090019" w:tentative="1">
      <w:start w:val="1"/>
      <w:numFmt w:val="lowerLetter"/>
      <w:lvlText w:val="%5."/>
      <w:lvlJc w:val="left"/>
      <w:pPr>
        <w:ind w:left="3033" w:hanging="360"/>
      </w:pPr>
    </w:lvl>
    <w:lvl w:ilvl="5" w:tplc="0409001B" w:tentative="1">
      <w:start w:val="1"/>
      <w:numFmt w:val="lowerRoman"/>
      <w:lvlText w:val="%6."/>
      <w:lvlJc w:val="right"/>
      <w:pPr>
        <w:ind w:left="3753" w:hanging="180"/>
      </w:pPr>
    </w:lvl>
    <w:lvl w:ilvl="6" w:tplc="0409000F" w:tentative="1">
      <w:start w:val="1"/>
      <w:numFmt w:val="decimal"/>
      <w:lvlText w:val="%7."/>
      <w:lvlJc w:val="left"/>
      <w:pPr>
        <w:ind w:left="4473" w:hanging="360"/>
      </w:pPr>
    </w:lvl>
    <w:lvl w:ilvl="7" w:tplc="04090019" w:tentative="1">
      <w:start w:val="1"/>
      <w:numFmt w:val="lowerLetter"/>
      <w:lvlText w:val="%8."/>
      <w:lvlJc w:val="left"/>
      <w:pPr>
        <w:ind w:left="5193" w:hanging="360"/>
      </w:pPr>
    </w:lvl>
    <w:lvl w:ilvl="8" w:tplc="0409001B" w:tentative="1">
      <w:start w:val="1"/>
      <w:numFmt w:val="lowerRoman"/>
      <w:lvlText w:val="%9."/>
      <w:lvlJc w:val="right"/>
      <w:pPr>
        <w:ind w:left="5913" w:hanging="180"/>
      </w:pPr>
    </w:lvl>
  </w:abstractNum>
  <w:abstractNum w:abstractNumId="9" w15:restartNumberingAfterBreak="0">
    <w:nsid w:val="340305E8"/>
    <w:multiLevelType w:val="hybridMultilevel"/>
    <w:tmpl w:val="A080C8EA"/>
    <w:lvl w:ilvl="0" w:tplc="04210001">
      <w:start w:val="1"/>
      <w:numFmt w:val="bullet"/>
      <w:lvlText w:val=""/>
      <w:lvlJc w:val="left"/>
      <w:pPr>
        <w:ind w:left="1287" w:hanging="360"/>
      </w:pPr>
      <w:rPr>
        <w:rFonts w:ascii="Symbol" w:hAnsi="Symbol" w:hint="default"/>
      </w:rPr>
    </w:lvl>
    <w:lvl w:ilvl="1" w:tplc="04210003" w:tentative="1">
      <w:start w:val="1"/>
      <w:numFmt w:val="bullet"/>
      <w:lvlText w:val="o"/>
      <w:lvlJc w:val="left"/>
      <w:pPr>
        <w:ind w:left="2007" w:hanging="360"/>
      </w:pPr>
      <w:rPr>
        <w:rFonts w:ascii="Courier New" w:hAnsi="Courier New" w:cs="Courier New" w:hint="default"/>
      </w:rPr>
    </w:lvl>
    <w:lvl w:ilvl="2" w:tplc="04210005" w:tentative="1">
      <w:start w:val="1"/>
      <w:numFmt w:val="bullet"/>
      <w:lvlText w:val=""/>
      <w:lvlJc w:val="left"/>
      <w:pPr>
        <w:ind w:left="2727" w:hanging="360"/>
      </w:pPr>
      <w:rPr>
        <w:rFonts w:ascii="Wingdings" w:hAnsi="Wingdings" w:hint="default"/>
      </w:rPr>
    </w:lvl>
    <w:lvl w:ilvl="3" w:tplc="04210001" w:tentative="1">
      <w:start w:val="1"/>
      <w:numFmt w:val="bullet"/>
      <w:lvlText w:val=""/>
      <w:lvlJc w:val="left"/>
      <w:pPr>
        <w:ind w:left="3447" w:hanging="360"/>
      </w:pPr>
      <w:rPr>
        <w:rFonts w:ascii="Symbol" w:hAnsi="Symbol" w:hint="default"/>
      </w:rPr>
    </w:lvl>
    <w:lvl w:ilvl="4" w:tplc="04210003" w:tentative="1">
      <w:start w:val="1"/>
      <w:numFmt w:val="bullet"/>
      <w:lvlText w:val="o"/>
      <w:lvlJc w:val="left"/>
      <w:pPr>
        <w:ind w:left="4167" w:hanging="360"/>
      </w:pPr>
      <w:rPr>
        <w:rFonts w:ascii="Courier New" w:hAnsi="Courier New" w:cs="Courier New" w:hint="default"/>
      </w:rPr>
    </w:lvl>
    <w:lvl w:ilvl="5" w:tplc="04210005" w:tentative="1">
      <w:start w:val="1"/>
      <w:numFmt w:val="bullet"/>
      <w:lvlText w:val=""/>
      <w:lvlJc w:val="left"/>
      <w:pPr>
        <w:ind w:left="4887" w:hanging="360"/>
      </w:pPr>
      <w:rPr>
        <w:rFonts w:ascii="Wingdings" w:hAnsi="Wingdings" w:hint="default"/>
      </w:rPr>
    </w:lvl>
    <w:lvl w:ilvl="6" w:tplc="04210001" w:tentative="1">
      <w:start w:val="1"/>
      <w:numFmt w:val="bullet"/>
      <w:lvlText w:val=""/>
      <w:lvlJc w:val="left"/>
      <w:pPr>
        <w:ind w:left="5607" w:hanging="360"/>
      </w:pPr>
      <w:rPr>
        <w:rFonts w:ascii="Symbol" w:hAnsi="Symbol" w:hint="default"/>
      </w:rPr>
    </w:lvl>
    <w:lvl w:ilvl="7" w:tplc="04210003" w:tentative="1">
      <w:start w:val="1"/>
      <w:numFmt w:val="bullet"/>
      <w:lvlText w:val="o"/>
      <w:lvlJc w:val="left"/>
      <w:pPr>
        <w:ind w:left="6327" w:hanging="360"/>
      </w:pPr>
      <w:rPr>
        <w:rFonts w:ascii="Courier New" w:hAnsi="Courier New" w:cs="Courier New" w:hint="default"/>
      </w:rPr>
    </w:lvl>
    <w:lvl w:ilvl="8" w:tplc="04210005" w:tentative="1">
      <w:start w:val="1"/>
      <w:numFmt w:val="bullet"/>
      <w:lvlText w:val=""/>
      <w:lvlJc w:val="left"/>
      <w:pPr>
        <w:ind w:left="7047" w:hanging="360"/>
      </w:pPr>
      <w:rPr>
        <w:rFonts w:ascii="Wingdings" w:hAnsi="Wingdings" w:hint="default"/>
      </w:rPr>
    </w:lvl>
  </w:abstractNum>
  <w:abstractNum w:abstractNumId="10" w15:restartNumberingAfterBreak="0">
    <w:nsid w:val="34F42F24"/>
    <w:multiLevelType w:val="hybridMultilevel"/>
    <w:tmpl w:val="62942F2A"/>
    <w:lvl w:ilvl="0" w:tplc="04210001">
      <w:start w:val="1"/>
      <w:numFmt w:val="bullet"/>
      <w:lvlText w:val=""/>
      <w:lvlJc w:val="left"/>
      <w:pPr>
        <w:ind w:left="1287" w:hanging="360"/>
      </w:pPr>
      <w:rPr>
        <w:rFonts w:ascii="Symbol" w:hAnsi="Symbol" w:hint="default"/>
      </w:rPr>
    </w:lvl>
    <w:lvl w:ilvl="1" w:tplc="04210003" w:tentative="1">
      <w:start w:val="1"/>
      <w:numFmt w:val="bullet"/>
      <w:lvlText w:val="o"/>
      <w:lvlJc w:val="left"/>
      <w:pPr>
        <w:ind w:left="2007" w:hanging="360"/>
      </w:pPr>
      <w:rPr>
        <w:rFonts w:ascii="Courier New" w:hAnsi="Courier New" w:cs="Courier New" w:hint="default"/>
      </w:rPr>
    </w:lvl>
    <w:lvl w:ilvl="2" w:tplc="04210005" w:tentative="1">
      <w:start w:val="1"/>
      <w:numFmt w:val="bullet"/>
      <w:lvlText w:val=""/>
      <w:lvlJc w:val="left"/>
      <w:pPr>
        <w:ind w:left="2727" w:hanging="360"/>
      </w:pPr>
      <w:rPr>
        <w:rFonts w:ascii="Wingdings" w:hAnsi="Wingdings" w:hint="default"/>
      </w:rPr>
    </w:lvl>
    <w:lvl w:ilvl="3" w:tplc="04210001" w:tentative="1">
      <w:start w:val="1"/>
      <w:numFmt w:val="bullet"/>
      <w:lvlText w:val=""/>
      <w:lvlJc w:val="left"/>
      <w:pPr>
        <w:ind w:left="3447" w:hanging="360"/>
      </w:pPr>
      <w:rPr>
        <w:rFonts w:ascii="Symbol" w:hAnsi="Symbol" w:hint="default"/>
      </w:rPr>
    </w:lvl>
    <w:lvl w:ilvl="4" w:tplc="04210003" w:tentative="1">
      <w:start w:val="1"/>
      <w:numFmt w:val="bullet"/>
      <w:lvlText w:val="o"/>
      <w:lvlJc w:val="left"/>
      <w:pPr>
        <w:ind w:left="4167" w:hanging="360"/>
      </w:pPr>
      <w:rPr>
        <w:rFonts w:ascii="Courier New" w:hAnsi="Courier New" w:cs="Courier New" w:hint="default"/>
      </w:rPr>
    </w:lvl>
    <w:lvl w:ilvl="5" w:tplc="04210005" w:tentative="1">
      <w:start w:val="1"/>
      <w:numFmt w:val="bullet"/>
      <w:lvlText w:val=""/>
      <w:lvlJc w:val="left"/>
      <w:pPr>
        <w:ind w:left="4887" w:hanging="360"/>
      </w:pPr>
      <w:rPr>
        <w:rFonts w:ascii="Wingdings" w:hAnsi="Wingdings" w:hint="default"/>
      </w:rPr>
    </w:lvl>
    <w:lvl w:ilvl="6" w:tplc="04210001" w:tentative="1">
      <w:start w:val="1"/>
      <w:numFmt w:val="bullet"/>
      <w:lvlText w:val=""/>
      <w:lvlJc w:val="left"/>
      <w:pPr>
        <w:ind w:left="5607" w:hanging="360"/>
      </w:pPr>
      <w:rPr>
        <w:rFonts w:ascii="Symbol" w:hAnsi="Symbol" w:hint="default"/>
      </w:rPr>
    </w:lvl>
    <w:lvl w:ilvl="7" w:tplc="04210003" w:tentative="1">
      <w:start w:val="1"/>
      <w:numFmt w:val="bullet"/>
      <w:lvlText w:val="o"/>
      <w:lvlJc w:val="left"/>
      <w:pPr>
        <w:ind w:left="6327" w:hanging="360"/>
      </w:pPr>
      <w:rPr>
        <w:rFonts w:ascii="Courier New" w:hAnsi="Courier New" w:cs="Courier New" w:hint="default"/>
      </w:rPr>
    </w:lvl>
    <w:lvl w:ilvl="8" w:tplc="04210005" w:tentative="1">
      <w:start w:val="1"/>
      <w:numFmt w:val="bullet"/>
      <w:lvlText w:val=""/>
      <w:lvlJc w:val="left"/>
      <w:pPr>
        <w:ind w:left="7047" w:hanging="360"/>
      </w:pPr>
      <w:rPr>
        <w:rFonts w:ascii="Wingdings" w:hAnsi="Wingdings" w:hint="default"/>
      </w:rPr>
    </w:lvl>
  </w:abstractNum>
  <w:abstractNum w:abstractNumId="11" w15:restartNumberingAfterBreak="0">
    <w:nsid w:val="44BE01EF"/>
    <w:multiLevelType w:val="hybridMultilevel"/>
    <w:tmpl w:val="9DA68B0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2" w15:restartNumberingAfterBreak="0">
    <w:nsid w:val="4897074B"/>
    <w:multiLevelType w:val="hybridMultilevel"/>
    <w:tmpl w:val="D4DEF1D4"/>
    <w:lvl w:ilvl="0" w:tplc="D47E64F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172186"/>
    <w:multiLevelType w:val="hybridMultilevel"/>
    <w:tmpl w:val="58CC10C8"/>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586856CD"/>
    <w:multiLevelType w:val="multilevel"/>
    <w:tmpl w:val="DCD8F71A"/>
    <w:lvl w:ilvl="0">
      <w:start w:val="1"/>
      <w:numFmt w:val="decimal"/>
      <w:lvlText w:val="%1."/>
      <w:lvlJc w:val="left"/>
      <w:pPr>
        <w:ind w:left="1080" w:hanging="360"/>
      </w:pPr>
    </w:lvl>
    <w:lvl w:ilvl="1">
      <w:start w:val="3"/>
      <w:numFmt w:val="decimal"/>
      <w:isLgl/>
      <w:lvlText w:val="%1.%2."/>
      <w:lvlJc w:val="left"/>
      <w:pPr>
        <w:ind w:left="1365" w:hanging="645"/>
      </w:pPr>
      <w:rPr>
        <w:rFonts w:hint="default"/>
        <w:i w:val="0"/>
      </w:rPr>
    </w:lvl>
    <w:lvl w:ilvl="2">
      <w:start w:val="1"/>
      <w:numFmt w:val="decimal"/>
      <w:isLgl/>
      <w:lvlText w:val="%1.%2.%3."/>
      <w:lvlJc w:val="left"/>
      <w:pPr>
        <w:ind w:left="1440" w:hanging="720"/>
      </w:pPr>
      <w:rPr>
        <w:rFonts w:hint="default"/>
        <w:i w:val="0"/>
      </w:rPr>
    </w:lvl>
    <w:lvl w:ilvl="3">
      <w:start w:val="1"/>
      <w:numFmt w:val="decimal"/>
      <w:isLgl/>
      <w:lvlText w:val="%1.%2.%3.%4."/>
      <w:lvlJc w:val="left"/>
      <w:pPr>
        <w:ind w:left="1440" w:hanging="720"/>
      </w:pPr>
      <w:rPr>
        <w:rFonts w:hint="default"/>
        <w:i w:val="0"/>
      </w:rPr>
    </w:lvl>
    <w:lvl w:ilvl="4">
      <w:start w:val="1"/>
      <w:numFmt w:val="decimal"/>
      <w:isLgl/>
      <w:lvlText w:val="%1.%2.%3.%4.%5."/>
      <w:lvlJc w:val="left"/>
      <w:pPr>
        <w:ind w:left="1800" w:hanging="1080"/>
      </w:pPr>
      <w:rPr>
        <w:rFonts w:hint="default"/>
        <w:i w:val="0"/>
      </w:rPr>
    </w:lvl>
    <w:lvl w:ilvl="5">
      <w:start w:val="1"/>
      <w:numFmt w:val="decimal"/>
      <w:isLgl/>
      <w:lvlText w:val="%1.%2.%3.%4.%5.%6."/>
      <w:lvlJc w:val="left"/>
      <w:pPr>
        <w:ind w:left="1800" w:hanging="1080"/>
      </w:pPr>
      <w:rPr>
        <w:rFonts w:hint="default"/>
        <w:i w:val="0"/>
      </w:rPr>
    </w:lvl>
    <w:lvl w:ilvl="6">
      <w:start w:val="1"/>
      <w:numFmt w:val="decimal"/>
      <w:isLgl/>
      <w:lvlText w:val="%1.%2.%3.%4.%5.%6.%7."/>
      <w:lvlJc w:val="left"/>
      <w:pPr>
        <w:ind w:left="2160" w:hanging="1440"/>
      </w:pPr>
      <w:rPr>
        <w:rFonts w:hint="default"/>
        <w:i w:val="0"/>
      </w:rPr>
    </w:lvl>
    <w:lvl w:ilvl="7">
      <w:start w:val="1"/>
      <w:numFmt w:val="decimal"/>
      <w:isLgl/>
      <w:lvlText w:val="%1.%2.%3.%4.%5.%6.%7.%8."/>
      <w:lvlJc w:val="left"/>
      <w:pPr>
        <w:ind w:left="2160" w:hanging="1440"/>
      </w:pPr>
      <w:rPr>
        <w:rFonts w:hint="default"/>
        <w:i w:val="0"/>
      </w:rPr>
    </w:lvl>
    <w:lvl w:ilvl="8">
      <w:start w:val="1"/>
      <w:numFmt w:val="decimal"/>
      <w:isLgl/>
      <w:lvlText w:val="%1.%2.%3.%4.%5.%6.%7.%8.%9."/>
      <w:lvlJc w:val="left"/>
      <w:pPr>
        <w:ind w:left="2520" w:hanging="1800"/>
      </w:pPr>
      <w:rPr>
        <w:rFonts w:hint="default"/>
        <w:i w:val="0"/>
      </w:rPr>
    </w:lvl>
  </w:abstractNum>
  <w:abstractNum w:abstractNumId="15" w15:restartNumberingAfterBreak="0">
    <w:nsid w:val="620352FE"/>
    <w:multiLevelType w:val="hybridMultilevel"/>
    <w:tmpl w:val="D598DF52"/>
    <w:lvl w:ilvl="0" w:tplc="F07A0F8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6" w15:restartNumberingAfterBreak="0">
    <w:nsid w:val="643F0533"/>
    <w:multiLevelType w:val="hybridMultilevel"/>
    <w:tmpl w:val="6E56345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 w15:restartNumberingAfterBreak="0">
    <w:nsid w:val="662155B2"/>
    <w:multiLevelType w:val="hybridMultilevel"/>
    <w:tmpl w:val="2A649BAE"/>
    <w:lvl w:ilvl="0" w:tplc="88CC9A48">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8" w15:restartNumberingAfterBreak="0">
    <w:nsid w:val="666B6529"/>
    <w:multiLevelType w:val="hybridMultilevel"/>
    <w:tmpl w:val="C8D67182"/>
    <w:lvl w:ilvl="0" w:tplc="0CC8BAFC">
      <w:start w:val="1"/>
      <w:numFmt w:val="upperLetter"/>
      <w:lvlText w:val="%1."/>
      <w:lvlJc w:val="left"/>
      <w:pPr>
        <w:ind w:left="720" w:hanging="360"/>
      </w:pPr>
      <w:rPr>
        <w:rFonts w:ascii="Times New Roman" w:eastAsiaTheme="minorHAnsi" w:hAnsi="Times New Roman" w:cs="Times New Roman"/>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6F707719"/>
    <w:multiLevelType w:val="multilevel"/>
    <w:tmpl w:val="C610C59A"/>
    <w:lvl w:ilvl="0">
      <w:start w:val="1"/>
      <w:numFmt w:val="decimal"/>
      <w:lvlText w:val="%1."/>
      <w:lvlJc w:val="left"/>
      <w:pPr>
        <w:ind w:left="1713" w:hanging="360"/>
      </w:pPr>
      <w:rPr>
        <w:rFonts w:ascii="Times New Roman" w:eastAsia="MS Mincho" w:hAnsi="Times New Roman" w:cs="Times New Roman"/>
        <w:i w:val="0"/>
      </w:rPr>
    </w:lvl>
    <w:lvl w:ilvl="1">
      <w:start w:val="1"/>
      <w:numFmt w:val="decimal"/>
      <w:isLgl/>
      <w:lvlText w:val="%1.%2."/>
      <w:lvlJc w:val="left"/>
      <w:pPr>
        <w:ind w:left="1713" w:hanging="360"/>
      </w:pPr>
      <w:rPr>
        <w:rFonts w:hint="default"/>
      </w:rPr>
    </w:lvl>
    <w:lvl w:ilvl="2">
      <w:start w:val="1"/>
      <w:numFmt w:val="decimal"/>
      <w:isLgl/>
      <w:lvlText w:val="%1.%2.%3."/>
      <w:lvlJc w:val="left"/>
      <w:pPr>
        <w:ind w:left="2073" w:hanging="720"/>
      </w:pPr>
      <w:rPr>
        <w:rFonts w:hint="default"/>
      </w:rPr>
    </w:lvl>
    <w:lvl w:ilvl="3">
      <w:start w:val="1"/>
      <w:numFmt w:val="decimal"/>
      <w:isLgl/>
      <w:lvlText w:val="%1.%2.%3.%4."/>
      <w:lvlJc w:val="left"/>
      <w:pPr>
        <w:ind w:left="2073" w:hanging="720"/>
      </w:pPr>
      <w:rPr>
        <w:rFonts w:hint="default"/>
      </w:rPr>
    </w:lvl>
    <w:lvl w:ilvl="4">
      <w:start w:val="1"/>
      <w:numFmt w:val="decimal"/>
      <w:isLgl/>
      <w:lvlText w:val="%1.%2.%3.%4.%5."/>
      <w:lvlJc w:val="left"/>
      <w:pPr>
        <w:ind w:left="2433" w:hanging="1080"/>
      </w:pPr>
      <w:rPr>
        <w:rFonts w:hint="default"/>
      </w:rPr>
    </w:lvl>
    <w:lvl w:ilvl="5">
      <w:start w:val="1"/>
      <w:numFmt w:val="decimal"/>
      <w:isLgl/>
      <w:lvlText w:val="%1.%2.%3.%4.%5.%6."/>
      <w:lvlJc w:val="left"/>
      <w:pPr>
        <w:ind w:left="2433" w:hanging="1080"/>
      </w:pPr>
      <w:rPr>
        <w:rFonts w:hint="default"/>
      </w:rPr>
    </w:lvl>
    <w:lvl w:ilvl="6">
      <w:start w:val="1"/>
      <w:numFmt w:val="decimal"/>
      <w:isLgl/>
      <w:lvlText w:val="%1.%2.%3.%4.%5.%6.%7."/>
      <w:lvlJc w:val="left"/>
      <w:pPr>
        <w:ind w:left="2793" w:hanging="1440"/>
      </w:pPr>
      <w:rPr>
        <w:rFonts w:hint="default"/>
      </w:rPr>
    </w:lvl>
    <w:lvl w:ilvl="7">
      <w:start w:val="1"/>
      <w:numFmt w:val="decimal"/>
      <w:isLgl/>
      <w:lvlText w:val="%1.%2.%3.%4.%5.%6.%7.%8."/>
      <w:lvlJc w:val="left"/>
      <w:pPr>
        <w:ind w:left="2793" w:hanging="1440"/>
      </w:pPr>
      <w:rPr>
        <w:rFonts w:hint="default"/>
      </w:rPr>
    </w:lvl>
    <w:lvl w:ilvl="8">
      <w:start w:val="1"/>
      <w:numFmt w:val="decimal"/>
      <w:isLgl/>
      <w:lvlText w:val="%1.%2.%3.%4.%5.%6.%7.%8.%9."/>
      <w:lvlJc w:val="left"/>
      <w:pPr>
        <w:ind w:left="3153" w:hanging="1800"/>
      </w:pPr>
      <w:rPr>
        <w:rFonts w:hint="default"/>
      </w:rPr>
    </w:lvl>
  </w:abstractNum>
  <w:abstractNum w:abstractNumId="20" w15:restartNumberingAfterBreak="0">
    <w:nsid w:val="7C756BEB"/>
    <w:multiLevelType w:val="multilevel"/>
    <w:tmpl w:val="FD0EBB6A"/>
    <w:lvl w:ilvl="0">
      <w:start w:val="1"/>
      <w:numFmt w:val="decimal"/>
      <w:pStyle w:val="Heading1"/>
      <w:lvlText w:val="%1"/>
      <w:lvlJc w:val="left"/>
      <w:pPr>
        <w:ind w:left="432" w:hanging="432"/>
      </w:pPr>
      <w:rPr>
        <w:rFonts w:ascii="Times New Roman" w:hAnsi="Times New Roman" w:hint="default"/>
        <w:b/>
        <w:bCs w:val="0"/>
        <w:i w:val="0"/>
        <w:iCs w:val="0"/>
        <w:caps w:val="0"/>
        <w:smallCaps w:val="0"/>
        <w:strike w:val="0"/>
        <w:dstrike w:val="0"/>
        <w:noProof w:val="0"/>
        <w:vanish w:val="0"/>
        <w:color w:val="auto"/>
        <w:spacing w:val="0"/>
        <w:kern w:val="0"/>
        <w:position w:val="0"/>
        <w:sz w:val="2"/>
        <w:u w:val="none"/>
        <w:effect w:val="none"/>
        <w:vertAlign w:val="baseline"/>
        <w:em w:val="none"/>
        <w:specVanish w:val="0"/>
      </w:rPr>
    </w:lvl>
    <w:lvl w:ilvl="1">
      <w:start w:val="1"/>
      <w:numFmt w:val="decimal"/>
      <w:pStyle w:val="Heading2"/>
      <w:lvlText w:val="%1.%2"/>
      <w:lvlJc w:val="left"/>
      <w:pPr>
        <w:ind w:left="576" w:hanging="576"/>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lvlText w:val="%1.%2.%3"/>
      <w:lvlJc w:val="left"/>
      <w:pPr>
        <w:ind w:left="720" w:hanging="72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lang w:val="id-ID"/>
        <w:specVanish w:val="0"/>
      </w:rPr>
    </w:lvl>
    <w:lvl w:ilvl="3">
      <w:start w:val="1"/>
      <w:numFmt w:val="decimal"/>
      <w:pStyle w:val="Heading4"/>
      <w:lvlText w:val="%1.%2.%3.%4"/>
      <w:lvlJc w:val="left"/>
      <w:pPr>
        <w:ind w:left="864" w:hanging="86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4">
      <w:start w:val="1"/>
      <w:numFmt w:val="decimal"/>
      <w:pStyle w:val="Heading5"/>
      <w:lvlText w:val="%1.%2.%3.%4.%5"/>
      <w:lvlJc w:val="left"/>
      <w:pPr>
        <w:ind w:left="1008" w:hanging="1008"/>
      </w:pPr>
      <w:rPr>
        <w:rFonts w:hint="default"/>
        <w:b/>
        <w:i w: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20"/>
  </w:num>
  <w:num w:numId="2">
    <w:abstractNumId w:val="20"/>
  </w:num>
  <w:num w:numId="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7"/>
  </w:num>
  <w:num w:numId="5">
    <w:abstractNumId w:val="6"/>
  </w:num>
  <w:num w:numId="6">
    <w:abstractNumId w:val="8"/>
  </w:num>
  <w:num w:numId="7">
    <w:abstractNumId w:val="12"/>
  </w:num>
  <w:num w:numId="8">
    <w:abstractNumId w:val="14"/>
  </w:num>
  <w:num w:numId="9">
    <w:abstractNumId w:val="19"/>
  </w:num>
  <w:num w:numId="10">
    <w:abstractNumId w:val="9"/>
  </w:num>
  <w:num w:numId="11">
    <w:abstractNumId w:val="17"/>
  </w:num>
  <w:num w:numId="12">
    <w:abstractNumId w:val="1"/>
  </w:num>
  <w:num w:numId="13">
    <w:abstractNumId w:val="10"/>
  </w:num>
  <w:num w:numId="14">
    <w:abstractNumId w:val="0"/>
  </w:num>
  <w:num w:numId="15">
    <w:abstractNumId w:val="18"/>
  </w:num>
  <w:num w:numId="16">
    <w:abstractNumId w:val="13"/>
  </w:num>
  <w:num w:numId="17">
    <w:abstractNumId w:val="5"/>
  </w:num>
  <w:num w:numId="18">
    <w:abstractNumId w:val="3"/>
  </w:num>
  <w:num w:numId="19">
    <w:abstractNumId w:val="16"/>
  </w:num>
  <w:num w:numId="20">
    <w:abstractNumId w:val="4"/>
  </w:num>
  <w:num w:numId="21">
    <w:abstractNumId w:val="15"/>
  </w:num>
  <w:num w:numId="22">
    <w:abstractNumId w:val="11"/>
  </w:num>
  <w:num w:numId="23">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hideSpellingErrors/>
  <w:defaultTabStop w:val="720"/>
  <w:evenAndOddHeaders/>
  <w:drawingGridHorizontalSpacing w:val="110"/>
  <w:displayHorizontalDrawingGridEvery w:val="2"/>
  <w:characterSpacingControl w:val="doNotCompress"/>
  <w:hdrShapeDefaults>
    <o:shapedefaults v:ext="edit" spidmax="2067"/>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2CE7"/>
    <w:rsid w:val="00001416"/>
    <w:rsid w:val="00001BDB"/>
    <w:rsid w:val="000024B8"/>
    <w:rsid w:val="00002691"/>
    <w:rsid w:val="0000271C"/>
    <w:rsid w:val="00002962"/>
    <w:rsid w:val="00002993"/>
    <w:rsid w:val="000029B6"/>
    <w:rsid w:val="0000314E"/>
    <w:rsid w:val="000031FC"/>
    <w:rsid w:val="00003C9B"/>
    <w:rsid w:val="000042E0"/>
    <w:rsid w:val="0000472D"/>
    <w:rsid w:val="00004761"/>
    <w:rsid w:val="00004920"/>
    <w:rsid w:val="00004B4F"/>
    <w:rsid w:val="00005006"/>
    <w:rsid w:val="0000523E"/>
    <w:rsid w:val="0000531C"/>
    <w:rsid w:val="00005479"/>
    <w:rsid w:val="0000551B"/>
    <w:rsid w:val="00005F85"/>
    <w:rsid w:val="0000661B"/>
    <w:rsid w:val="0000682A"/>
    <w:rsid w:val="000070E2"/>
    <w:rsid w:val="000071ED"/>
    <w:rsid w:val="000078FB"/>
    <w:rsid w:val="00010656"/>
    <w:rsid w:val="00010C87"/>
    <w:rsid w:val="00010DA2"/>
    <w:rsid w:val="000110F2"/>
    <w:rsid w:val="000113EF"/>
    <w:rsid w:val="000115BE"/>
    <w:rsid w:val="000118F7"/>
    <w:rsid w:val="00011A0E"/>
    <w:rsid w:val="00011CC8"/>
    <w:rsid w:val="00011E36"/>
    <w:rsid w:val="000120B9"/>
    <w:rsid w:val="000126BB"/>
    <w:rsid w:val="000127FA"/>
    <w:rsid w:val="00012852"/>
    <w:rsid w:val="00012883"/>
    <w:rsid w:val="00012FC7"/>
    <w:rsid w:val="000132B4"/>
    <w:rsid w:val="00013402"/>
    <w:rsid w:val="0001370B"/>
    <w:rsid w:val="00013BF4"/>
    <w:rsid w:val="00013D59"/>
    <w:rsid w:val="00013DC6"/>
    <w:rsid w:val="00013F7A"/>
    <w:rsid w:val="000142F8"/>
    <w:rsid w:val="0001451D"/>
    <w:rsid w:val="00014936"/>
    <w:rsid w:val="00014D9C"/>
    <w:rsid w:val="0001557E"/>
    <w:rsid w:val="0001573C"/>
    <w:rsid w:val="00015F27"/>
    <w:rsid w:val="00016159"/>
    <w:rsid w:val="00016783"/>
    <w:rsid w:val="000167F6"/>
    <w:rsid w:val="00016A4A"/>
    <w:rsid w:val="00016FBC"/>
    <w:rsid w:val="0001704C"/>
    <w:rsid w:val="00017257"/>
    <w:rsid w:val="000172BC"/>
    <w:rsid w:val="000174FE"/>
    <w:rsid w:val="00020AD3"/>
    <w:rsid w:val="00020F38"/>
    <w:rsid w:val="0002100A"/>
    <w:rsid w:val="000217B7"/>
    <w:rsid w:val="00021880"/>
    <w:rsid w:val="000218D9"/>
    <w:rsid w:val="0002197B"/>
    <w:rsid w:val="00021E52"/>
    <w:rsid w:val="0002220B"/>
    <w:rsid w:val="00022604"/>
    <w:rsid w:val="00022F00"/>
    <w:rsid w:val="00023543"/>
    <w:rsid w:val="00023546"/>
    <w:rsid w:val="0002396D"/>
    <w:rsid w:val="00023985"/>
    <w:rsid w:val="0002406B"/>
    <w:rsid w:val="00024188"/>
    <w:rsid w:val="00024641"/>
    <w:rsid w:val="00024B93"/>
    <w:rsid w:val="0002503A"/>
    <w:rsid w:val="00025593"/>
    <w:rsid w:val="00025858"/>
    <w:rsid w:val="00025BF6"/>
    <w:rsid w:val="00025C3E"/>
    <w:rsid w:val="00025CCB"/>
    <w:rsid w:val="00026009"/>
    <w:rsid w:val="00026566"/>
    <w:rsid w:val="00026832"/>
    <w:rsid w:val="0002695A"/>
    <w:rsid w:val="00026A76"/>
    <w:rsid w:val="00026B54"/>
    <w:rsid w:val="0002723D"/>
    <w:rsid w:val="0002741E"/>
    <w:rsid w:val="0002744A"/>
    <w:rsid w:val="00027462"/>
    <w:rsid w:val="0002791F"/>
    <w:rsid w:val="00027FDF"/>
    <w:rsid w:val="0003038C"/>
    <w:rsid w:val="00030452"/>
    <w:rsid w:val="00030A30"/>
    <w:rsid w:val="00030AB6"/>
    <w:rsid w:val="00030D4E"/>
    <w:rsid w:val="000312C2"/>
    <w:rsid w:val="00031574"/>
    <w:rsid w:val="00032292"/>
    <w:rsid w:val="000324DD"/>
    <w:rsid w:val="000327DA"/>
    <w:rsid w:val="00032AFA"/>
    <w:rsid w:val="0003353D"/>
    <w:rsid w:val="000336DF"/>
    <w:rsid w:val="00033A63"/>
    <w:rsid w:val="00033A79"/>
    <w:rsid w:val="00033D7F"/>
    <w:rsid w:val="00033DF1"/>
    <w:rsid w:val="00034318"/>
    <w:rsid w:val="000343B0"/>
    <w:rsid w:val="00034CDB"/>
    <w:rsid w:val="00035092"/>
    <w:rsid w:val="00035203"/>
    <w:rsid w:val="000354F3"/>
    <w:rsid w:val="0003573C"/>
    <w:rsid w:val="00035C32"/>
    <w:rsid w:val="0003619D"/>
    <w:rsid w:val="000363FE"/>
    <w:rsid w:val="00036FAD"/>
    <w:rsid w:val="0003759F"/>
    <w:rsid w:val="0003783C"/>
    <w:rsid w:val="00037CA6"/>
    <w:rsid w:val="00040555"/>
    <w:rsid w:val="00040650"/>
    <w:rsid w:val="000407B3"/>
    <w:rsid w:val="0004082D"/>
    <w:rsid w:val="00040D28"/>
    <w:rsid w:val="000412A3"/>
    <w:rsid w:val="00041414"/>
    <w:rsid w:val="0004183A"/>
    <w:rsid w:val="00041C89"/>
    <w:rsid w:val="00041D65"/>
    <w:rsid w:val="00041D7A"/>
    <w:rsid w:val="00041DAD"/>
    <w:rsid w:val="000421D6"/>
    <w:rsid w:val="000429FC"/>
    <w:rsid w:val="00042DA2"/>
    <w:rsid w:val="000434E8"/>
    <w:rsid w:val="00043AA8"/>
    <w:rsid w:val="00043AD2"/>
    <w:rsid w:val="00043C4D"/>
    <w:rsid w:val="00043C59"/>
    <w:rsid w:val="000443B9"/>
    <w:rsid w:val="00044B35"/>
    <w:rsid w:val="00044E61"/>
    <w:rsid w:val="00045117"/>
    <w:rsid w:val="000456B5"/>
    <w:rsid w:val="00045741"/>
    <w:rsid w:val="00045D85"/>
    <w:rsid w:val="00046020"/>
    <w:rsid w:val="000466A4"/>
    <w:rsid w:val="000467DC"/>
    <w:rsid w:val="00047088"/>
    <w:rsid w:val="000473F5"/>
    <w:rsid w:val="00047E81"/>
    <w:rsid w:val="00050820"/>
    <w:rsid w:val="000508AA"/>
    <w:rsid w:val="00050B14"/>
    <w:rsid w:val="00050C74"/>
    <w:rsid w:val="00050D01"/>
    <w:rsid w:val="00050D8F"/>
    <w:rsid w:val="00050FB6"/>
    <w:rsid w:val="000511BA"/>
    <w:rsid w:val="0005198A"/>
    <w:rsid w:val="000519CE"/>
    <w:rsid w:val="00051B2C"/>
    <w:rsid w:val="00051CE0"/>
    <w:rsid w:val="00051F32"/>
    <w:rsid w:val="00052311"/>
    <w:rsid w:val="000524AE"/>
    <w:rsid w:val="00052741"/>
    <w:rsid w:val="000528F5"/>
    <w:rsid w:val="00052FC1"/>
    <w:rsid w:val="000533E8"/>
    <w:rsid w:val="0005382D"/>
    <w:rsid w:val="000539E7"/>
    <w:rsid w:val="00053C83"/>
    <w:rsid w:val="00053CD8"/>
    <w:rsid w:val="00053D48"/>
    <w:rsid w:val="00053DA4"/>
    <w:rsid w:val="00053DED"/>
    <w:rsid w:val="00054493"/>
    <w:rsid w:val="00054976"/>
    <w:rsid w:val="00055250"/>
    <w:rsid w:val="0005528F"/>
    <w:rsid w:val="000556AF"/>
    <w:rsid w:val="000556C3"/>
    <w:rsid w:val="00055B92"/>
    <w:rsid w:val="00055BFF"/>
    <w:rsid w:val="00056084"/>
    <w:rsid w:val="000560DF"/>
    <w:rsid w:val="00056902"/>
    <w:rsid w:val="00056EB0"/>
    <w:rsid w:val="0005749B"/>
    <w:rsid w:val="00057DD4"/>
    <w:rsid w:val="00057E08"/>
    <w:rsid w:val="0006022E"/>
    <w:rsid w:val="00060272"/>
    <w:rsid w:val="000607DC"/>
    <w:rsid w:val="0006094C"/>
    <w:rsid w:val="00060D52"/>
    <w:rsid w:val="000616B8"/>
    <w:rsid w:val="0006197C"/>
    <w:rsid w:val="00061DB2"/>
    <w:rsid w:val="00061E33"/>
    <w:rsid w:val="000621B8"/>
    <w:rsid w:val="000622FF"/>
    <w:rsid w:val="00062698"/>
    <w:rsid w:val="0006269C"/>
    <w:rsid w:val="00062EFD"/>
    <w:rsid w:val="00063106"/>
    <w:rsid w:val="00063448"/>
    <w:rsid w:val="00063478"/>
    <w:rsid w:val="00063548"/>
    <w:rsid w:val="00063607"/>
    <w:rsid w:val="00063631"/>
    <w:rsid w:val="0006370F"/>
    <w:rsid w:val="00063A5C"/>
    <w:rsid w:val="00063D63"/>
    <w:rsid w:val="00063F6E"/>
    <w:rsid w:val="00064171"/>
    <w:rsid w:val="000645C8"/>
    <w:rsid w:val="00064610"/>
    <w:rsid w:val="00064712"/>
    <w:rsid w:val="00064A6E"/>
    <w:rsid w:val="00064DDB"/>
    <w:rsid w:val="000652C3"/>
    <w:rsid w:val="0006555A"/>
    <w:rsid w:val="000659AC"/>
    <w:rsid w:val="00065C84"/>
    <w:rsid w:val="00065FC8"/>
    <w:rsid w:val="000661AA"/>
    <w:rsid w:val="0006626D"/>
    <w:rsid w:val="000665D7"/>
    <w:rsid w:val="00066766"/>
    <w:rsid w:val="000668BA"/>
    <w:rsid w:val="0006691C"/>
    <w:rsid w:val="00066926"/>
    <w:rsid w:val="00066B84"/>
    <w:rsid w:val="00066C2F"/>
    <w:rsid w:val="000674FE"/>
    <w:rsid w:val="00067765"/>
    <w:rsid w:val="00067B88"/>
    <w:rsid w:val="00067CA7"/>
    <w:rsid w:val="000701CC"/>
    <w:rsid w:val="000703D8"/>
    <w:rsid w:val="00070568"/>
    <w:rsid w:val="00070674"/>
    <w:rsid w:val="00070701"/>
    <w:rsid w:val="00070C58"/>
    <w:rsid w:val="0007111F"/>
    <w:rsid w:val="00071186"/>
    <w:rsid w:val="000713EE"/>
    <w:rsid w:val="000715F4"/>
    <w:rsid w:val="00071E36"/>
    <w:rsid w:val="00072077"/>
    <w:rsid w:val="00072555"/>
    <w:rsid w:val="00072831"/>
    <w:rsid w:val="000728AA"/>
    <w:rsid w:val="000732EC"/>
    <w:rsid w:val="000737CC"/>
    <w:rsid w:val="00073DFE"/>
    <w:rsid w:val="00074446"/>
    <w:rsid w:val="000748C9"/>
    <w:rsid w:val="00074936"/>
    <w:rsid w:val="00074C09"/>
    <w:rsid w:val="00074CD0"/>
    <w:rsid w:val="00075227"/>
    <w:rsid w:val="0007544B"/>
    <w:rsid w:val="00075683"/>
    <w:rsid w:val="00075CB8"/>
    <w:rsid w:val="000760EA"/>
    <w:rsid w:val="000763A1"/>
    <w:rsid w:val="000766C7"/>
    <w:rsid w:val="00076B99"/>
    <w:rsid w:val="00077640"/>
    <w:rsid w:val="000801EE"/>
    <w:rsid w:val="00080490"/>
    <w:rsid w:val="0008086B"/>
    <w:rsid w:val="000808D9"/>
    <w:rsid w:val="0008193A"/>
    <w:rsid w:val="00081D69"/>
    <w:rsid w:val="00081E5D"/>
    <w:rsid w:val="0008215B"/>
    <w:rsid w:val="00082A9E"/>
    <w:rsid w:val="00082B7B"/>
    <w:rsid w:val="00082D74"/>
    <w:rsid w:val="00082DEB"/>
    <w:rsid w:val="00082E34"/>
    <w:rsid w:val="0008316E"/>
    <w:rsid w:val="00083ACB"/>
    <w:rsid w:val="00083AF2"/>
    <w:rsid w:val="00083D95"/>
    <w:rsid w:val="00083E2F"/>
    <w:rsid w:val="00083FFC"/>
    <w:rsid w:val="00084627"/>
    <w:rsid w:val="00084822"/>
    <w:rsid w:val="00084948"/>
    <w:rsid w:val="00084C35"/>
    <w:rsid w:val="00084CD1"/>
    <w:rsid w:val="00084F7C"/>
    <w:rsid w:val="0008557D"/>
    <w:rsid w:val="000855D8"/>
    <w:rsid w:val="00085743"/>
    <w:rsid w:val="00085A7F"/>
    <w:rsid w:val="00085B16"/>
    <w:rsid w:val="00085EB0"/>
    <w:rsid w:val="000867F3"/>
    <w:rsid w:val="00086803"/>
    <w:rsid w:val="00086F73"/>
    <w:rsid w:val="00087168"/>
    <w:rsid w:val="00087C41"/>
    <w:rsid w:val="00090935"/>
    <w:rsid w:val="00090C8C"/>
    <w:rsid w:val="00091055"/>
    <w:rsid w:val="00091318"/>
    <w:rsid w:val="00091744"/>
    <w:rsid w:val="000919E3"/>
    <w:rsid w:val="00091E1C"/>
    <w:rsid w:val="00091F00"/>
    <w:rsid w:val="00091F89"/>
    <w:rsid w:val="00091FC8"/>
    <w:rsid w:val="000923C1"/>
    <w:rsid w:val="00092480"/>
    <w:rsid w:val="00092606"/>
    <w:rsid w:val="00092676"/>
    <w:rsid w:val="000929D6"/>
    <w:rsid w:val="00092D8F"/>
    <w:rsid w:val="00093918"/>
    <w:rsid w:val="00093AAB"/>
    <w:rsid w:val="00093AFB"/>
    <w:rsid w:val="00093E79"/>
    <w:rsid w:val="00093FA6"/>
    <w:rsid w:val="000941E7"/>
    <w:rsid w:val="000946CF"/>
    <w:rsid w:val="00094D1F"/>
    <w:rsid w:val="00094F33"/>
    <w:rsid w:val="00094FBF"/>
    <w:rsid w:val="000954F3"/>
    <w:rsid w:val="00095540"/>
    <w:rsid w:val="0009561C"/>
    <w:rsid w:val="000961E8"/>
    <w:rsid w:val="00096292"/>
    <w:rsid w:val="00096D77"/>
    <w:rsid w:val="00096D80"/>
    <w:rsid w:val="00096E52"/>
    <w:rsid w:val="00096E55"/>
    <w:rsid w:val="00096F95"/>
    <w:rsid w:val="00097550"/>
    <w:rsid w:val="00097930"/>
    <w:rsid w:val="00097AC5"/>
    <w:rsid w:val="00097BF6"/>
    <w:rsid w:val="000A0017"/>
    <w:rsid w:val="000A0292"/>
    <w:rsid w:val="000A06B8"/>
    <w:rsid w:val="000A07F0"/>
    <w:rsid w:val="000A07F1"/>
    <w:rsid w:val="000A0965"/>
    <w:rsid w:val="000A0BF8"/>
    <w:rsid w:val="000A10F0"/>
    <w:rsid w:val="000A1311"/>
    <w:rsid w:val="000A1414"/>
    <w:rsid w:val="000A15AC"/>
    <w:rsid w:val="000A1D4B"/>
    <w:rsid w:val="000A263E"/>
    <w:rsid w:val="000A2952"/>
    <w:rsid w:val="000A2B4E"/>
    <w:rsid w:val="000A2E70"/>
    <w:rsid w:val="000A31A8"/>
    <w:rsid w:val="000A3620"/>
    <w:rsid w:val="000A3919"/>
    <w:rsid w:val="000A3BD5"/>
    <w:rsid w:val="000A3E3D"/>
    <w:rsid w:val="000A3F75"/>
    <w:rsid w:val="000A450D"/>
    <w:rsid w:val="000A4D42"/>
    <w:rsid w:val="000A51D2"/>
    <w:rsid w:val="000A53D1"/>
    <w:rsid w:val="000A6242"/>
    <w:rsid w:val="000A6422"/>
    <w:rsid w:val="000A6B4B"/>
    <w:rsid w:val="000A6D99"/>
    <w:rsid w:val="000A6DDB"/>
    <w:rsid w:val="000A6E86"/>
    <w:rsid w:val="000A7269"/>
    <w:rsid w:val="000A75D8"/>
    <w:rsid w:val="000A7A39"/>
    <w:rsid w:val="000A7AEE"/>
    <w:rsid w:val="000A7F08"/>
    <w:rsid w:val="000B00AF"/>
    <w:rsid w:val="000B021C"/>
    <w:rsid w:val="000B03E2"/>
    <w:rsid w:val="000B0994"/>
    <w:rsid w:val="000B0F9F"/>
    <w:rsid w:val="000B12B5"/>
    <w:rsid w:val="000B136C"/>
    <w:rsid w:val="000B1E87"/>
    <w:rsid w:val="000B20D3"/>
    <w:rsid w:val="000B23B0"/>
    <w:rsid w:val="000B28D8"/>
    <w:rsid w:val="000B2B6D"/>
    <w:rsid w:val="000B2CBC"/>
    <w:rsid w:val="000B2FCA"/>
    <w:rsid w:val="000B3217"/>
    <w:rsid w:val="000B33DB"/>
    <w:rsid w:val="000B3558"/>
    <w:rsid w:val="000B361C"/>
    <w:rsid w:val="000B3848"/>
    <w:rsid w:val="000B4195"/>
    <w:rsid w:val="000B4589"/>
    <w:rsid w:val="000B5082"/>
    <w:rsid w:val="000B5E5E"/>
    <w:rsid w:val="000B6036"/>
    <w:rsid w:val="000B63F2"/>
    <w:rsid w:val="000B68E2"/>
    <w:rsid w:val="000B6C02"/>
    <w:rsid w:val="000B7681"/>
    <w:rsid w:val="000B7B13"/>
    <w:rsid w:val="000B7D9C"/>
    <w:rsid w:val="000B7E25"/>
    <w:rsid w:val="000C0335"/>
    <w:rsid w:val="000C0403"/>
    <w:rsid w:val="000C052A"/>
    <w:rsid w:val="000C08E1"/>
    <w:rsid w:val="000C0BDC"/>
    <w:rsid w:val="000C0F53"/>
    <w:rsid w:val="000C109B"/>
    <w:rsid w:val="000C15A8"/>
    <w:rsid w:val="000C15CD"/>
    <w:rsid w:val="000C17C5"/>
    <w:rsid w:val="000C1973"/>
    <w:rsid w:val="000C1FA0"/>
    <w:rsid w:val="000C2E3B"/>
    <w:rsid w:val="000C2E71"/>
    <w:rsid w:val="000C2F39"/>
    <w:rsid w:val="000C3074"/>
    <w:rsid w:val="000C3267"/>
    <w:rsid w:val="000C3D2A"/>
    <w:rsid w:val="000C3E83"/>
    <w:rsid w:val="000C4283"/>
    <w:rsid w:val="000C428A"/>
    <w:rsid w:val="000C49BF"/>
    <w:rsid w:val="000C4A39"/>
    <w:rsid w:val="000C4B6D"/>
    <w:rsid w:val="000C51AE"/>
    <w:rsid w:val="000C5610"/>
    <w:rsid w:val="000C562F"/>
    <w:rsid w:val="000C5977"/>
    <w:rsid w:val="000C5BED"/>
    <w:rsid w:val="000C5F9F"/>
    <w:rsid w:val="000C62C5"/>
    <w:rsid w:val="000C6873"/>
    <w:rsid w:val="000C6981"/>
    <w:rsid w:val="000C69D6"/>
    <w:rsid w:val="000C70E8"/>
    <w:rsid w:val="000C731C"/>
    <w:rsid w:val="000C7420"/>
    <w:rsid w:val="000C7A33"/>
    <w:rsid w:val="000C7F0C"/>
    <w:rsid w:val="000D043B"/>
    <w:rsid w:val="000D0610"/>
    <w:rsid w:val="000D06C8"/>
    <w:rsid w:val="000D079F"/>
    <w:rsid w:val="000D09DA"/>
    <w:rsid w:val="000D09FF"/>
    <w:rsid w:val="000D0F90"/>
    <w:rsid w:val="000D1564"/>
    <w:rsid w:val="000D1727"/>
    <w:rsid w:val="000D17AD"/>
    <w:rsid w:val="000D1B10"/>
    <w:rsid w:val="000D1F90"/>
    <w:rsid w:val="000D2E4B"/>
    <w:rsid w:val="000D353D"/>
    <w:rsid w:val="000D3A3F"/>
    <w:rsid w:val="000D3AA0"/>
    <w:rsid w:val="000D3DFF"/>
    <w:rsid w:val="000D3FDE"/>
    <w:rsid w:val="000D4166"/>
    <w:rsid w:val="000D4188"/>
    <w:rsid w:val="000D47CE"/>
    <w:rsid w:val="000D4A4B"/>
    <w:rsid w:val="000D4DA6"/>
    <w:rsid w:val="000D4E64"/>
    <w:rsid w:val="000D575F"/>
    <w:rsid w:val="000D58E3"/>
    <w:rsid w:val="000D59CD"/>
    <w:rsid w:val="000D5D6A"/>
    <w:rsid w:val="000D604D"/>
    <w:rsid w:val="000D6281"/>
    <w:rsid w:val="000D69A3"/>
    <w:rsid w:val="000D6F60"/>
    <w:rsid w:val="000D6FB6"/>
    <w:rsid w:val="000D7A57"/>
    <w:rsid w:val="000D7CAC"/>
    <w:rsid w:val="000E01F2"/>
    <w:rsid w:val="000E0AAD"/>
    <w:rsid w:val="000E0FB9"/>
    <w:rsid w:val="000E114E"/>
    <w:rsid w:val="000E126A"/>
    <w:rsid w:val="000E16EB"/>
    <w:rsid w:val="000E1801"/>
    <w:rsid w:val="000E1AC8"/>
    <w:rsid w:val="000E1B34"/>
    <w:rsid w:val="000E1CA8"/>
    <w:rsid w:val="000E1E30"/>
    <w:rsid w:val="000E2631"/>
    <w:rsid w:val="000E2AD6"/>
    <w:rsid w:val="000E2E5F"/>
    <w:rsid w:val="000E332E"/>
    <w:rsid w:val="000E33C4"/>
    <w:rsid w:val="000E3501"/>
    <w:rsid w:val="000E35AE"/>
    <w:rsid w:val="000E39E7"/>
    <w:rsid w:val="000E3A8A"/>
    <w:rsid w:val="000E3F93"/>
    <w:rsid w:val="000E3FAB"/>
    <w:rsid w:val="000E4372"/>
    <w:rsid w:val="000E4972"/>
    <w:rsid w:val="000E4A88"/>
    <w:rsid w:val="000E4AFC"/>
    <w:rsid w:val="000E4D20"/>
    <w:rsid w:val="000E4E37"/>
    <w:rsid w:val="000E4FBC"/>
    <w:rsid w:val="000E5192"/>
    <w:rsid w:val="000E5284"/>
    <w:rsid w:val="000E53AF"/>
    <w:rsid w:val="000E55EF"/>
    <w:rsid w:val="000E5949"/>
    <w:rsid w:val="000E5983"/>
    <w:rsid w:val="000E72CD"/>
    <w:rsid w:val="000E7421"/>
    <w:rsid w:val="000E74A7"/>
    <w:rsid w:val="000E76EA"/>
    <w:rsid w:val="000E7F7C"/>
    <w:rsid w:val="000F0358"/>
    <w:rsid w:val="000F0763"/>
    <w:rsid w:val="000F0D73"/>
    <w:rsid w:val="000F0FE7"/>
    <w:rsid w:val="000F124C"/>
    <w:rsid w:val="000F1BD8"/>
    <w:rsid w:val="000F2120"/>
    <w:rsid w:val="000F2123"/>
    <w:rsid w:val="000F27C9"/>
    <w:rsid w:val="000F2A10"/>
    <w:rsid w:val="000F2AEC"/>
    <w:rsid w:val="000F2F29"/>
    <w:rsid w:val="000F377B"/>
    <w:rsid w:val="000F3E48"/>
    <w:rsid w:val="000F3E83"/>
    <w:rsid w:val="000F3FD9"/>
    <w:rsid w:val="000F458D"/>
    <w:rsid w:val="000F4770"/>
    <w:rsid w:val="000F4780"/>
    <w:rsid w:val="000F48AD"/>
    <w:rsid w:val="000F4D18"/>
    <w:rsid w:val="000F4E65"/>
    <w:rsid w:val="000F5805"/>
    <w:rsid w:val="000F5B9F"/>
    <w:rsid w:val="000F6239"/>
    <w:rsid w:val="000F6C9F"/>
    <w:rsid w:val="000F6DEC"/>
    <w:rsid w:val="000F6F12"/>
    <w:rsid w:val="000F7358"/>
    <w:rsid w:val="00100023"/>
    <w:rsid w:val="0010038D"/>
    <w:rsid w:val="00100B37"/>
    <w:rsid w:val="00100C9C"/>
    <w:rsid w:val="001010CF"/>
    <w:rsid w:val="001010E2"/>
    <w:rsid w:val="00101726"/>
    <w:rsid w:val="00101939"/>
    <w:rsid w:val="00101C9B"/>
    <w:rsid w:val="00102192"/>
    <w:rsid w:val="00102679"/>
    <w:rsid w:val="001027AB"/>
    <w:rsid w:val="001028C3"/>
    <w:rsid w:val="00102CB2"/>
    <w:rsid w:val="00102CE9"/>
    <w:rsid w:val="00103548"/>
    <w:rsid w:val="00103741"/>
    <w:rsid w:val="00103A73"/>
    <w:rsid w:val="001048A4"/>
    <w:rsid w:val="00104919"/>
    <w:rsid w:val="00104EA0"/>
    <w:rsid w:val="001050BD"/>
    <w:rsid w:val="0010551C"/>
    <w:rsid w:val="0010568B"/>
    <w:rsid w:val="00105F81"/>
    <w:rsid w:val="00106301"/>
    <w:rsid w:val="00106553"/>
    <w:rsid w:val="00106564"/>
    <w:rsid w:val="00106B78"/>
    <w:rsid w:val="00106D51"/>
    <w:rsid w:val="00106DD1"/>
    <w:rsid w:val="00107499"/>
    <w:rsid w:val="00107587"/>
    <w:rsid w:val="0010784B"/>
    <w:rsid w:val="00107DC9"/>
    <w:rsid w:val="001103C3"/>
    <w:rsid w:val="00110BFD"/>
    <w:rsid w:val="00110C1F"/>
    <w:rsid w:val="00110F37"/>
    <w:rsid w:val="001113A2"/>
    <w:rsid w:val="0011148B"/>
    <w:rsid w:val="00111538"/>
    <w:rsid w:val="00112153"/>
    <w:rsid w:val="001122FF"/>
    <w:rsid w:val="00112616"/>
    <w:rsid w:val="00112BC1"/>
    <w:rsid w:val="001136C3"/>
    <w:rsid w:val="001136D8"/>
    <w:rsid w:val="001137DB"/>
    <w:rsid w:val="0011385A"/>
    <w:rsid w:val="0011397D"/>
    <w:rsid w:val="00113E35"/>
    <w:rsid w:val="00114002"/>
    <w:rsid w:val="00114CA4"/>
    <w:rsid w:val="0011549E"/>
    <w:rsid w:val="0011575F"/>
    <w:rsid w:val="00115A9B"/>
    <w:rsid w:val="00115D92"/>
    <w:rsid w:val="00116625"/>
    <w:rsid w:val="00116705"/>
    <w:rsid w:val="0011690E"/>
    <w:rsid w:val="00116CC5"/>
    <w:rsid w:val="00116D0B"/>
    <w:rsid w:val="00116E50"/>
    <w:rsid w:val="00117340"/>
    <w:rsid w:val="00117575"/>
    <w:rsid w:val="00117660"/>
    <w:rsid w:val="00117727"/>
    <w:rsid w:val="00117987"/>
    <w:rsid w:val="00117A48"/>
    <w:rsid w:val="00120095"/>
    <w:rsid w:val="0012012D"/>
    <w:rsid w:val="00120270"/>
    <w:rsid w:val="0012040A"/>
    <w:rsid w:val="001205D1"/>
    <w:rsid w:val="00120626"/>
    <w:rsid w:val="00120B3B"/>
    <w:rsid w:val="00120C66"/>
    <w:rsid w:val="00120EE6"/>
    <w:rsid w:val="00121036"/>
    <w:rsid w:val="00121040"/>
    <w:rsid w:val="001210CD"/>
    <w:rsid w:val="00121261"/>
    <w:rsid w:val="00121DEB"/>
    <w:rsid w:val="00121F29"/>
    <w:rsid w:val="00121FD7"/>
    <w:rsid w:val="00122026"/>
    <w:rsid w:val="00122332"/>
    <w:rsid w:val="001228ED"/>
    <w:rsid w:val="00122982"/>
    <w:rsid w:val="001229F0"/>
    <w:rsid w:val="00122E3D"/>
    <w:rsid w:val="00123037"/>
    <w:rsid w:val="001232CF"/>
    <w:rsid w:val="001236A1"/>
    <w:rsid w:val="0012436E"/>
    <w:rsid w:val="00124955"/>
    <w:rsid w:val="0012511F"/>
    <w:rsid w:val="0012528B"/>
    <w:rsid w:val="0012552E"/>
    <w:rsid w:val="00125607"/>
    <w:rsid w:val="00126C32"/>
    <w:rsid w:val="00127389"/>
    <w:rsid w:val="0012738E"/>
    <w:rsid w:val="00127B50"/>
    <w:rsid w:val="00127DA6"/>
    <w:rsid w:val="00127DFD"/>
    <w:rsid w:val="0013015D"/>
    <w:rsid w:val="00130450"/>
    <w:rsid w:val="001304C7"/>
    <w:rsid w:val="001307BA"/>
    <w:rsid w:val="00130AA7"/>
    <w:rsid w:val="00130FD5"/>
    <w:rsid w:val="00131015"/>
    <w:rsid w:val="00131313"/>
    <w:rsid w:val="0013135C"/>
    <w:rsid w:val="001313C6"/>
    <w:rsid w:val="00131483"/>
    <w:rsid w:val="00132293"/>
    <w:rsid w:val="001325E1"/>
    <w:rsid w:val="00132644"/>
    <w:rsid w:val="0013275A"/>
    <w:rsid w:val="00132896"/>
    <w:rsid w:val="00133499"/>
    <w:rsid w:val="001341E3"/>
    <w:rsid w:val="00134AAE"/>
    <w:rsid w:val="00135025"/>
    <w:rsid w:val="00135309"/>
    <w:rsid w:val="0013540C"/>
    <w:rsid w:val="001354F3"/>
    <w:rsid w:val="00135882"/>
    <w:rsid w:val="00135B32"/>
    <w:rsid w:val="00136374"/>
    <w:rsid w:val="00136868"/>
    <w:rsid w:val="00136890"/>
    <w:rsid w:val="00136A61"/>
    <w:rsid w:val="00136CBB"/>
    <w:rsid w:val="0013719A"/>
    <w:rsid w:val="0013734D"/>
    <w:rsid w:val="00137E3C"/>
    <w:rsid w:val="001401C9"/>
    <w:rsid w:val="00140288"/>
    <w:rsid w:val="0014043B"/>
    <w:rsid w:val="00140559"/>
    <w:rsid w:val="001406F1"/>
    <w:rsid w:val="00140800"/>
    <w:rsid w:val="00140A8A"/>
    <w:rsid w:val="001412BB"/>
    <w:rsid w:val="0014173B"/>
    <w:rsid w:val="001418B4"/>
    <w:rsid w:val="001418B5"/>
    <w:rsid w:val="0014192D"/>
    <w:rsid w:val="00141D1E"/>
    <w:rsid w:val="001426DA"/>
    <w:rsid w:val="0014285C"/>
    <w:rsid w:val="00142C34"/>
    <w:rsid w:val="00142E09"/>
    <w:rsid w:val="00142F45"/>
    <w:rsid w:val="00143178"/>
    <w:rsid w:val="00143CFF"/>
    <w:rsid w:val="001440A1"/>
    <w:rsid w:val="001440BB"/>
    <w:rsid w:val="00144373"/>
    <w:rsid w:val="001446AE"/>
    <w:rsid w:val="0014511E"/>
    <w:rsid w:val="00145C12"/>
    <w:rsid w:val="00145FD0"/>
    <w:rsid w:val="001462CE"/>
    <w:rsid w:val="00146CF4"/>
    <w:rsid w:val="00146EAA"/>
    <w:rsid w:val="001476BE"/>
    <w:rsid w:val="001500D2"/>
    <w:rsid w:val="00150E2B"/>
    <w:rsid w:val="00150EEC"/>
    <w:rsid w:val="0015103B"/>
    <w:rsid w:val="00151164"/>
    <w:rsid w:val="0015118D"/>
    <w:rsid w:val="001511C7"/>
    <w:rsid w:val="00152273"/>
    <w:rsid w:val="001528A2"/>
    <w:rsid w:val="00152FE9"/>
    <w:rsid w:val="00153326"/>
    <w:rsid w:val="00153592"/>
    <w:rsid w:val="001536CB"/>
    <w:rsid w:val="001539EE"/>
    <w:rsid w:val="001541E8"/>
    <w:rsid w:val="001544CA"/>
    <w:rsid w:val="00154821"/>
    <w:rsid w:val="001550E0"/>
    <w:rsid w:val="001556BB"/>
    <w:rsid w:val="0015582F"/>
    <w:rsid w:val="00155A01"/>
    <w:rsid w:val="00156282"/>
    <w:rsid w:val="0015646E"/>
    <w:rsid w:val="0015699B"/>
    <w:rsid w:val="0015732D"/>
    <w:rsid w:val="001578BD"/>
    <w:rsid w:val="00157BB2"/>
    <w:rsid w:val="00157CC3"/>
    <w:rsid w:val="00157D6E"/>
    <w:rsid w:val="00157E43"/>
    <w:rsid w:val="00157E6D"/>
    <w:rsid w:val="001609E7"/>
    <w:rsid w:val="00160BA7"/>
    <w:rsid w:val="00160CD4"/>
    <w:rsid w:val="00160ED4"/>
    <w:rsid w:val="00161939"/>
    <w:rsid w:val="00161ECA"/>
    <w:rsid w:val="001622C6"/>
    <w:rsid w:val="001624E2"/>
    <w:rsid w:val="001631BA"/>
    <w:rsid w:val="00163991"/>
    <w:rsid w:val="00163A73"/>
    <w:rsid w:val="00164029"/>
    <w:rsid w:val="0016422A"/>
    <w:rsid w:val="00164533"/>
    <w:rsid w:val="001645C4"/>
    <w:rsid w:val="00164BD3"/>
    <w:rsid w:val="0016507C"/>
    <w:rsid w:val="00165652"/>
    <w:rsid w:val="001660E1"/>
    <w:rsid w:val="0016613B"/>
    <w:rsid w:val="00166150"/>
    <w:rsid w:val="001666C0"/>
    <w:rsid w:val="0016671B"/>
    <w:rsid w:val="00166AC7"/>
    <w:rsid w:val="00166C39"/>
    <w:rsid w:val="00166F79"/>
    <w:rsid w:val="0016765E"/>
    <w:rsid w:val="001678D4"/>
    <w:rsid w:val="001679F9"/>
    <w:rsid w:val="00167F80"/>
    <w:rsid w:val="001701E7"/>
    <w:rsid w:val="0017074F"/>
    <w:rsid w:val="00170BCF"/>
    <w:rsid w:val="00170E9F"/>
    <w:rsid w:val="00170FBF"/>
    <w:rsid w:val="00171081"/>
    <w:rsid w:val="00171551"/>
    <w:rsid w:val="0017189D"/>
    <w:rsid w:val="00171F68"/>
    <w:rsid w:val="00172471"/>
    <w:rsid w:val="00172A62"/>
    <w:rsid w:val="00172BF6"/>
    <w:rsid w:val="00172F4C"/>
    <w:rsid w:val="00172FC2"/>
    <w:rsid w:val="001732C0"/>
    <w:rsid w:val="001737A2"/>
    <w:rsid w:val="00173A92"/>
    <w:rsid w:val="00173C0D"/>
    <w:rsid w:val="00173C8C"/>
    <w:rsid w:val="00173D6A"/>
    <w:rsid w:val="0017470A"/>
    <w:rsid w:val="00174728"/>
    <w:rsid w:val="001747F6"/>
    <w:rsid w:val="0017588B"/>
    <w:rsid w:val="001759A7"/>
    <w:rsid w:val="001761F0"/>
    <w:rsid w:val="0017651A"/>
    <w:rsid w:val="00176572"/>
    <w:rsid w:val="001768F5"/>
    <w:rsid w:val="0017697E"/>
    <w:rsid w:val="00176F6D"/>
    <w:rsid w:val="0017710E"/>
    <w:rsid w:val="00177247"/>
    <w:rsid w:val="00177F0B"/>
    <w:rsid w:val="00180053"/>
    <w:rsid w:val="0018084B"/>
    <w:rsid w:val="001814D8"/>
    <w:rsid w:val="00181666"/>
    <w:rsid w:val="00181A12"/>
    <w:rsid w:val="00181CF0"/>
    <w:rsid w:val="001823BA"/>
    <w:rsid w:val="001827CC"/>
    <w:rsid w:val="00182C22"/>
    <w:rsid w:val="00183176"/>
    <w:rsid w:val="001831E8"/>
    <w:rsid w:val="00183805"/>
    <w:rsid w:val="00183DC0"/>
    <w:rsid w:val="001841D8"/>
    <w:rsid w:val="001842D0"/>
    <w:rsid w:val="0018434B"/>
    <w:rsid w:val="00184372"/>
    <w:rsid w:val="0018454B"/>
    <w:rsid w:val="001845C2"/>
    <w:rsid w:val="00184812"/>
    <w:rsid w:val="0018491E"/>
    <w:rsid w:val="0018512F"/>
    <w:rsid w:val="001852BF"/>
    <w:rsid w:val="00185A62"/>
    <w:rsid w:val="00185DE8"/>
    <w:rsid w:val="00185F80"/>
    <w:rsid w:val="00186770"/>
    <w:rsid w:val="00186A0E"/>
    <w:rsid w:val="00186A16"/>
    <w:rsid w:val="00186AF5"/>
    <w:rsid w:val="00186BF5"/>
    <w:rsid w:val="0018794C"/>
    <w:rsid w:val="00187C6A"/>
    <w:rsid w:val="0019010D"/>
    <w:rsid w:val="00190359"/>
    <w:rsid w:val="001903E9"/>
    <w:rsid w:val="001906B2"/>
    <w:rsid w:val="00190EF2"/>
    <w:rsid w:val="001911F7"/>
    <w:rsid w:val="0019130F"/>
    <w:rsid w:val="00191393"/>
    <w:rsid w:val="001914DB"/>
    <w:rsid w:val="00191DBC"/>
    <w:rsid w:val="00191EC6"/>
    <w:rsid w:val="00192629"/>
    <w:rsid w:val="001929E4"/>
    <w:rsid w:val="00192A39"/>
    <w:rsid w:val="00192C15"/>
    <w:rsid w:val="00192FA2"/>
    <w:rsid w:val="001931A1"/>
    <w:rsid w:val="00193896"/>
    <w:rsid w:val="00193B5E"/>
    <w:rsid w:val="00193FC2"/>
    <w:rsid w:val="0019411D"/>
    <w:rsid w:val="001948DB"/>
    <w:rsid w:val="001949BE"/>
    <w:rsid w:val="00194DA8"/>
    <w:rsid w:val="00194E17"/>
    <w:rsid w:val="0019582D"/>
    <w:rsid w:val="001966E1"/>
    <w:rsid w:val="001967C7"/>
    <w:rsid w:val="001969D1"/>
    <w:rsid w:val="00196ADD"/>
    <w:rsid w:val="00197154"/>
    <w:rsid w:val="001972BE"/>
    <w:rsid w:val="0019737A"/>
    <w:rsid w:val="00197B5F"/>
    <w:rsid w:val="00197D4A"/>
    <w:rsid w:val="00197ED7"/>
    <w:rsid w:val="001A07F4"/>
    <w:rsid w:val="001A0F7B"/>
    <w:rsid w:val="001A1145"/>
    <w:rsid w:val="001A173B"/>
    <w:rsid w:val="001A1D3F"/>
    <w:rsid w:val="001A1EF0"/>
    <w:rsid w:val="001A243F"/>
    <w:rsid w:val="001A2E39"/>
    <w:rsid w:val="001A3065"/>
    <w:rsid w:val="001A3977"/>
    <w:rsid w:val="001A3C5B"/>
    <w:rsid w:val="001A3E05"/>
    <w:rsid w:val="001A3E13"/>
    <w:rsid w:val="001A40E9"/>
    <w:rsid w:val="001A41C3"/>
    <w:rsid w:val="001A496F"/>
    <w:rsid w:val="001A4C78"/>
    <w:rsid w:val="001A4D4C"/>
    <w:rsid w:val="001A4DE5"/>
    <w:rsid w:val="001A505C"/>
    <w:rsid w:val="001A512E"/>
    <w:rsid w:val="001A52D2"/>
    <w:rsid w:val="001A5545"/>
    <w:rsid w:val="001A5E33"/>
    <w:rsid w:val="001A6217"/>
    <w:rsid w:val="001A67EB"/>
    <w:rsid w:val="001A685C"/>
    <w:rsid w:val="001A6998"/>
    <w:rsid w:val="001A702F"/>
    <w:rsid w:val="001A70C7"/>
    <w:rsid w:val="001A72B9"/>
    <w:rsid w:val="001A7327"/>
    <w:rsid w:val="001A7ECB"/>
    <w:rsid w:val="001B019B"/>
    <w:rsid w:val="001B05EF"/>
    <w:rsid w:val="001B0740"/>
    <w:rsid w:val="001B076E"/>
    <w:rsid w:val="001B09D3"/>
    <w:rsid w:val="001B10FF"/>
    <w:rsid w:val="001B11CF"/>
    <w:rsid w:val="001B140E"/>
    <w:rsid w:val="001B142A"/>
    <w:rsid w:val="001B160D"/>
    <w:rsid w:val="001B1C0B"/>
    <w:rsid w:val="001B1DA7"/>
    <w:rsid w:val="001B2914"/>
    <w:rsid w:val="001B2A2D"/>
    <w:rsid w:val="001B2FED"/>
    <w:rsid w:val="001B36FC"/>
    <w:rsid w:val="001B3700"/>
    <w:rsid w:val="001B3742"/>
    <w:rsid w:val="001B37F0"/>
    <w:rsid w:val="001B499E"/>
    <w:rsid w:val="001B4A3F"/>
    <w:rsid w:val="001B5095"/>
    <w:rsid w:val="001B5531"/>
    <w:rsid w:val="001B56EF"/>
    <w:rsid w:val="001B5952"/>
    <w:rsid w:val="001B617E"/>
    <w:rsid w:val="001B61ED"/>
    <w:rsid w:val="001B65BC"/>
    <w:rsid w:val="001B671F"/>
    <w:rsid w:val="001B6765"/>
    <w:rsid w:val="001B6DDE"/>
    <w:rsid w:val="001B7F92"/>
    <w:rsid w:val="001C0260"/>
    <w:rsid w:val="001C02F6"/>
    <w:rsid w:val="001C049E"/>
    <w:rsid w:val="001C1230"/>
    <w:rsid w:val="001C171F"/>
    <w:rsid w:val="001C204F"/>
    <w:rsid w:val="001C2699"/>
    <w:rsid w:val="001C271B"/>
    <w:rsid w:val="001C2A0C"/>
    <w:rsid w:val="001C2C5F"/>
    <w:rsid w:val="001C2CFF"/>
    <w:rsid w:val="001C2E25"/>
    <w:rsid w:val="001C312D"/>
    <w:rsid w:val="001C3213"/>
    <w:rsid w:val="001C3B57"/>
    <w:rsid w:val="001C42BB"/>
    <w:rsid w:val="001C4433"/>
    <w:rsid w:val="001C4F1B"/>
    <w:rsid w:val="001C52DE"/>
    <w:rsid w:val="001C58D9"/>
    <w:rsid w:val="001C5DEA"/>
    <w:rsid w:val="001C5FB9"/>
    <w:rsid w:val="001C6243"/>
    <w:rsid w:val="001C645B"/>
    <w:rsid w:val="001C6754"/>
    <w:rsid w:val="001C6775"/>
    <w:rsid w:val="001C6953"/>
    <w:rsid w:val="001C6B37"/>
    <w:rsid w:val="001C6B67"/>
    <w:rsid w:val="001C71C3"/>
    <w:rsid w:val="001C7657"/>
    <w:rsid w:val="001C76F3"/>
    <w:rsid w:val="001C7A16"/>
    <w:rsid w:val="001D0B94"/>
    <w:rsid w:val="001D1226"/>
    <w:rsid w:val="001D1506"/>
    <w:rsid w:val="001D1A95"/>
    <w:rsid w:val="001D1AAE"/>
    <w:rsid w:val="001D1FEB"/>
    <w:rsid w:val="001D238C"/>
    <w:rsid w:val="001D25A1"/>
    <w:rsid w:val="001D2B6D"/>
    <w:rsid w:val="001D2BAC"/>
    <w:rsid w:val="001D2FC2"/>
    <w:rsid w:val="001D3314"/>
    <w:rsid w:val="001D35C2"/>
    <w:rsid w:val="001D3684"/>
    <w:rsid w:val="001D3739"/>
    <w:rsid w:val="001D38B1"/>
    <w:rsid w:val="001D39C0"/>
    <w:rsid w:val="001D3C44"/>
    <w:rsid w:val="001D3EDB"/>
    <w:rsid w:val="001D3F19"/>
    <w:rsid w:val="001D415F"/>
    <w:rsid w:val="001D41EE"/>
    <w:rsid w:val="001D42A5"/>
    <w:rsid w:val="001D4C3F"/>
    <w:rsid w:val="001D52C9"/>
    <w:rsid w:val="001D52D0"/>
    <w:rsid w:val="001D57F8"/>
    <w:rsid w:val="001D6606"/>
    <w:rsid w:val="001D664D"/>
    <w:rsid w:val="001D67C4"/>
    <w:rsid w:val="001D67F0"/>
    <w:rsid w:val="001D7258"/>
    <w:rsid w:val="001D757A"/>
    <w:rsid w:val="001D7CF1"/>
    <w:rsid w:val="001D7DC2"/>
    <w:rsid w:val="001D7E12"/>
    <w:rsid w:val="001E0403"/>
    <w:rsid w:val="001E0A88"/>
    <w:rsid w:val="001E0E6F"/>
    <w:rsid w:val="001E1105"/>
    <w:rsid w:val="001E1BDA"/>
    <w:rsid w:val="001E1DFD"/>
    <w:rsid w:val="001E1F89"/>
    <w:rsid w:val="001E211C"/>
    <w:rsid w:val="001E2169"/>
    <w:rsid w:val="001E238F"/>
    <w:rsid w:val="001E26AE"/>
    <w:rsid w:val="001E2D27"/>
    <w:rsid w:val="001E2F75"/>
    <w:rsid w:val="001E3209"/>
    <w:rsid w:val="001E323F"/>
    <w:rsid w:val="001E37A6"/>
    <w:rsid w:val="001E3843"/>
    <w:rsid w:val="001E398A"/>
    <w:rsid w:val="001E39E5"/>
    <w:rsid w:val="001E3CB3"/>
    <w:rsid w:val="001E3F66"/>
    <w:rsid w:val="001E4DBB"/>
    <w:rsid w:val="001E4E07"/>
    <w:rsid w:val="001E56AB"/>
    <w:rsid w:val="001E5784"/>
    <w:rsid w:val="001E5E70"/>
    <w:rsid w:val="001E68C7"/>
    <w:rsid w:val="001E693E"/>
    <w:rsid w:val="001E6BD9"/>
    <w:rsid w:val="001E73EC"/>
    <w:rsid w:val="001E7AD5"/>
    <w:rsid w:val="001E7CC0"/>
    <w:rsid w:val="001F0BE3"/>
    <w:rsid w:val="001F0BED"/>
    <w:rsid w:val="001F13FF"/>
    <w:rsid w:val="001F155D"/>
    <w:rsid w:val="001F158E"/>
    <w:rsid w:val="001F16E9"/>
    <w:rsid w:val="001F1792"/>
    <w:rsid w:val="001F18A0"/>
    <w:rsid w:val="001F1A1E"/>
    <w:rsid w:val="001F1CE8"/>
    <w:rsid w:val="001F2637"/>
    <w:rsid w:val="001F27AF"/>
    <w:rsid w:val="001F2809"/>
    <w:rsid w:val="001F2BC9"/>
    <w:rsid w:val="001F34EF"/>
    <w:rsid w:val="001F3A78"/>
    <w:rsid w:val="001F3B6F"/>
    <w:rsid w:val="001F3E6B"/>
    <w:rsid w:val="001F3E70"/>
    <w:rsid w:val="001F3E89"/>
    <w:rsid w:val="001F405F"/>
    <w:rsid w:val="001F44A8"/>
    <w:rsid w:val="001F4A28"/>
    <w:rsid w:val="001F5077"/>
    <w:rsid w:val="001F5103"/>
    <w:rsid w:val="001F518D"/>
    <w:rsid w:val="001F5871"/>
    <w:rsid w:val="001F5F4F"/>
    <w:rsid w:val="001F68DD"/>
    <w:rsid w:val="001F7517"/>
    <w:rsid w:val="001F7B6B"/>
    <w:rsid w:val="00200216"/>
    <w:rsid w:val="002006E0"/>
    <w:rsid w:val="00200C90"/>
    <w:rsid w:val="00201062"/>
    <w:rsid w:val="0020192F"/>
    <w:rsid w:val="00202260"/>
    <w:rsid w:val="00202C31"/>
    <w:rsid w:val="0020329E"/>
    <w:rsid w:val="00203331"/>
    <w:rsid w:val="00203B6C"/>
    <w:rsid w:val="00203FB1"/>
    <w:rsid w:val="00204169"/>
    <w:rsid w:val="002044D7"/>
    <w:rsid w:val="00204775"/>
    <w:rsid w:val="00204C7E"/>
    <w:rsid w:val="00204F4E"/>
    <w:rsid w:val="00204F8B"/>
    <w:rsid w:val="0020501A"/>
    <w:rsid w:val="00205688"/>
    <w:rsid w:val="00206744"/>
    <w:rsid w:val="00206847"/>
    <w:rsid w:val="0020783A"/>
    <w:rsid w:val="002079F3"/>
    <w:rsid w:val="00207F3B"/>
    <w:rsid w:val="00210423"/>
    <w:rsid w:val="002106D3"/>
    <w:rsid w:val="002107FB"/>
    <w:rsid w:val="00210880"/>
    <w:rsid w:val="00210B59"/>
    <w:rsid w:val="00210B9B"/>
    <w:rsid w:val="00210CE6"/>
    <w:rsid w:val="00210D48"/>
    <w:rsid w:val="00210DC6"/>
    <w:rsid w:val="00210FF1"/>
    <w:rsid w:val="0021101A"/>
    <w:rsid w:val="00211398"/>
    <w:rsid w:val="00211814"/>
    <w:rsid w:val="00211F99"/>
    <w:rsid w:val="00211F9F"/>
    <w:rsid w:val="00212308"/>
    <w:rsid w:val="0021271D"/>
    <w:rsid w:val="00212FA4"/>
    <w:rsid w:val="0021311A"/>
    <w:rsid w:val="002131E9"/>
    <w:rsid w:val="0021340B"/>
    <w:rsid w:val="0021375A"/>
    <w:rsid w:val="00213B90"/>
    <w:rsid w:val="00213C09"/>
    <w:rsid w:val="002141D5"/>
    <w:rsid w:val="0021450E"/>
    <w:rsid w:val="002147D6"/>
    <w:rsid w:val="002150FE"/>
    <w:rsid w:val="002151F3"/>
    <w:rsid w:val="002153AF"/>
    <w:rsid w:val="0021590E"/>
    <w:rsid w:val="00215F20"/>
    <w:rsid w:val="002161EE"/>
    <w:rsid w:val="002164FB"/>
    <w:rsid w:val="0021654D"/>
    <w:rsid w:val="00216895"/>
    <w:rsid w:val="00216B25"/>
    <w:rsid w:val="00216D86"/>
    <w:rsid w:val="0021748E"/>
    <w:rsid w:val="00217B40"/>
    <w:rsid w:val="00220118"/>
    <w:rsid w:val="00220203"/>
    <w:rsid w:val="002202B2"/>
    <w:rsid w:val="0022180A"/>
    <w:rsid w:val="002218DB"/>
    <w:rsid w:val="002226AB"/>
    <w:rsid w:val="002229B2"/>
    <w:rsid w:val="00222FB5"/>
    <w:rsid w:val="002235C5"/>
    <w:rsid w:val="00223869"/>
    <w:rsid w:val="00223A7B"/>
    <w:rsid w:val="00223C42"/>
    <w:rsid w:val="00224070"/>
    <w:rsid w:val="00224672"/>
    <w:rsid w:val="00224A72"/>
    <w:rsid w:val="00225160"/>
    <w:rsid w:val="00225D79"/>
    <w:rsid w:val="002263E3"/>
    <w:rsid w:val="0022674E"/>
    <w:rsid w:val="002269C0"/>
    <w:rsid w:val="00226E6E"/>
    <w:rsid w:val="00227392"/>
    <w:rsid w:val="002279D4"/>
    <w:rsid w:val="00227E32"/>
    <w:rsid w:val="00230053"/>
    <w:rsid w:val="00230165"/>
    <w:rsid w:val="002303AB"/>
    <w:rsid w:val="002303C1"/>
    <w:rsid w:val="00230634"/>
    <w:rsid w:val="002309BA"/>
    <w:rsid w:val="00230A7D"/>
    <w:rsid w:val="00230BCF"/>
    <w:rsid w:val="00230CBA"/>
    <w:rsid w:val="00230EC5"/>
    <w:rsid w:val="002312E2"/>
    <w:rsid w:val="00231BFE"/>
    <w:rsid w:val="00231CCB"/>
    <w:rsid w:val="002320CA"/>
    <w:rsid w:val="00232199"/>
    <w:rsid w:val="00232349"/>
    <w:rsid w:val="00232D38"/>
    <w:rsid w:val="00233021"/>
    <w:rsid w:val="00233D6E"/>
    <w:rsid w:val="00234884"/>
    <w:rsid w:val="00234A28"/>
    <w:rsid w:val="00234BF6"/>
    <w:rsid w:val="00234C2C"/>
    <w:rsid w:val="00234CF2"/>
    <w:rsid w:val="00235009"/>
    <w:rsid w:val="002357B8"/>
    <w:rsid w:val="00235D9A"/>
    <w:rsid w:val="002361EE"/>
    <w:rsid w:val="0023629F"/>
    <w:rsid w:val="0023651A"/>
    <w:rsid w:val="002367A8"/>
    <w:rsid w:val="002369BF"/>
    <w:rsid w:val="00236AE3"/>
    <w:rsid w:val="00236CB0"/>
    <w:rsid w:val="00236DFB"/>
    <w:rsid w:val="002370AA"/>
    <w:rsid w:val="00237115"/>
    <w:rsid w:val="002372A3"/>
    <w:rsid w:val="002378CE"/>
    <w:rsid w:val="00237CE0"/>
    <w:rsid w:val="00237F7F"/>
    <w:rsid w:val="002400CC"/>
    <w:rsid w:val="002402B3"/>
    <w:rsid w:val="00240397"/>
    <w:rsid w:val="0024064E"/>
    <w:rsid w:val="0024093F"/>
    <w:rsid w:val="0024098A"/>
    <w:rsid w:val="002417B8"/>
    <w:rsid w:val="0024185A"/>
    <w:rsid w:val="002418BB"/>
    <w:rsid w:val="00241DB4"/>
    <w:rsid w:val="00241DDE"/>
    <w:rsid w:val="00241E89"/>
    <w:rsid w:val="0024205A"/>
    <w:rsid w:val="0024225F"/>
    <w:rsid w:val="00242456"/>
    <w:rsid w:val="00242B0F"/>
    <w:rsid w:val="00242BE9"/>
    <w:rsid w:val="00242EEC"/>
    <w:rsid w:val="00243157"/>
    <w:rsid w:val="002431CC"/>
    <w:rsid w:val="002432D2"/>
    <w:rsid w:val="002436CE"/>
    <w:rsid w:val="002437C0"/>
    <w:rsid w:val="0024394A"/>
    <w:rsid w:val="00243ADD"/>
    <w:rsid w:val="0024405F"/>
    <w:rsid w:val="00244513"/>
    <w:rsid w:val="00244B41"/>
    <w:rsid w:val="00244FD4"/>
    <w:rsid w:val="00245474"/>
    <w:rsid w:val="0024556A"/>
    <w:rsid w:val="00245AE5"/>
    <w:rsid w:val="00245D4C"/>
    <w:rsid w:val="002463EF"/>
    <w:rsid w:val="00246A54"/>
    <w:rsid w:val="00246A5F"/>
    <w:rsid w:val="00246B9E"/>
    <w:rsid w:val="0024733E"/>
    <w:rsid w:val="002474D5"/>
    <w:rsid w:val="00247639"/>
    <w:rsid w:val="00247798"/>
    <w:rsid w:val="00247823"/>
    <w:rsid w:val="00247959"/>
    <w:rsid w:val="00247BBE"/>
    <w:rsid w:val="00247DB9"/>
    <w:rsid w:val="00247DD6"/>
    <w:rsid w:val="00250154"/>
    <w:rsid w:val="00250224"/>
    <w:rsid w:val="00250B9C"/>
    <w:rsid w:val="00250E41"/>
    <w:rsid w:val="00250EEF"/>
    <w:rsid w:val="00251313"/>
    <w:rsid w:val="00251869"/>
    <w:rsid w:val="00251B9E"/>
    <w:rsid w:val="00251BD2"/>
    <w:rsid w:val="00251D19"/>
    <w:rsid w:val="00252836"/>
    <w:rsid w:val="002529C4"/>
    <w:rsid w:val="00252A00"/>
    <w:rsid w:val="00252AC1"/>
    <w:rsid w:val="00252CB4"/>
    <w:rsid w:val="00252FC5"/>
    <w:rsid w:val="002534B6"/>
    <w:rsid w:val="002534FA"/>
    <w:rsid w:val="00253538"/>
    <w:rsid w:val="002535E7"/>
    <w:rsid w:val="0025391E"/>
    <w:rsid w:val="002539D7"/>
    <w:rsid w:val="00253AF4"/>
    <w:rsid w:val="00253C0F"/>
    <w:rsid w:val="002543DD"/>
    <w:rsid w:val="002544D4"/>
    <w:rsid w:val="0025467C"/>
    <w:rsid w:val="002548B7"/>
    <w:rsid w:val="00254B58"/>
    <w:rsid w:val="00254C3E"/>
    <w:rsid w:val="00254EFD"/>
    <w:rsid w:val="00255106"/>
    <w:rsid w:val="00255502"/>
    <w:rsid w:val="002557B5"/>
    <w:rsid w:val="002561AD"/>
    <w:rsid w:val="00256479"/>
    <w:rsid w:val="00256777"/>
    <w:rsid w:val="002567AC"/>
    <w:rsid w:val="00256AC1"/>
    <w:rsid w:val="00256AEC"/>
    <w:rsid w:val="00256B53"/>
    <w:rsid w:val="00256C28"/>
    <w:rsid w:val="002574C1"/>
    <w:rsid w:val="00257535"/>
    <w:rsid w:val="00257626"/>
    <w:rsid w:val="00257683"/>
    <w:rsid w:val="00257C2E"/>
    <w:rsid w:val="00257D07"/>
    <w:rsid w:val="00257E0B"/>
    <w:rsid w:val="00257FCE"/>
    <w:rsid w:val="00260B3A"/>
    <w:rsid w:val="00260C9E"/>
    <w:rsid w:val="00261182"/>
    <w:rsid w:val="002612E6"/>
    <w:rsid w:val="00262237"/>
    <w:rsid w:val="0026291A"/>
    <w:rsid w:val="00262EAB"/>
    <w:rsid w:val="002632B5"/>
    <w:rsid w:val="00263321"/>
    <w:rsid w:val="002638C2"/>
    <w:rsid w:val="00263C95"/>
    <w:rsid w:val="00264041"/>
    <w:rsid w:val="002644F7"/>
    <w:rsid w:val="00264FF1"/>
    <w:rsid w:val="00265016"/>
    <w:rsid w:val="00265151"/>
    <w:rsid w:val="00265318"/>
    <w:rsid w:val="00266217"/>
    <w:rsid w:val="00266343"/>
    <w:rsid w:val="0026646B"/>
    <w:rsid w:val="002665A5"/>
    <w:rsid w:val="00266AB4"/>
    <w:rsid w:val="00266C32"/>
    <w:rsid w:val="002672D0"/>
    <w:rsid w:val="0026751B"/>
    <w:rsid w:val="002704AA"/>
    <w:rsid w:val="00270D01"/>
    <w:rsid w:val="00270DDB"/>
    <w:rsid w:val="002710F3"/>
    <w:rsid w:val="002712C2"/>
    <w:rsid w:val="00271321"/>
    <w:rsid w:val="0027146C"/>
    <w:rsid w:val="0027166F"/>
    <w:rsid w:val="0027168B"/>
    <w:rsid w:val="00271A35"/>
    <w:rsid w:val="00271D82"/>
    <w:rsid w:val="00272204"/>
    <w:rsid w:val="002726D6"/>
    <w:rsid w:val="00272701"/>
    <w:rsid w:val="00272BF5"/>
    <w:rsid w:val="00272ED4"/>
    <w:rsid w:val="00272F46"/>
    <w:rsid w:val="002733DD"/>
    <w:rsid w:val="00273465"/>
    <w:rsid w:val="0027349C"/>
    <w:rsid w:val="002735A1"/>
    <w:rsid w:val="00273770"/>
    <w:rsid w:val="0027381A"/>
    <w:rsid w:val="00273F3B"/>
    <w:rsid w:val="00274211"/>
    <w:rsid w:val="00274248"/>
    <w:rsid w:val="00274460"/>
    <w:rsid w:val="002748C5"/>
    <w:rsid w:val="0027494E"/>
    <w:rsid w:val="00274AC0"/>
    <w:rsid w:val="002750B3"/>
    <w:rsid w:val="00275107"/>
    <w:rsid w:val="00275A6C"/>
    <w:rsid w:val="002760F3"/>
    <w:rsid w:val="00276284"/>
    <w:rsid w:val="00276298"/>
    <w:rsid w:val="0027635C"/>
    <w:rsid w:val="0027688E"/>
    <w:rsid w:val="00276B03"/>
    <w:rsid w:val="00276B4C"/>
    <w:rsid w:val="00276BFD"/>
    <w:rsid w:val="00276C83"/>
    <w:rsid w:val="00276DE8"/>
    <w:rsid w:val="00276E82"/>
    <w:rsid w:val="00277236"/>
    <w:rsid w:val="00277369"/>
    <w:rsid w:val="002773F0"/>
    <w:rsid w:val="00277635"/>
    <w:rsid w:val="00277846"/>
    <w:rsid w:val="00277A23"/>
    <w:rsid w:val="00277C97"/>
    <w:rsid w:val="0028006D"/>
    <w:rsid w:val="00280906"/>
    <w:rsid w:val="00280EC0"/>
    <w:rsid w:val="00281293"/>
    <w:rsid w:val="00281DB4"/>
    <w:rsid w:val="00282108"/>
    <w:rsid w:val="00282541"/>
    <w:rsid w:val="002828D4"/>
    <w:rsid w:val="002829F2"/>
    <w:rsid w:val="00282B20"/>
    <w:rsid w:val="00282B23"/>
    <w:rsid w:val="00282C53"/>
    <w:rsid w:val="00282C7D"/>
    <w:rsid w:val="002830C2"/>
    <w:rsid w:val="002832B8"/>
    <w:rsid w:val="002835E4"/>
    <w:rsid w:val="002840B7"/>
    <w:rsid w:val="002844B9"/>
    <w:rsid w:val="00284579"/>
    <w:rsid w:val="00284649"/>
    <w:rsid w:val="002846BD"/>
    <w:rsid w:val="00284EFC"/>
    <w:rsid w:val="0028513D"/>
    <w:rsid w:val="002852B3"/>
    <w:rsid w:val="00285609"/>
    <w:rsid w:val="00285632"/>
    <w:rsid w:val="0028585B"/>
    <w:rsid w:val="00285924"/>
    <w:rsid w:val="00285CDB"/>
    <w:rsid w:val="00285F9D"/>
    <w:rsid w:val="00285FA2"/>
    <w:rsid w:val="00286202"/>
    <w:rsid w:val="00286262"/>
    <w:rsid w:val="00286349"/>
    <w:rsid w:val="002866B2"/>
    <w:rsid w:val="00286EC7"/>
    <w:rsid w:val="0028724F"/>
    <w:rsid w:val="002876AF"/>
    <w:rsid w:val="002876EE"/>
    <w:rsid w:val="0028799B"/>
    <w:rsid w:val="00290D64"/>
    <w:rsid w:val="00290FAE"/>
    <w:rsid w:val="00291281"/>
    <w:rsid w:val="00291884"/>
    <w:rsid w:val="002919D9"/>
    <w:rsid w:val="00291D9F"/>
    <w:rsid w:val="00291F91"/>
    <w:rsid w:val="00292700"/>
    <w:rsid w:val="0029292B"/>
    <w:rsid w:val="00292BB5"/>
    <w:rsid w:val="00292C5D"/>
    <w:rsid w:val="002933DC"/>
    <w:rsid w:val="002937DB"/>
    <w:rsid w:val="00293D54"/>
    <w:rsid w:val="002943B7"/>
    <w:rsid w:val="002943D8"/>
    <w:rsid w:val="002945B0"/>
    <w:rsid w:val="00294D43"/>
    <w:rsid w:val="00294D8D"/>
    <w:rsid w:val="00294DEE"/>
    <w:rsid w:val="00295837"/>
    <w:rsid w:val="002959AE"/>
    <w:rsid w:val="00295C91"/>
    <w:rsid w:val="0029611C"/>
    <w:rsid w:val="00296594"/>
    <w:rsid w:val="0029660A"/>
    <w:rsid w:val="00296614"/>
    <w:rsid w:val="002967E6"/>
    <w:rsid w:val="0029684E"/>
    <w:rsid w:val="002969C8"/>
    <w:rsid w:val="00296A87"/>
    <w:rsid w:val="00297C2D"/>
    <w:rsid w:val="00297FCE"/>
    <w:rsid w:val="002A00D1"/>
    <w:rsid w:val="002A01B8"/>
    <w:rsid w:val="002A02BE"/>
    <w:rsid w:val="002A0454"/>
    <w:rsid w:val="002A06EC"/>
    <w:rsid w:val="002A09A7"/>
    <w:rsid w:val="002A0E9F"/>
    <w:rsid w:val="002A1361"/>
    <w:rsid w:val="002A20F4"/>
    <w:rsid w:val="002A256F"/>
    <w:rsid w:val="002A2C9B"/>
    <w:rsid w:val="002A2F63"/>
    <w:rsid w:val="002A3090"/>
    <w:rsid w:val="002A3145"/>
    <w:rsid w:val="002A3722"/>
    <w:rsid w:val="002A3C16"/>
    <w:rsid w:val="002A42BB"/>
    <w:rsid w:val="002A44DE"/>
    <w:rsid w:val="002A4945"/>
    <w:rsid w:val="002A51EA"/>
    <w:rsid w:val="002A522A"/>
    <w:rsid w:val="002A535E"/>
    <w:rsid w:val="002A576E"/>
    <w:rsid w:val="002A5B05"/>
    <w:rsid w:val="002A5E76"/>
    <w:rsid w:val="002A5F78"/>
    <w:rsid w:val="002A6107"/>
    <w:rsid w:val="002A6AE0"/>
    <w:rsid w:val="002A6C3C"/>
    <w:rsid w:val="002A7266"/>
    <w:rsid w:val="002A754C"/>
    <w:rsid w:val="002A7863"/>
    <w:rsid w:val="002A7947"/>
    <w:rsid w:val="002B0221"/>
    <w:rsid w:val="002B03A0"/>
    <w:rsid w:val="002B052B"/>
    <w:rsid w:val="002B05C6"/>
    <w:rsid w:val="002B062E"/>
    <w:rsid w:val="002B0F87"/>
    <w:rsid w:val="002B12EE"/>
    <w:rsid w:val="002B153D"/>
    <w:rsid w:val="002B15E3"/>
    <w:rsid w:val="002B15E5"/>
    <w:rsid w:val="002B1901"/>
    <w:rsid w:val="002B20EC"/>
    <w:rsid w:val="002B215E"/>
    <w:rsid w:val="002B2809"/>
    <w:rsid w:val="002B296F"/>
    <w:rsid w:val="002B2EB3"/>
    <w:rsid w:val="002B3105"/>
    <w:rsid w:val="002B32E0"/>
    <w:rsid w:val="002B33CD"/>
    <w:rsid w:val="002B3A25"/>
    <w:rsid w:val="002B3AF7"/>
    <w:rsid w:val="002B3CCE"/>
    <w:rsid w:val="002B4A14"/>
    <w:rsid w:val="002B4CA8"/>
    <w:rsid w:val="002B4E8E"/>
    <w:rsid w:val="002B5168"/>
    <w:rsid w:val="002B5416"/>
    <w:rsid w:val="002B56BB"/>
    <w:rsid w:val="002B575B"/>
    <w:rsid w:val="002B5EAD"/>
    <w:rsid w:val="002B6255"/>
    <w:rsid w:val="002B6888"/>
    <w:rsid w:val="002B6AA4"/>
    <w:rsid w:val="002B71C7"/>
    <w:rsid w:val="002B78DC"/>
    <w:rsid w:val="002C03D2"/>
    <w:rsid w:val="002C0448"/>
    <w:rsid w:val="002C083B"/>
    <w:rsid w:val="002C1078"/>
    <w:rsid w:val="002C1217"/>
    <w:rsid w:val="002C128A"/>
    <w:rsid w:val="002C1409"/>
    <w:rsid w:val="002C1495"/>
    <w:rsid w:val="002C161A"/>
    <w:rsid w:val="002C16C3"/>
    <w:rsid w:val="002C1AF8"/>
    <w:rsid w:val="002C1D02"/>
    <w:rsid w:val="002C24A2"/>
    <w:rsid w:val="002C24CD"/>
    <w:rsid w:val="002C27FC"/>
    <w:rsid w:val="002C2B3B"/>
    <w:rsid w:val="002C33CE"/>
    <w:rsid w:val="002C3494"/>
    <w:rsid w:val="002C349A"/>
    <w:rsid w:val="002C34CC"/>
    <w:rsid w:val="002C3657"/>
    <w:rsid w:val="002C4250"/>
    <w:rsid w:val="002C4674"/>
    <w:rsid w:val="002C4A5D"/>
    <w:rsid w:val="002C55B9"/>
    <w:rsid w:val="002C5DD2"/>
    <w:rsid w:val="002C636E"/>
    <w:rsid w:val="002C651D"/>
    <w:rsid w:val="002C657A"/>
    <w:rsid w:val="002C674B"/>
    <w:rsid w:val="002C6779"/>
    <w:rsid w:val="002C6DD7"/>
    <w:rsid w:val="002C723F"/>
    <w:rsid w:val="002C7276"/>
    <w:rsid w:val="002C7407"/>
    <w:rsid w:val="002C7CB0"/>
    <w:rsid w:val="002C7F25"/>
    <w:rsid w:val="002D0158"/>
    <w:rsid w:val="002D032E"/>
    <w:rsid w:val="002D09F0"/>
    <w:rsid w:val="002D11E1"/>
    <w:rsid w:val="002D12FE"/>
    <w:rsid w:val="002D137E"/>
    <w:rsid w:val="002D154A"/>
    <w:rsid w:val="002D1651"/>
    <w:rsid w:val="002D1864"/>
    <w:rsid w:val="002D1FCC"/>
    <w:rsid w:val="002D2474"/>
    <w:rsid w:val="002D2865"/>
    <w:rsid w:val="002D2BB4"/>
    <w:rsid w:val="002D2D2D"/>
    <w:rsid w:val="002D2EE6"/>
    <w:rsid w:val="002D328A"/>
    <w:rsid w:val="002D360F"/>
    <w:rsid w:val="002D38E3"/>
    <w:rsid w:val="002D3CA8"/>
    <w:rsid w:val="002D3F83"/>
    <w:rsid w:val="002D4030"/>
    <w:rsid w:val="002D4624"/>
    <w:rsid w:val="002D47B7"/>
    <w:rsid w:val="002D49F6"/>
    <w:rsid w:val="002D4BFA"/>
    <w:rsid w:val="002D4F28"/>
    <w:rsid w:val="002D51EC"/>
    <w:rsid w:val="002D5467"/>
    <w:rsid w:val="002D56DE"/>
    <w:rsid w:val="002D59C0"/>
    <w:rsid w:val="002D63F0"/>
    <w:rsid w:val="002D6825"/>
    <w:rsid w:val="002D6EFE"/>
    <w:rsid w:val="002D6F6D"/>
    <w:rsid w:val="002D73E8"/>
    <w:rsid w:val="002E0078"/>
    <w:rsid w:val="002E04A2"/>
    <w:rsid w:val="002E0707"/>
    <w:rsid w:val="002E08EE"/>
    <w:rsid w:val="002E098B"/>
    <w:rsid w:val="002E0B10"/>
    <w:rsid w:val="002E0E4F"/>
    <w:rsid w:val="002E0EA7"/>
    <w:rsid w:val="002E107F"/>
    <w:rsid w:val="002E15F0"/>
    <w:rsid w:val="002E1AA1"/>
    <w:rsid w:val="002E1BD9"/>
    <w:rsid w:val="002E1D7B"/>
    <w:rsid w:val="002E26A2"/>
    <w:rsid w:val="002E29CE"/>
    <w:rsid w:val="002E2D6A"/>
    <w:rsid w:val="002E2FC8"/>
    <w:rsid w:val="002E3042"/>
    <w:rsid w:val="002E3181"/>
    <w:rsid w:val="002E3524"/>
    <w:rsid w:val="002E395A"/>
    <w:rsid w:val="002E395B"/>
    <w:rsid w:val="002E3D25"/>
    <w:rsid w:val="002E3E26"/>
    <w:rsid w:val="002E3E90"/>
    <w:rsid w:val="002E433E"/>
    <w:rsid w:val="002E45BD"/>
    <w:rsid w:val="002E4EF5"/>
    <w:rsid w:val="002E52F5"/>
    <w:rsid w:val="002E561F"/>
    <w:rsid w:val="002E5F18"/>
    <w:rsid w:val="002E61C9"/>
    <w:rsid w:val="002E624D"/>
    <w:rsid w:val="002E62F9"/>
    <w:rsid w:val="002E64FF"/>
    <w:rsid w:val="002E66DE"/>
    <w:rsid w:val="002E6D2C"/>
    <w:rsid w:val="002E7202"/>
    <w:rsid w:val="002E748C"/>
    <w:rsid w:val="002E75C9"/>
    <w:rsid w:val="002E7898"/>
    <w:rsid w:val="002F08D6"/>
    <w:rsid w:val="002F09AC"/>
    <w:rsid w:val="002F0FEA"/>
    <w:rsid w:val="002F139C"/>
    <w:rsid w:val="002F1476"/>
    <w:rsid w:val="002F1CD3"/>
    <w:rsid w:val="002F1FDA"/>
    <w:rsid w:val="002F2436"/>
    <w:rsid w:val="002F251E"/>
    <w:rsid w:val="002F285E"/>
    <w:rsid w:val="002F2E4B"/>
    <w:rsid w:val="002F2F82"/>
    <w:rsid w:val="002F328B"/>
    <w:rsid w:val="002F397C"/>
    <w:rsid w:val="002F3CED"/>
    <w:rsid w:val="002F3F88"/>
    <w:rsid w:val="002F43BD"/>
    <w:rsid w:val="002F4483"/>
    <w:rsid w:val="002F475A"/>
    <w:rsid w:val="002F4DD7"/>
    <w:rsid w:val="002F555C"/>
    <w:rsid w:val="002F55A0"/>
    <w:rsid w:val="002F5AF5"/>
    <w:rsid w:val="002F5B71"/>
    <w:rsid w:val="002F60A8"/>
    <w:rsid w:val="002F60D2"/>
    <w:rsid w:val="002F62B6"/>
    <w:rsid w:val="002F6562"/>
    <w:rsid w:val="002F6768"/>
    <w:rsid w:val="002F6A1C"/>
    <w:rsid w:val="002F6FFC"/>
    <w:rsid w:val="002F748B"/>
    <w:rsid w:val="002F762D"/>
    <w:rsid w:val="002F7AA5"/>
    <w:rsid w:val="002F7ADA"/>
    <w:rsid w:val="002F7C24"/>
    <w:rsid w:val="0030007F"/>
    <w:rsid w:val="0030035A"/>
    <w:rsid w:val="00300CD2"/>
    <w:rsid w:val="00300EFB"/>
    <w:rsid w:val="00301279"/>
    <w:rsid w:val="0030148F"/>
    <w:rsid w:val="003016D3"/>
    <w:rsid w:val="0030175E"/>
    <w:rsid w:val="003017CC"/>
    <w:rsid w:val="003021AB"/>
    <w:rsid w:val="003025BA"/>
    <w:rsid w:val="0030280B"/>
    <w:rsid w:val="00302F2F"/>
    <w:rsid w:val="00303236"/>
    <w:rsid w:val="0030323C"/>
    <w:rsid w:val="00303258"/>
    <w:rsid w:val="003033FA"/>
    <w:rsid w:val="0030360F"/>
    <w:rsid w:val="00303A58"/>
    <w:rsid w:val="00303B73"/>
    <w:rsid w:val="00303C31"/>
    <w:rsid w:val="00303DD3"/>
    <w:rsid w:val="00304036"/>
    <w:rsid w:val="00304135"/>
    <w:rsid w:val="0030426E"/>
    <w:rsid w:val="0030430C"/>
    <w:rsid w:val="003048DD"/>
    <w:rsid w:val="00304B61"/>
    <w:rsid w:val="00305379"/>
    <w:rsid w:val="0030554A"/>
    <w:rsid w:val="00305A29"/>
    <w:rsid w:val="00305B09"/>
    <w:rsid w:val="003061BA"/>
    <w:rsid w:val="00306A17"/>
    <w:rsid w:val="00306CF8"/>
    <w:rsid w:val="00306ED0"/>
    <w:rsid w:val="00307123"/>
    <w:rsid w:val="003072DB"/>
    <w:rsid w:val="00307634"/>
    <w:rsid w:val="00307A60"/>
    <w:rsid w:val="00307ADB"/>
    <w:rsid w:val="00307F32"/>
    <w:rsid w:val="003101E4"/>
    <w:rsid w:val="00310623"/>
    <w:rsid w:val="003106F1"/>
    <w:rsid w:val="003107BD"/>
    <w:rsid w:val="003112A1"/>
    <w:rsid w:val="0031171A"/>
    <w:rsid w:val="00311727"/>
    <w:rsid w:val="00311A5F"/>
    <w:rsid w:val="00311F1B"/>
    <w:rsid w:val="00312193"/>
    <w:rsid w:val="003123A9"/>
    <w:rsid w:val="00312AF2"/>
    <w:rsid w:val="00312D5A"/>
    <w:rsid w:val="00313130"/>
    <w:rsid w:val="0031365F"/>
    <w:rsid w:val="00313803"/>
    <w:rsid w:val="00313BFC"/>
    <w:rsid w:val="003141E0"/>
    <w:rsid w:val="00314426"/>
    <w:rsid w:val="0031442A"/>
    <w:rsid w:val="003148E3"/>
    <w:rsid w:val="00315112"/>
    <w:rsid w:val="003155E1"/>
    <w:rsid w:val="003158F8"/>
    <w:rsid w:val="00315C53"/>
    <w:rsid w:val="00315D39"/>
    <w:rsid w:val="00315E47"/>
    <w:rsid w:val="00315F9E"/>
    <w:rsid w:val="003165DC"/>
    <w:rsid w:val="0031688A"/>
    <w:rsid w:val="00316E98"/>
    <w:rsid w:val="0031716C"/>
    <w:rsid w:val="003173F6"/>
    <w:rsid w:val="0031750E"/>
    <w:rsid w:val="00317628"/>
    <w:rsid w:val="00317A4A"/>
    <w:rsid w:val="0032009F"/>
    <w:rsid w:val="0032038A"/>
    <w:rsid w:val="00320470"/>
    <w:rsid w:val="003204B2"/>
    <w:rsid w:val="00320D44"/>
    <w:rsid w:val="00320E95"/>
    <w:rsid w:val="0032101E"/>
    <w:rsid w:val="00321319"/>
    <w:rsid w:val="00321A7D"/>
    <w:rsid w:val="00322693"/>
    <w:rsid w:val="0032288C"/>
    <w:rsid w:val="00322FC5"/>
    <w:rsid w:val="0032302C"/>
    <w:rsid w:val="0032323B"/>
    <w:rsid w:val="00323540"/>
    <w:rsid w:val="0032360D"/>
    <w:rsid w:val="00323718"/>
    <w:rsid w:val="00323758"/>
    <w:rsid w:val="00323DA6"/>
    <w:rsid w:val="00324715"/>
    <w:rsid w:val="00324872"/>
    <w:rsid w:val="00324BD8"/>
    <w:rsid w:val="00324E57"/>
    <w:rsid w:val="003253A8"/>
    <w:rsid w:val="00325463"/>
    <w:rsid w:val="0032550E"/>
    <w:rsid w:val="0032554B"/>
    <w:rsid w:val="0032554D"/>
    <w:rsid w:val="00325978"/>
    <w:rsid w:val="00325BF8"/>
    <w:rsid w:val="00325C75"/>
    <w:rsid w:val="00326772"/>
    <w:rsid w:val="00326D2C"/>
    <w:rsid w:val="00326EA0"/>
    <w:rsid w:val="00326F66"/>
    <w:rsid w:val="00327085"/>
    <w:rsid w:val="003272C5"/>
    <w:rsid w:val="003272FD"/>
    <w:rsid w:val="003278DF"/>
    <w:rsid w:val="00327F7D"/>
    <w:rsid w:val="0033065C"/>
    <w:rsid w:val="00330EDC"/>
    <w:rsid w:val="00330F6C"/>
    <w:rsid w:val="00331223"/>
    <w:rsid w:val="003313F0"/>
    <w:rsid w:val="0033186D"/>
    <w:rsid w:val="00331DEF"/>
    <w:rsid w:val="003321CA"/>
    <w:rsid w:val="0033236F"/>
    <w:rsid w:val="003325F4"/>
    <w:rsid w:val="00332CD1"/>
    <w:rsid w:val="00332D50"/>
    <w:rsid w:val="00332DB9"/>
    <w:rsid w:val="00332F3C"/>
    <w:rsid w:val="00333206"/>
    <w:rsid w:val="0033340E"/>
    <w:rsid w:val="00333632"/>
    <w:rsid w:val="00333AA2"/>
    <w:rsid w:val="00333FDB"/>
    <w:rsid w:val="00334046"/>
    <w:rsid w:val="003342F2"/>
    <w:rsid w:val="003342FA"/>
    <w:rsid w:val="003344FD"/>
    <w:rsid w:val="00334621"/>
    <w:rsid w:val="00334822"/>
    <w:rsid w:val="00334AA0"/>
    <w:rsid w:val="00334BAB"/>
    <w:rsid w:val="00334C55"/>
    <w:rsid w:val="00334D1C"/>
    <w:rsid w:val="00334DD6"/>
    <w:rsid w:val="003352E7"/>
    <w:rsid w:val="003353DC"/>
    <w:rsid w:val="003357AD"/>
    <w:rsid w:val="00335927"/>
    <w:rsid w:val="0033597B"/>
    <w:rsid w:val="00335CDB"/>
    <w:rsid w:val="0033656E"/>
    <w:rsid w:val="00336578"/>
    <w:rsid w:val="003367F5"/>
    <w:rsid w:val="003369FF"/>
    <w:rsid w:val="00336D16"/>
    <w:rsid w:val="003379AF"/>
    <w:rsid w:val="00337AFC"/>
    <w:rsid w:val="00337D23"/>
    <w:rsid w:val="00337E14"/>
    <w:rsid w:val="00340BEB"/>
    <w:rsid w:val="00340C4A"/>
    <w:rsid w:val="00340DDF"/>
    <w:rsid w:val="00340EFA"/>
    <w:rsid w:val="00341C92"/>
    <w:rsid w:val="00341CF1"/>
    <w:rsid w:val="00341D2F"/>
    <w:rsid w:val="0034212E"/>
    <w:rsid w:val="00342633"/>
    <w:rsid w:val="00342EB2"/>
    <w:rsid w:val="00343074"/>
    <w:rsid w:val="0034349B"/>
    <w:rsid w:val="0034383A"/>
    <w:rsid w:val="00343C7A"/>
    <w:rsid w:val="00343E3C"/>
    <w:rsid w:val="00344283"/>
    <w:rsid w:val="003443D1"/>
    <w:rsid w:val="003444FE"/>
    <w:rsid w:val="00344920"/>
    <w:rsid w:val="00344A85"/>
    <w:rsid w:val="00344A93"/>
    <w:rsid w:val="00344C6C"/>
    <w:rsid w:val="0034506A"/>
    <w:rsid w:val="00345279"/>
    <w:rsid w:val="00345519"/>
    <w:rsid w:val="0034577B"/>
    <w:rsid w:val="003458A5"/>
    <w:rsid w:val="003458DC"/>
    <w:rsid w:val="00345C4F"/>
    <w:rsid w:val="00346588"/>
    <w:rsid w:val="00346764"/>
    <w:rsid w:val="003467FB"/>
    <w:rsid w:val="0034682C"/>
    <w:rsid w:val="00346A99"/>
    <w:rsid w:val="0034701F"/>
    <w:rsid w:val="003470F6"/>
    <w:rsid w:val="003471F0"/>
    <w:rsid w:val="003477C6"/>
    <w:rsid w:val="00347950"/>
    <w:rsid w:val="00350284"/>
    <w:rsid w:val="003504AC"/>
    <w:rsid w:val="003505F6"/>
    <w:rsid w:val="00350632"/>
    <w:rsid w:val="00350F34"/>
    <w:rsid w:val="00350FDF"/>
    <w:rsid w:val="0035155B"/>
    <w:rsid w:val="003516B4"/>
    <w:rsid w:val="00351CAC"/>
    <w:rsid w:val="00352227"/>
    <w:rsid w:val="00352591"/>
    <w:rsid w:val="0035286C"/>
    <w:rsid w:val="0035394B"/>
    <w:rsid w:val="00353966"/>
    <w:rsid w:val="00353A19"/>
    <w:rsid w:val="00353A5D"/>
    <w:rsid w:val="00353A6F"/>
    <w:rsid w:val="00353B21"/>
    <w:rsid w:val="00353F69"/>
    <w:rsid w:val="00353FA1"/>
    <w:rsid w:val="003542E3"/>
    <w:rsid w:val="003546E5"/>
    <w:rsid w:val="003546E9"/>
    <w:rsid w:val="00354953"/>
    <w:rsid w:val="00354C74"/>
    <w:rsid w:val="00354F6C"/>
    <w:rsid w:val="00355857"/>
    <w:rsid w:val="00355A5F"/>
    <w:rsid w:val="00355D11"/>
    <w:rsid w:val="003564F6"/>
    <w:rsid w:val="00356DD9"/>
    <w:rsid w:val="003571F7"/>
    <w:rsid w:val="003572B8"/>
    <w:rsid w:val="003572D8"/>
    <w:rsid w:val="00357326"/>
    <w:rsid w:val="0035742B"/>
    <w:rsid w:val="003576CC"/>
    <w:rsid w:val="0035771C"/>
    <w:rsid w:val="00357A30"/>
    <w:rsid w:val="0036013E"/>
    <w:rsid w:val="0036054B"/>
    <w:rsid w:val="003608F9"/>
    <w:rsid w:val="00360C7E"/>
    <w:rsid w:val="00360CA5"/>
    <w:rsid w:val="003613E1"/>
    <w:rsid w:val="00361410"/>
    <w:rsid w:val="0036148F"/>
    <w:rsid w:val="003614EC"/>
    <w:rsid w:val="0036183C"/>
    <w:rsid w:val="00361967"/>
    <w:rsid w:val="003619BE"/>
    <w:rsid w:val="003619C9"/>
    <w:rsid w:val="00361D6C"/>
    <w:rsid w:val="00361FD0"/>
    <w:rsid w:val="0036200B"/>
    <w:rsid w:val="003624BE"/>
    <w:rsid w:val="00362579"/>
    <w:rsid w:val="00362D83"/>
    <w:rsid w:val="003635CB"/>
    <w:rsid w:val="00363660"/>
    <w:rsid w:val="00363C85"/>
    <w:rsid w:val="003643F7"/>
    <w:rsid w:val="00364759"/>
    <w:rsid w:val="0036492B"/>
    <w:rsid w:val="0036496E"/>
    <w:rsid w:val="00364C3C"/>
    <w:rsid w:val="003651D0"/>
    <w:rsid w:val="003654CE"/>
    <w:rsid w:val="00365594"/>
    <w:rsid w:val="003655E0"/>
    <w:rsid w:val="0036592F"/>
    <w:rsid w:val="00365C76"/>
    <w:rsid w:val="00366174"/>
    <w:rsid w:val="00366630"/>
    <w:rsid w:val="003668A0"/>
    <w:rsid w:val="00366BC0"/>
    <w:rsid w:val="003671AA"/>
    <w:rsid w:val="00367DD9"/>
    <w:rsid w:val="0037004F"/>
    <w:rsid w:val="003700A4"/>
    <w:rsid w:val="003703EF"/>
    <w:rsid w:val="00370CA7"/>
    <w:rsid w:val="00370EDF"/>
    <w:rsid w:val="00370F5A"/>
    <w:rsid w:val="003711AD"/>
    <w:rsid w:val="003712F7"/>
    <w:rsid w:val="00371455"/>
    <w:rsid w:val="003714F3"/>
    <w:rsid w:val="00371CF1"/>
    <w:rsid w:val="00371F32"/>
    <w:rsid w:val="003721B0"/>
    <w:rsid w:val="003726FC"/>
    <w:rsid w:val="003728BD"/>
    <w:rsid w:val="00372B4C"/>
    <w:rsid w:val="00372CA5"/>
    <w:rsid w:val="003736F3"/>
    <w:rsid w:val="00373874"/>
    <w:rsid w:val="0037389B"/>
    <w:rsid w:val="00373C88"/>
    <w:rsid w:val="00373D3A"/>
    <w:rsid w:val="00373F03"/>
    <w:rsid w:val="00374ABB"/>
    <w:rsid w:val="00374C65"/>
    <w:rsid w:val="00374CCB"/>
    <w:rsid w:val="0037519D"/>
    <w:rsid w:val="003751F5"/>
    <w:rsid w:val="00375562"/>
    <w:rsid w:val="0037598D"/>
    <w:rsid w:val="00375D3E"/>
    <w:rsid w:val="00375FE2"/>
    <w:rsid w:val="00376240"/>
    <w:rsid w:val="0037626B"/>
    <w:rsid w:val="00376408"/>
    <w:rsid w:val="00376B79"/>
    <w:rsid w:val="00376CA4"/>
    <w:rsid w:val="00377642"/>
    <w:rsid w:val="00377AEF"/>
    <w:rsid w:val="00377B77"/>
    <w:rsid w:val="00377C1A"/>
    <w:rsid w:val="00377C6E"/>
    <w:rsid w:val="00377F08"/>
    <w:rsid w:val="00380419"/>
    <w:rsid w:val="0038054A"/>
    <w:rsid w:val="00380799"/>
    <w:rsid w:val="003808C7"/>
    <w:rsid w:val="00380C51"/>
    <w:rsid w:val="00380E44"/>
    <w:rsid w:val="00380E6E"/>
    <w:rsid w:val="00380FE2"/>
    <w:rsid w:val="003811B4"/>
    <w:rsid w:val="0038129A"/>
    <w:rsid w:val="003814A3"/>
    <w:rsid w:val="003817A0"/>
    <w:rsid w:val="00381A80"/>
    <w:rsid w:val="00381BC8"/>
    <w:rsid w:val="0038205E"/>
    <w:rsid w:val="003821F2"/>
    <w:rsid w:val="00382ACF"/>
    <w:rsid w:val="00382E18"/>
    <w:rsid w:val="003835D1"/>
    <w:rsid w:val="00383A6D"/>
    <w:rsid w:val="0038410F"/>
    <w:rsid w:val="00384BB0"/>
    <w:rsid w:val="00384C9D"/>
    <w:rsid w:val="003854B4"/>
    <w:rsid w:val="00385F20"/>
    <w:rsid w:val="003860EE"/>
    <w:rsid w:val="003866AF"/>
    <w:rsid w:val="00386EEB"/>
    <w:rsid w:val="003870DA"/>
    <w:rsid w:val="003876B3"/>
    <w:rsid w:val="00387AF3"/>
    <w:rsid w:val="003900E7"/>
    <w:rsid w:val="003901DD"/>
    <w:rsid w:val="00390363"/>
    <w:rsid w:val="003907CE"/>
    <w:rsid w:val="003912BB"/>
    <w:rsid w:val="00391430"/>
    <w:rsid w:val="0039166D"/>
    <w:rsid w:val="0039182B"/>
    <w:rsid w:val="003918C0"/>
    <w:rsid w:val="00391A16"/>
    <w:rsid w:val="00392084"/>
    <w:rsid w:val="00392BE4"/>
    <w:rsid w:val="00392F55"/>
    <w:rsid w:val="003935A5"/>
    <w:rsid w:val="003936F3"/>
    <w:rsid w:val="00393C31"/>
    <w:rsid w:val="00393CF8"/>
    <w:rsid w:val="0039412D"/>
    <w:rsid w:val="00394131"/>
    <w:rsid w:val="00394699"/>
    <w:rsid w:val="003949C6"/>
    <w:rsid w:val="00394EAA"/>
    <w:rsid w:val="00395476"/>
    <w:rsid w:val="00395825"/>
    <w:rsid w:val="00395CCE"/>
    <w:rsid w:val="00395CE2"/>
    <w:rsid w:val="003960C6"/>
    <w:rsid w:val="00396A5F"/>
    <w:rsid w:val="00396EFE"/>
    <w:rsid w:val="00396FB7"/>
    <w:rsid w:val="00396FF0"/>
    <w:rsid w:val="00397070"/>
    <w:rsid w:val="00397549"/>
    <w:rsid w:val="003976E0"/>
    <w:rsid w:val="003A0048"/>
    <w:rsid w:val="003A0863"/>
    <w:rsid w:val="003A0C59"/>
    <w:rsid w:val="003A1099"/>
    <w:rsid w:val="003A11AD"/>
    <w:rsid w:val="003A1319"/>
    <w:rsid w:val="003A14E3"/>
    <w:rsid w:val="003A15A9"/>
    <w:rsid w:val="003A1695"/>
    <w:rsid w:val="003A20BF"/>
    <w:rsid w:val="003A214B"/>
    <w:rsid w:val="003A21A4"/>
    <w:rsid w:val="003A2636"/>
    <w:rsid w:val="003A2AAA"/>
    <w:rsid w:val="003A2ACA"/>
    <w:rsid w:val="003A3557"/>
    <w:rsid w:val="003A37D3"/>
    <w:rsid w:val="003A3864"/>
    <w:rsid w:val="003A3E1B"/>
    <w:rsid w:val="003A3F23"/>
    <w:rsid w:val="003A419E"/>
    <w:rsid w:val="003A4528"/>
    <w:rsid w:val="003A4691"/>
    <w:rsid w:val="003A49A6"/>
    <w:rsid w:val="003A4AD0"/>
    <w:rsid w:val="003A4B95"/>
    <w:rsid w:val="003A50B5"/>
    <w:rsid w:val="003A5183"/>
    <w:rsid w:val="003A551C"/>
    <w:rsid w:val="003A5DDC"/>
    <w:rsid w:val="003A5DEC"/>
    <w:rsid w:val="003A681A"/>
    <w:rsid w:val="003A6B48"/>
    <w:rsid w:val="003A6DCD"/>
    <w:rsid w:val="003A7386"/>
    <w:rsid w:val="003A7503"/>
    <w:rsid w:val="003A78DF"/>
    <w:rsid w:val="003A7A53"/>
    <w:rsid w:val="003A7AF9"/>
    <w:rsid w:val="003A7D74"/>
    <w:rsid w:val="003A7ED6"/>
    <w:rsid w:val="003B0483"/>
    <w:rsid w:val="003B08F6"/>
    <w:rsid w:val="003B0F1B"/>
    <w:rsid w:val="003B1386"/>
    <w:rsid w:val="003B1406"/>
    <w:rsid w:val="003B159F"/>
    <w:rsid w:val="003B16AF"/>
    <w:rsid w:val="003B1700"/>
    <w:rsid w:val="003B181D"/>
    <w:rsid w:val="003B188A"/>
    <w:rsid w:val="003B1D01"/>
    <w:rsid w:val="003B2264"/>
    <w:rsid w:val="003B2280"/>
    <w:rsid w:val="003B25E9"/>
    <w:rsid w:val="003B2678"/>
    <w:rsid w:val="003B26F1"/>
    <w:rsid w:val="003B2DD0"/>
    <w:rsid w:val="003B2F85"/>
    <w:rsid w:val="003B300F"/>
    <w:rsid w:val="003B3AB6"/>
    <w:rsid w:val="003B3D32"/>
    <w:rsid w:val="003B3F39"/>
    <w:rsid w:val="003B44FA"/>
    <w:rsid w:val="003B4612"/>
    <w:rsid w:val="003B4789"/>
    <w:rsid w:val="003B4F09"/>
    <w:rsid w:val="003B4FE4"/>
    <w:rsid w:val="003B53CE"/>
    <w:rsid w:val="003B559D"/>
    <w:rsid w:val="003B5E6E"/>
    <w:rsid w:val="003B6B27"/>
    <w:rsid w:val="003B6B3C"/>
    <w:rsid w:val="003B6F87"/>
    <w:rsid w:val="003B6FC8"/>
    <w:rsid w:val="003B7252"/>
    <w:rsid w:val="003B73B8"/>
    <w:rsid w:val="003B79EC"/>
    <w:rsid w:val="003B7D25"/>
    <w:rsid w:val="003B7E85"/>
    <w:rsid w:val="003C03BE"/>
    <w:rsid w:val="003C06CC"/>
    <w:rsid w:val="003C0A38"/>
    <w:rsid w:val="003C0B8B"/>
    <w:rsid w:val="003C0D79"/>
    <w:rsid w:val="003C1545"/>
    <w:rsid w:val="003C1614"/>
    <w:rsid w:val="003C19C4"/>
    <w:rsid w:val="003C1E8A"/>
    <w:rsid w:val="003C2360"/>
    <w:rsid w:val="003C2459"/>
    <w:rsid w:val="003C2608"/>
    <w:rsid w:val="003C26AB"/>
    <w:rsid w:val="003C26FD"/>
    <w:rsid w:val="003C27F5"/>
    <w:rsid w:val="003C2EF2"/>
    <w:rsid w:val="003C2F4E"/>
    <w:rsid w:val="003C3579"/>
    <w:rsid w:val="003C35CA"/>
    <w:rsid w:val="003C386E"/>
    <w:rsid w:val="003C3C3C"/>
    <w:rsid w:val="003C3E7D"/>
    <w:rsid w:val="003C3F6D"/>
    <w:rsid w:val="003C4314"/>
    <w:rsid w:val="003C44D7"/>
    <w:rsid w:val="003C45CA"/>
    <w:rsid w:val="003C4896"/>
    <w:rsid w:val="003C4BA6"/>
    <w:rsid w:val="003C4F25"/>
    <w:rsid w:val="003C59EC"/>
    <w:rsid w:val="003C656A"/>
    <w:rsid w:val="003C731D"/>
    <w:rsid w:val="003C78B6"/>
    <w:rsid w:val="003C7B94"/>
    <w:rsid w:val="003C7D9C"/>
    <w:rsid w:val="003D00EE"/>
    <w:rsid w:val="003D0624"/>
    <w:rsid w:val="003D0830"/>
    <w:rsid w:val="003D0A13"/>
    <w:rsid w:val="003D0AE8"/>
    <w:rsid w:val="003D0B14"/>
    <w:rsid w:val="003D0D07"/>
    <w:rsid w:val="003D112C"/>
    <w:rsid w:val="003D1557"/>
    <w:rsid w:val="003D2315"/>
    <w:rsid w:val="003D2C41"/>
    <w:rsid w:val="003D2CB3"/>
    <w:rsid w:val="003D2F78"/>
    <w:rsid w:val="003D304F"/>
    <w:rsid w:val="003D3106"/>
    <w:rsid w:val="003D3141"/>
    <w:rsid w:val="003D33BB"/>
    <w:rsid w:val="003D34D3"/>
    <w:rsid w:val="003D3573"/>
    <w:rsid w:val="003D38FA"/>
    <w:rsid w:val="003D4745"/>
    <w:rsid w:val="003D47FA"/>
    <w:rsid w:val="003D47FE"/>
    <w:rsid w:val="003D4F61"/>
    <w:rsid w:val="003D5839"/>
    <w:rsid w:val="003D5AA0"/>
    <w:rsid w:val="003D5AAA"/>
    <w:rsid w:val="003D5C7D"/>
    <w:rsid w:val="003D5E20"/>
    <w:rsid w:val="003D6351"/>
    <w:rsid w:val="003D63D2"/>
    <w:rsid w:val="003D65EF"/>
    <w:rsid w:val="003D6C5F"/>
    <w:rsid w:val="003D6DA2"/>
    <w:rsid w:val="003D7528"/>
    <w:rsid w:val="003D762C"/>
    <w:rsid w:val="003D7F6C"/>
    <w:rsid w:val="003E0871"/>
    <w:rsid w:val="003E0B3C"/>
    <w:rsid w:val="003E155D"/>
    <w:rsid w:val="003E164A"/>
    <w:rsid w:val="003E1C31"/>
    <w:rsid w:val="003E1F82"/>
    <w:rsid w:val="003E1FD6"/>
    <w:rsid w:val="003E2643"/>
    <w:rsid w:val="003E28BC"/>
    <w:rsid w:val="003E2ADA"/>
    <w:rsid w:val="003E329C"/>
    <w:rsid w:val="003E3876"/>
    <w:rsid w:val="003E42F6"/>
    <w:rsid w:val="003E4AFB"/>
    <w:rsid w:val="003E4FA9"/>
    <w:rsid w:val="003E4FC9"/>
    <w:rsid w:val="003E516A"/>
    <w:rsid w:val="003E54E7"/>
    <w:rsid w:val="003E5C0D"/>
    <w:rsid w:val="003E5CCB"/>
    <w:rsid w:val="003E5D0A"/>
    <w:rsid w:val="003E5E48"/>
    <w:rsid w:val="003E5EF8"/>
    <w:rsid w:val="003E6471"/>
    <w:rsid w:val="003E66EB"/>
    <w:rsid w:val="003E6922"/>
    <w:rsid w:val="003E6D08"/>
    <w:rsid w:val="003E72DA"/>
    <w:rsid w:val="003E749B"/>
    <w:rsid w:val="003E7530"/>
    <w:rsid w:val="003E7672"/>
    <w:rsid w:val="003E7B15"/>
    <w:rsid w:val="003E7BED"/>
    <w:rsid w:val="003E7C53"/>
    <w:rsid w:val="003E7E16"/>
    <w:rsid w:val="003E7E1E"/>
    <w:rsid w:val="003E7F66"/>
    <w:rsid w:val="003F00CB"/>
    <w:rsid w:val="003F0443"/>
    <w:rsid w:val="003F08D2"/>
    <w:rsid w:val="003F0F2D"/>
    <w:rsid w:val="003F0FF1"/>
    <w:rsid w:val="003F10B1"/>
    <w:rsid w:val="003F147F"/>
    <w:rsid w:val="003F1498"/>
    <w:rsid w:val="003F1BDB"/>
    <w:rsid w:val="003F1ED7"/>
    <w:rsid w:val="003F1EE5"/>
    <w:rsid w:val="003F1FEB"/>
    <w:rsid w:val="003F2109"/>
    <w:rsid w:val="003F2AF6"/>
    <w:rsid w:val="003F2CAD"/>
    <w:rsid w:val="003F30AE"/>
    <w:rsid w:val="003F30CF"/>
    <w:rsid w:val="003F3AEB"/>
    <w:rsid w:val="003F482B"/>
    <w:rsid w:val="003F48DF"/>
    <w:rsid w:val="003F4E4D"/>
    <w:rsid w:val="003F4E51"/>
    <w:rsid w:val="003F5B5E"/>
    <w:rsid w:val="003F6F04"/>
    <w:rsid w:val="003F7A72"/>
    <w:rsid w:val="003F7B4A"/>
    <w:rsid w:val="003F7E68"/>
    <w:rsid w:val="004002F1"/>
    <w:rsid w:val="00400A67"/>
    <w:rsid w:val="00400C47"/>
    <w:rsid w:val="00401359"/>
    <w:rsid w:val="0040147E"/>
    <w:rsid w:val="00401884"/>
    <w:rsid w:val="00401D4E"/>
    <w:rsid w:val="004023E9"/>
    <w:rsid w:val="004023F5"/>
    <w:rsid w:val="00402B65"/>
    <w:rsid w:val="00402E18"/>
    <w:rsid w:val="00402EFB"/>
    <w:rsid w:val="0040308D"/>
    <w:rsid w:val="00403432"/>
    <w:rsid w:val="004037F0"/>
    <w:rsid w:val="00403E18"/>
    <w:rsid w:val="00403FEB"/>
    <w:rsid w:val="004042A6"/>
    <w:rsid w:val="00404510"/>
    <w:rsid w:val="004047C4"/>
    <w:rsid w:val="00404A4E"/>
    <w:rsid w:val="00404FA1"/>
    <w:rsid w:val="00405683"/>
    <w:rsid w:val="00405F61"/>
    <w:rsid w:val="00405F7C"/>
    <w:rsid w:val="004061B8"/>
    <w:rsid w:val="004061B9"/>
    <w:rsid w:val="00406303"/>
    <w:rsid w:val="004065E0"/>
    <w:rsid w:val="00406860"/>
    <w:rsid w:val="00406B85"/>
    <w:rsid w:val="00406E66"/>
    <w:rsid w:val="00406F80"/>
    <w:rsid w:val="004071BC"/>
    <w:rsid w:val="004072B3"/>
    <w:rsid w:val="00407367"/>
    <w:rsid w:val="004074F5"/>
    <w:rsid w:val="004075DA"/>
    <w:rsid w:val="004078A8"/>
    <w:rsid w:val="00407DC4"/>
    <w:rsid w:val="00410515"/>
    <w:rsid w:val="004105E9"/>
    <w:rsid w:val="004106F6"/>
    <w:rsid w:val="00410A0C"/>
    <w:rsid w:val="00410D2C"/>
    <w:rsid w:val="00410D4E"/>
    <w:rsid w:val="004110A4"/>
    <w:rsid w:val="004113DB"/>
    <w:rsid w:val="004113E5"/>
    <w:rsid w:val="004119B7"/>
    <w:rsid w:val="00412242"/>
    <w:rsid w:val="00412DDE"/>
    <w:rsid w:val="00412FB1"/>
    <w:rsid w:val="004135D1"/>
    <w:rsid w:val="00413797"/>
    <w:rsid w:val="004138B0"/>
    <w:rsid w:val="00413D74"/>
    <w:rsid w:val="0041437E"/>
    <w:rsid w:val="004147E5"/>
    <w:rsid w:val="004149BB"/>
    <w:rsid w:val="00414C66"/>
    <w:rsid w:val="00414E0F"/>
    <w:rsid w:val="0041558F"/>
    <w:rsid w:val="00415762"/>
    <w:rsid w:val="004157F5"/>
    <w:rsid w:val="0041588A"/>
    <w:rsid w:val="004158F0"/>
    <w:rsid w:val="00415B71"/>
    <w:rsid w:val="00415CD2"/>
    <w:rsid w:val="00415F94"/>
    <w:rsid w:val="004160EC"/>
    <w:rsid w:val="004162D1"/>
    <w:rsid w:val="0041641C"/>
    <w:rsid w:val="004165B6"/>
    <w:rsid w:val="004165D5"/>
    <w:rsid w:val="0041672E"/>
    <w:rsid w:val="004167D6"/>
    <w:rsid w:val="00416875"/>
    <w:rsid w:val="0041766E"/>
    <w:rsid w:val="0041774C"/>
    <w:rsid w:val="00417E5D"/>
    <w:rsid w:val="00417F27"/>
    <w:rsid w:val="00420554"/>
    <w:rsid w:val="00420906"/>
    <w:rsid w:val="00421196"/>
    <w:rsid w:val="004214E5"/>
    <w:rsid w:val="00421B3D"/>
    <w:rsid w:val="00421C3F"/>
    <w:rsid w:val="00421D87"/>
    <w:rsid w:val="00421E56"/>
    <w:rsid w:val="00421E63"/>
    <w:rsid w:val="00422223"/>
    <w:rsid w:val="00422A51"/>
    <w:rsid w:val="00422B39"/>
    <w:rsid w:val="00422CA8"/>
    <w:rsid w:val="00423918"/>
    <w:rsid w:val="004239A6"/>
    <w:rsid w:val="00423A5A"/>
    <w:rsid w:val="00423AA6"/>
    <w:rsid w:val="00423E32"/>
    <w:rsid w:val="004242A2"/>
    <w:rsid w:val="004248C9"/>
    <w:rsid w:val="00424AFA"/>
    <w:rsid w:val="00424B3A"/>
    <w:rsid w:val="004251B5"/>
    <w:rsid w:val="004253F9"/>
    <w:rsid w:val="00425A33"/>
    <w:rsid w:val="00425E78"/>
    <w:rsid w:val="004262FB"/>
    <w:rsid w:val="00426368"/>
    <w:rsid w:val="0042655D"/>
    <w:rsid w:val="004269E9"/>
    <w:rsid w:val="00426C86"/>
    <w:rsid w:val="00426F1E"/>
    <w:rsid w:val="00427429"/>
    <w:rsid w:val="004274D5"/>
    <w:rsid w:val="004274FC"/>
    <w:rsid w:val="004278F8"/>
    <w:rsid w:val="00427995"/>
    <w:rsid w:val="004279D3"/>
    <w:rsid w:val="00427DCA"/>
    <w:rsid w:val="00430148"/>
    <w:rsid w:val="00430666"/>
    <w:rsid w:val="00430815"/>
    <w:rsid w:val="00430DC6"/>
    <w:rsid w:val="00431726"/>
    <w:rsid w:val="0043174A"/>
    <w:rsid w:val="00431787"/>
    <w:rsid w:val="004322AD"/>
    <w:rsid w:val="004322FD"/>
    <w:rsid w:val="004326CE"/>
    <w:rsid w:val="004326DA"/>
    <w:rsid w:val="00432BE0"/>
    <w:rsid w:val="00432D7A"/>
    <w:rsid w:val="00432E6E"/>
    <w:rsid w:val="004334B1"/>
    <w:rsid w:val="00433583"/>
    <w:rsid w:val="00433A62"/>
    <w:rsid w:val="00433C59"/>
    <w:rsid w:val="00433DAC"/>
    <w:rsid w:val="004342F1"/>
    <w:rsid w:val="00434400"/>
    <w:rsid w:val="00434472"/>
    <w:rsid w:val="00434679"/>
    <w:rsid w:val="00434837"/>
    <w:rsid w:val="004348C0"/>
    <w:rsid w:val="0043497E"/>
    <w:rsid w:val="00434A7B"/>
    <w:rsid w:val="00434CBD"/>
    <w:rsid w:val="004352A5"/>
    <w:rsid w:val="00435A60"/>
    <w:rsid w:val="00435AD7"/>
    <w:rsid w:val="004365BD"/>
    <w:rsid w:val="004366CB"/>
    <w:rsid w:val="004366E3"/>
    <w:rsid w:val="00436D77"/>
    <w:rsid w:val="004375D5"/>
    <w:rsid w:val="00437C3D"/>
    <w:rsid w:val="00437E16"/>
    <w:rsid w:val="0044013E"/>
    <w:rsid w:val="00440609"/>
    <w:rsid w:val="004407A9"/>
    <w:rsid w:val="0044083D"/>
    <w:rsid w:val="004410CA"/>
    <w:rsid w:val="004412CD"/>
    <w:rsid w:val="004414AF"/>
    <w:rsid w:val="0044152C"/>
    <w:rsid w:val="0044157E"/>
    <w:rsid w:val="00441836"/>
    <w:rsid w:val="004419EB"/>
    <w:rsid w:val="0044217C"/>
    <w:rsid w:val="0044234A"/>
    <w:rsid w:val="004427CD"/>
    <w:rsid w:val="004428D8"/>
    <w:rsid w:val="00442D97"/>
    <w:rsid w:val="00442F43"/>
    <w:rsid w:val="0044341E"/>
    <w:rsid w:val="004436BE"/>
    <w:rsid w:val="004439DD"/>
    <w:rsid w:val="00443BA2"/>
    <w:rsid w:val="00443E27"/>
    <w:rsid w:val="004442F4"/>
    <w:rsid w:val="004446DD"/>
    <w:rsid w:val="004448E5"/>
    <w:rsid w:val="0044495D"/>
    <w:rsid w:val="00444AF8"/>
    <w:rsid w:val="00444C94"/>
    <w:rsid w:val="00444D6A"/>
    <w:rsid w:val="0044544F"/>
    <w:rsid w:val="00445580"/>
    <w:rsid w:val="0044590E"/>
    <w:rsid w:val="00445AB0"/>
    <w:rsid w:val="00445CC6"/>
    <w:rsid w:val="00445DF7"/>
    <w:rsid w:val="00445F02"/>
    <w:rsid w:val="00445F26"/>
    <w:rsid w:val="004463DB"/>
    <w:rsid w:val="00446650"/>
    <w:rsid w:val="0044680E"/>
    <w:rsid w:val="004473BF"/>
    <w:rsid w:val="00447734"/>
    <w:rsid w:val="00447DF8"/>
    <w:rsid w:val="00450020"/>
    <w:rsid w:val="004501B1"/>
    <w:rsid w:val="0045062E"/>
    <w:rsid w:val="0045067C"/>
    <w:rsid w:val="00450DA0"/>
    <w:rsid w:val="00450E94"/>
    <w:rsid w:val="004511E0"/>
    <w:rsid w:val="00451369"/>
    <w:rsid w:val="0045157E"/>
    <w:rsid w:val="0045174F"/>
    <w:rsid w:val="00451CCD"/>
    <w:rsid w:val="00452028"/>
    <w:rsid w:val="004522C9"/>
    <w:rsid w:val="00452311"/>
    <w:rsid w:val="00452419"/>
    <w:rsid w:val="00452DA9"/>
    <w:rsid w:val="00453212"/>
    <w:rsid w:val="00453389"/>
    <w:rsid w:val="004533DA"/>
    <w:rsid w:val="0045383B"/>
    <w:rsid w:val="0045383E"/>
    <w:rsid w:val="00453858"/>
    <w:rsid w:val="00453E98"/>
    <w:rsid w:val="004543CB"/>
    <w:rsid w:val="004543EA"/>
    <w:rsid w:val="0045453D"/>
    <w:rsid w:val="004545AA"/>
    <w:rsid w:val="00454730"/>
    <w:rsid w:val="004547C7"/>
    <w:rsid w:val="00454C90"/>
    <w:rsid w:val="00454D7B"/>
    <w:rsid w:val="004550B1"/>
    <w:rsid w:val="00455172"/>
    <w:rsid w:val="00455667"/>
    <w:rsid w:val="0045594B"/>
    <w:rsid w:val="00456214"/>
    <w:rsid w:val="004563B5"/>
    <w:rsid w:val="00456CB7"/>
    <w:rsid w:val="00456D58"/>
    <w:rsid w:val="00456E09"/>
    <w:rsid w:val="00457339"/>
    <w:rsid w:val="004578BE"/>
    <w:rsid w:val="00457BE0"/>
    <w:rsid w:val="004601DA"/>
    <w:rsid w:val="00460502"/>
    <w:rsid w:val="00461062"/>
    <w:rsid w:val="00461132"/>
    <w:rsid w:val="00461296"/>
    <w:rsid w:val="00461A1C"/>
    <w:rsid w:val="00461A7B"/>
    <w:rsid w:val="00461C54"/>
    <w:rsid w:val="00461D31"/>
    <w:rsid w:val="00462834"/>
    <w:rsid w:val="00462899"/>
    <w:rsid w:val="004628E9"/>
    <w:rsid w:val="00462F34"/>
    <w:rsid w:val="00463198"/>
    <w:rsid w:val="00463387"/>
    <w:rsid w:val="0046364F"/>
    <w:rsid w:val="00463896"/>
    <w:rsid w:val="00463C06"/>
    <w:rsid w:val="00463CE1"/>
    <w:rsid w:val="00463E46"/>
    <w:rsid w:val="0046421F"/>
    <w:rsid w:val="00464B27"/>
    <w:rsid w:val="00464C1B"/>
    <w:rsid w:val="00464C4F"/>
    <w:rsid w:val="00464DC3"/>
    <w:rsid w:val="00465031"/>
    <w:rsid w:val="00465185"/>
    <w:rsid w:val="00465663"/>
    <w:rsid w:val="00465785"/>
    <w:rsid w:val="004658C6"/>
    <w:rsid w:val="00465B0C"/>
    <w:rsid w:val="00465BF6"/>
    <w:rsid w:val="004660EA"/>
    <w:rsid w:val="004661FB"/>
    <w:rsid w:val="00466578"/>
    <w:rsid w:val="00466597"/>
    <w:rsid w:val="00466755"/>
    <w:rsid w:val="004677C7"/>
    <w:rsid w:val="00467CBD"/>
    <w:rsid w:val="00467DFC"/>
    <w:rsid w:val="00470152"/>
    <w:rsid w:val="004702D6"/>
    <w:rsid w:val="00470847"/>
    <w:rsid w:val="00472130"/>
    <w:rsid w:val="004721ED"/>
    <w:rsid w:val="00472410"/>
    <w:rsid w:val="00472B80"/>
    <w:rsid w:val="00472CB0"/>
    <w:rsid w:val="00472F0F"/>
    <w:rsid w:val="00472F4B"/>
    <w:rsid w:val="004736D2"/>
    <w:rsid w:val="0047398A"/>
    <w:rsid w:val="00473A10"/>
    <w:rsid w:val="00473FE9"/>
    <w:rsid w:val="0047409A"/>
    <w:rsid w:val="0047416E"/>
    <w:rsid w:val="00474676"/>
    <w:rsid w:val="00474795"/>
    <w:rsid w:val="004749B4"/>
    <w:rsid w:val="00474C11"/>
    <w:rsid w:val="00474F38"/>
    <w:rsid w:val="00474F88"/>
    <w:rsid w:val="004758AD"/>
    <w:rsid w:val="00475A58"/>
    <w:rsid w:val="00475D7A"/>
    <w:rsid w:val="00476661"/>
    <w:rsid w:val="00476A6A"/>
    <w:rsid w:val="00476B0E"/>
    <w:rsid w:val="00476B25"/>
    <w:rsid w:val="0047705D"/>
    <w:rsid w:val="004771D4"/>
    <w:rsid w:val="00477B1B"/>
    <w:rsid w:val="00477B4E"/>
    <w:rsid w:val="00477C34"/>
    <w:rsid w:val="00477C84"/>
    <w:rsid w:val="00477EF0"/>
    <w:rsid w:val="004800E3"/>
    <w:rsid w:val="00480166"/>
    <w:rsid w:val="004810C7"/>
    <w:rsid w:val="004810E4"/>
    <w:rsid w:val="004811A2"/>
    <w:rsid w:val="004812C0"/>
    <w:rsid w:val="004813A2"/>
    <w:rsid w:val="00481499"/>
    <w:rsid w:val="0048152C"/>
    <w:rsid w:val="004819B4"/>
    <w:rsid w:val="00481FB8"/>
    <w:rsid w:val="0048210E"/>
    <w:rsid w:val="0048224E"/>
    <w:rsid w:val="004825AC"/>
    <w:rsid w:val="00482B86"/>
    <w:rsid w:val="00482D1A"/>
    <w:rsid w:val="004835CB"/>
    <w:rsid w:val="00483620"/>
    <w:rsid w:val="004837B2"/>
    <w:rsid w:val="004837DE"/>
    <w:rsid w:val="00483C26"/>
    <w:rsid w:val="004843BF"/>
    <w:rsid w:val="0048440D"/>
    <w:rsid w:val="004850D9"/>
    <w:rsid w:val="0048605A"/>
    <w:rsid w:val="0048613E"/>
    <w:rsid w:val="0048630D"/>
    <w:rsid w:val="00486321"/>
    <w:rsid w:val="00486374"/>
    <w:rsid w:val="0048651C"/>
    <w:rsid w:val="00486C8B"/>
    <w:rsid w:val="00486E51"/>
    <w:rsid w:val="0048719C"/>
    <w:rsid w:val="00487397"/>
    <w:rsid w:val="004873B8"/>
    <w:rsid w:val="00487412"/>
    <w:rsid w:val="004876CE"/>
    <w:rsid w:val="00490ACF"/>
    <w:rsid w:val="00490EFE"/>
    <w:rsid w:val="00491566"/>
    <w:rsid w:val="00491B39"/>
    <w:rsid w:val="00491D06"/>
    <w:rsid w:val="00491E48"/>
    <w:rsid w:val="00491F8B"/>
    <w:rsid w:val="004922D3"/>
    <w:rsid w:val="00492516"/>
    <w:rsid w:val="004926C7"/>
    <w:rsid w:val="00492C43"/>
    <w:rsid w:val="00492CDD"/>
    <w:rsid w:val="00492EE9"/>
    <w:rsid w:val="00492F3C"/>
    <w:rsid w:val="00493120"/>
    <w:rsid w:val="00493737"/>
    <w:rsid w:val="00493C80"/>
    <w:rsid w:val="00493DBB"/>
    <w:rsid w:val="00494062"/>
    <w:rsid w:val="00495189"/>
    <w:rsid w:val="0049548F"/>
    <w:rsid w:val="00495705"/>
    <w:rsid w:val="00495720"/>
    <w:rsid w:val="00495D91"/>
    <w:rsid w:val="00495E6B"/>
    <w:rsid w:val="004965D5"/>
    <w:rsid w:val="00496650"/>
    <w:rsid w:val="00496A1D"/>
    <w:rsid w:val="00496CC5"/>
    <w:rsid w:val="00496E2F"/>
    <w:rsid w:val="004970DC"/>
    <w:rsid w:val="00497255"/>
    <w:rsid w:val="0049752F"/>
    <w:rsid w:val="0049759E"/>
    <w:rsid w:val="004975C4"/>
    <w:rsid w:val="0049782A"/>
    <w:rsid w:val="00497967"/>
    <w:rsid w:val="00497AF3"/>
    <w:rsid w:val="00497C0D"/>
    <w:rsid w:val="00497D5D"/>
    <w:rsid w:val="004A0732"/>
    <w:rsid w:val="004A08F9"/>
    <w:rsid w:val="004A0A46"/>
    <w:rsid w:val="004A0D73"/>
    <w:rsid w:val="004A1197"/>
    <w:rsid w:val="004A1452"/>
    <w:rsid w:val="004A1F9C"/>
    <w:rsid w:val="004A2316"/>
    <w:rsid w:val="004A2C79"/>
    <w:rsid w:val="004A2F77"/>
    <w:rsid w:val="004A32BA"/>
    <w:rsid w:val="004A32C3"/>
    <w:rsid w:val="004A3860"/>
    <w:rsid w:val="004A3C1B"/>
    <w:rsid w:val="004A3F1E"/>
    <w:rsid w:val="004A4BCD"/>
    <w:rsid w:val="004A5192"/>
    <w:rsid w:val="004A51AB"/>
    <w:rsid w:val="004A52BB"/>
    <w:rsid w:val="004A5453"/>
    <w:rsid w:val="004A5784"/>
    <w:rsid w:val="004A6394"/>
    <w:rsid w:val="004A6BAE"/>
    <w:rsid w:val="004A7A48"/>
    <w:rsid w:val="004A7CD3"/>
    <w:rsid w:val="004A7FCB"/>
    <w:rsid w:val="004B008E"/>
    <w:rsid w:val="004B0562"/>
    <w:rsid w:val="004B0600"/>
    <w:rsid w:val="004B0891"/>
    <w:rsid w:val="004B0A6D"/>
    <w:rsid w:val="004B0BD8"/>
    <w:rsid w:val="004B17CD"/>
    <w:rsid w:val="004B1A0C"/>
    <w:rsid w:val="004B1EF4"/>
    <w:rsid w:val="004B2077"/>
    <w:rsid w:val="004B246B"/>
    <w:rsid w:val="004B28DD"/>
    <w:rsid w:val="004B2C48"/>
    <w:rsid w:val="004B32F9"/>
    <w:rsid w:val="004B37C6"/>
    <w:rsid w:val="004B3C55"/>
    <w:rsid w:val="004B3CD8"/>
    <w:rsid w:val="004B3F5E"/>
    <w:rsid w:val="004B41E1"/>
    <w:rsid w:val="004B456E"/>
    <w:rsid w:val="004B4774"/>
    <w:rsid w:val="004B49E1"/>
    <w:rsid w:val="004B4ADB"/>
    <w:rsid w:val="004B4D37"/>
    <w:rsid w:val="004B5504"/>
    <w:rsid w:val="004B5526"/>
    <w:rsid w:val="004B5BD6"/>
    <w:rsid w:val="004B5E50"/>
    <w:rsid w:val="004B6981"/>
    <w:rsid w:val="004B7273"/>
    <w:rsid w:val="004B75EB"/>
    <w:rsid w:val="004B77DA"/>
    <w:rsid w:val="004B78C0"/>
    <w:rsid w:val="004C0265"/>
    <w:rsid w:val="004C0606"/>
    <w:rsid w:val="004C0649"/>
    <w:rsid w:val="004C0A5D"/>
    <w:rsid w:val="004C0B3B"/>
    <w:rsid w:val="004C15DA"/>
    <w:rsid w:val="004C19CD"/>
    <w:rsid w:val="004C1E93"/>
    <w:rsid w:val="004C20F4"/>
    <w:rsid w:val="004C2119"/>
    <w:rsid w:val="004C23F1"/>
    <w:rsid w:val="004C2509"/>
    <w:rsid w:val="004C29EA"/>
    <w:rsid w:val="004C32B1"/>
    <w:rsid w:val="004C357B"/>
    <w:rsid w:val="004C3CFB"/>
    <w:rsid w:val="004C4476"/>
    <w:rsid w:val="004C4B8A"/>
    <w:rsid w:val="004C4CD2"/>
    <w:rsid w:val="004C528B"/>
    <w:rsid w:val="004C5545"/>
    <w:rsid w:val="004C5CAE"/>
    <w:rsid w:val="004C5E2A"/>
    <w:rsid w:val="004C5F60"/>
    <w:rsid w:val="004C5FE7"/>
    <w:rsid w:val="004C6899"/>
    <w:rsid w:val="004C6F87"/>
    <w:rsid w:val="004C7418"/>
    <w:rsid w:val="004C747E"/>
    <w:rsid w:val="004C7568"/>
    <w:rsid w:val="004C78D5"/>
    <w:rsid w:val="004C7D25"/>
    <w:rsid w:val="004C7D9D"/>
    <w:rsid w:val="004D0171"/>
    <w:rsid w:val="004D03DA"/>
    <w:rsid w:val="004D0504"/>
    <w:rsid w:val="004D0519"/>
    <w:rsid w:val="004D0873"/>
    <w:rsid w:val="004D10E2"/>
    <w:rsid w:val="004D1442"/>
    <w:rsid w:val="004D170D"/>
    <w:rsid w:val="004D1A10"/>
    <w:rsid w:val="004D1D22"/>
    <w:rsid w:val="004D1EA8"/>
    <w:rsid w:val="004D1FBC"/>
    <w:rsid w:val="004D20F3"/>
    <w:rsid w:val="004D27E3"/>
    <w:rsid w:val="004D2974"/>
    <w:rsid w:val="004D3031"/>
    <w:rsid w:val="004D3104"/>
    <w:rsid w:val="004D3620"/>
    <w:rsid w:val="004D3764"/>
    <w:rsid w:val="004D3772"/>
    <w:rsid w:val="004D3BEB"/>
    <w:rsid w:val="004D3BFF"/>
    <w:rsid w:val="004D3D77"/>
    <w:rsid w:val="004D48DA"/>
    <w:rsid w:val="004D4978"/>
    <w:rsid w:val="004D4CB0"/>
    <w:rsid w:val="004D56D5"/>
    <w:rsid w:val="004D572C"/>
    <w:rsid w:val="004D6022"/>
    <w:rsid w:val="004D62B5"/>
    <w:rsid w:val="004D6364"/>
    <w:rsid w:val="004D63CB"/>
    <w:rsid w:val="004D6477"/>
    <w:rsid w:val="004D6750"/>
    <w:rsid w:val="004D6826"/>
    <w:rsid w:val="004D6B2D"/>
    <w:rsid w:val="004D7383"/>
    <w:rsid w:val="004D7718"/>
    <w:rsid w:val="004D7F3F"/>
    <w:rsid w:val="004D7FEC"/>
    <w:rsid w:val="004E0193"/>
    <w:rsid w:val="004E0568"/>
    <w:rsid w:val="004E0634"/>
    <w:rsid w:val="004E0D6C"/>
    <w:rsid w:val="004E0DEF"/>
    <w:rsid w:val="004E15E1"/>
    <w:rsid w:val="004E182F"/>
    <w:rsid w:val="004E1BF4"/>
    <w:rsid w:val="004E1CB3"/>
    <w:rsid w:val="004E2018"/>
    <w:rsid w:val="004E2183"/>
    <w:rsid w:val="004E2423"/>
    <w:rsid w:val="004E2448"/>
    <w:rsid w:val="004E27CC"/>
    <w:rsid w:val="004E28F7"/>
    <w:rsid w:val="004E2AAF"/>
    <w:rsid w:val="004E2BE7"/>
    <w:rsid w:val="004E332A"/>
    <w:rsid w:val="004E333C"/>
    <w:rsid w:val="004E3D35"/>
    <w:rsid w:val="004E449D"/>
    <w:rsid w:val="004E479E"/>
    <w:rsid w:val="004E48F7"/>
    <w:rsid w:val="004E4B15"/>
    <w:rsid w:val="004E521B"/>
    <w:rsid w:val="004E58E0"/>
    <w:rsid w:val="004E5B99"/>
    <w:rsid w:val="004E5C2B"/>
    <w:rsid w:val="004E61BA"/>
    <w:rsid w:val="004E63B8"/>
    <w:rsid w:val="004E6578"/>
    <w:rsid w:val="004E6928"/>
    <w:rsid w:val="004E69BC"/>
    <w:rsid w:val="004E6ABC"/>
    <w:rsid w:val="004E6ABF"/>
    <w:rsid w:val="004E7030"/>
    <w:rsid w:val="004E7256"/>
    <w:rsid w:val="004E7260"/>
    <w:rsid w:val="004E72A4"/>
    <w:rsid w:val="004E7C44"/>
    <w:rsid w:val="004F0287"/>
    <w:rsid w:val="004F0641"/>
    <w:rsid w:val="004F1CFB"/>
    <w:rsid w:val="004F1D9C"/>
    <w:rsid w:val="004F1EDD"/>
    <w:rsid w:val="004F2532"/>
    <w:rsid w:val="004F25A2"/>
    <w:rsid w:val="004F25EF"/>
    <w:rsid w:val="004F2675"/>
    <w:rsid w:val="004F291E"/>
    <w:rsid w:val="004F37AF"/>
    <w:rsid w:val="004F38EE"/>
    <w:rsid w:val="004F4637"/>
    <w:rsid w:val="004F4775"/>
    <w:rsid w:val="004F484F"/>
    <w:rsid w:val="004F51BE"/>
    <w:rsid w:val="004F578C"/>
    <w:rsid w:val="004F57C7"/>
    <w:rsid w:val="004F586D"/>
    <w:rsid w:val="004F6544"/>
    <w:rsid w:val="004F65A6"/>
    <w:rsid w:val="004F67C6"/>
    <w:rsid w:val="004F6C0C"/>
    <w:rsid w:val="0050003C"/>
    <w:rsid w:val="005003E1"/>
    <w:rsid w:val="005007D2"/>
    <w:rsid w:val="00500FCA"/>
    <w:rsid w:val="0050129C"/>
    <w:rsid w:val="00501420"/>
    <w:rsid w:val="005015FD"/>
    <w:rsid w:val="0050186A"/>
    <w:rsid w:val="00501A17"/>
    <w:rsid w:val="00501BFB"/>
    <w:rsid w:val="00501CEF"/>
    <w:rsid w:val="00501E86"/>
    <w:rsid w:val="00502301"/>
    <w:rsid w:val="0050251A"/>
    <w:rsid w:val="00502702"/>
    <w:rsid w:val="00502B52"/>
    <w:rsid w:val="0050360E"/>
    <w:rsid w:val="0050397F"/>
    <w:rsid w:val="005040D4"/>
    <w:rsid w:val="00504812"/>
    <w:rsid w:val="00504976"/>
    <w:rsid w:val="00504A74"/>
    <w:rsid w:val="00504AFE"/>
    <w:rsid w:val="00504E98"/>
    <w:rsid w:val="00504F17"/>
    <w:rsid w:val="0050500E"/>
    <w:rsid w:val="0050561D"/>
    <w:rsid w:val="00505EA9"/>
    <w:rsid w:val="00505F08"/>
    <w:rsid w:val="0050627C"/>
    <w:rsid w:val="00506D59"/>
    <w:rsid w:val="00506F2C"/>
    <w:rsid w:val="0050704E"/>
    <w:rsid w:val="005072B1"/>
    <w:rsid w:val="005072F6"/>
    <w:rsid w:val="005077B3"/>
    <w:rsid w:val="00507874"/>
    <w:rsid w:val="00507A84"/>
    <w:rsid w:val="005106B1"/>
    <w:rsid w:val="0051079B"/>
    <w:rsid w:val="005108C0"/>
    <w:rsid w:val="00510981"/>
    <w:rsid w:val="00510A62"/>
    <w:rsid w:val="00510FBF"/>
    <w:rsid w:val="00511169"/>
    <w:rsid w:val="005112DE"/>
    <w:rsid w:val="005113FF"/>
    <w:rsid w:val="00511925"/>
    <w:rsid w:val="00511A50"/>
    <w:rsid w:val="00511AD9"/>
    <w:rsid w:val="00511E97"/>
    <w:rsid w:val="0051210B"/>
    <w:rsid w:val="005123AA"/>
    <w:rsid w:val="00512BF1"/>
    <w:rsid w:val="00513081"/>
    <w:rsid w:val="005133EF"/>
    <w:rsid w:val="00513540"/>
    <w:rsid w:val="00513A3D"/>
    <w:rsid w:val="00513F65"/>
    <w:rsid w:val="0051405E"/>
    <w:rsid w:val="005140D9"/>
    <w:rsid w:val="00514178"/>
    <w:rsid w:val="005144F4"/>
    <w:rsid w:val="005145B6"/>
    <w:rsid w:val="0051461E"/>
    <w:rsid w:val="005148E9"/>
    <w:rsid w:val="0051499A"/>
    <w:rsid w:val="00514DF2"/>
    <w:rsid w:val="00514E95"/>
    <w:rsid w:val="005153BA"/>
    <w:rsid w:val="00515518"/>
    <w:rsid w:val="00515A4D"/>
    <w:rsid w:val="00515C6B"/>
    <w:rsid w:val="0051604C"/>
    <w:rsid w:val="005160B6"/>
    <w:rsid w:val="005160F3"/>
    <w:rsid w:val="005162D7"/>
    <w:rsid w:val="00516450"/>
    <w:rsid w:val="00517071"/>
    <w:rsid w:val="00517173"/>
    <w:rsid w:val="00517355"/>
    <w:rsid w:val="005178E7"/>
    <w:rsid w:val="0051790C"/>
    <w:rsid w:val="00517AE4"/>
    <w:rsid w:val="00517AF7"/>
    <w:rsid w:val="00517BFF"/>
    <w:rsid w:val="00517F52"/>
    <w:rsid w:val="00517FF9"/>
    <w:rsid w:val="0052005E"/>
    <w:rsid w:val="0052031B"/>
    <w:rsid w:val="00520AA2"/>
    <w:rsid w:val="00520B38"/>
    <w:rsid w:val="00520C7E"/>
    <w:rsid w:val="00520E3C"/>
    <w:rsid w:val="00521137"/>
    <w:rsid w:val="00521142"/>
    <w:rsid w:val="0052167D"/>
    <w:rsid w:val="00521829"/>
    <w:rsid w:val="00521AE8"/>
    <w:rsid w:val="00521C15"/>
    <w:rsid w:val="00521DC4"/>
    <w:rsid w:val="00521EAC"/>
    <w:rsid w:val="005221B7"/>
    <w:rsid w:val="0052271F"/>
    <w:rsid w:val="00522BAD"/>
    <w:rsid w:val="0052381F"/>
    <w:rsid w:val="00523B86"/>
    <w:rsid w:val="005241DC"/>
    <w:rsid w:val="005244C8"/>
    <w:rsid w:val="00524696"/>
    <w:rsid w:val="00524B31"/>
    <w:rsid w:val="00524BA3"/>
    <w:rsid w:val="00524F50"/>
    <w:rsid w:val="00525330"/>
    <w:rsid w:val="00525331"/>
    <w:rsid w:val="0052550A"/>
    <w:rsid w:val="00525601"/>
    <w:rsid w:val="00525891"/>
    <w:rsid w:val="00525F5A"/>
    <w:rsid w:val="0052602D"/>
    <w:rsid w:val="0052604A"/>
    <w:rsid w:val="00526BA3"/>
    <w:rsid w:val="00527160"/>
    <w:rsid w:val="0052741F"/>
    <w:rsid w:val="005274A3"/>
    <w:rsid w:val="00527C72"/>
    <w:rsid w:val="00530276"/>
    <w:rsid w:val="005307E6"/>
    <w:rsid w:val="005309ED"/>
    <w:rsid w:val="00530C05"/>
    <w:rsid w:val="005312ED"/>
    <w:rsid w:val="00531316"/>
    <w:rsid w:val="00531B88"/>
    <w:rsid w:val="0053211D"/>
    <w:rsid w:val="00532197"/>
    <w:rsid w:val="00532B12"/>
    <w:rsid w:val="00532B4A"/>
    <w:rsid w:val="00532E98"/>
    <w:rsid w:val="00532EE0"/>
    <w:rsid w:val="00533A87"/>
    <w:rsid w:val="00533C96"/>
    <w:rsid w:val="00533F76"/>
    <w:rsid w:val="00534002"/>
    <w:rsid w:val="00534045"/>
    <w:rsid w:val="0053446D"/>
    <w:rsid w:val="005345DB"/>
    <w:rsid w:val="00534732"/>
    <w:rsid w:val="00534DF8"/>
    <w:rsid w:val="00535448"/>
    <w:rsid w:val="00535F08"/>
    <w:rsid w:val="00536165"/>
    <w:rsid w:val="005363D5"/>
    <w:rsid w:val="00536443"/>
    <w:rsid w:val="00536488"/>
    <w:rsid w:val="005365D1"/>
    <w:rsid w:val="00536814"/>
    <w:rsid w:val="005369A5"/>
    <w:rsid w:val="00536A9E"/>
    <w:rsid w:val="00537069"/>
    <w:rsid w:val="005370EF"/>
    <w:rsid w:val="0053784C"/>
    <w:rsid w:val="00537A16"/>
    <w:rsid w:val="00537D3A"/>
    <w:rsid w:val="00537D64"/>
    <w:rsid w:val="00537DE0"/>
    <w:rsid w:val="0054052D"/>
    <w:rsid w:val="0054066C"/>
    <w:rsid w:val="005406F1"/>
    <w:rsid w:val="00540707"/>
    <w:rsid w:val="005408A6"/>
    <w:rsid w:val="005408B3"/>
    <w:rsid w:val="00540994"/>
    <w:rsid w:val="00541289"/>
    <w:rsid w:val="005416F5"/>
    <w:rsid w:val="0054186E"/>
    <w:rsid w:val="005418F7"/>
    <w:rsid w:val="00541BA1"/>
    <w:rsid w:val="00541BA9"/>
    <w:rsid w:val="00541E7F"/>
    <w:rsid w:val="00541FAF"/>
    <w:rsid w:val="005424AB"/>
    <w:rsid w:val="00542A2E"/>
    <w:rsid w:val="00542C22"/>
    <w:rsid w:val="005431C9"/>
    <w:rsid w:val="00543369"/>
    <w:rsid w:val="00543927"/>
    <w:rsid w:val="00543CD4"/>
    <w:rsid w:val="005440B8"/>
    <w:rsid w:val="0054467D"/>
    <w:rsid w:val="00544685"/>
    <w:rsid w:val="00544BCA"/>
    <w:rsid w:val="00544ECE"/>
    <w:rsid w:val="0054547D"/>
    <w:rsid w:val="00545719"/>
    <w:rsid w:val="005457D9"/>
    <w:rsid w:val="005458A4"/>
    <w:rsid w:val="0054600C"/>
    <w:rsid w:val="00546329"/>
    <w:rsid w:val="0054681B"/>
    <w:rsid w:val="00546BDA"/>
    <w:rsid w:val="00546CF6"/>
    <w:rsid w:val="00546D7A"/>
    <w:rsid w:val="00547111"/>
    <w:rsid w:val="005472C1"/>
    <w:rsid w:val="005473C0"/>
    <w:rsid w:val="00550075"/>
    <w:rsid w:val="00550381"/>
    <w:rsid w:val="005503E9"/>
    <w:rsid w:val="005504E1"/>
    <w:rsid w:val="00550CA9"/>
    <w:rsid w:val="00551162"/>
    <w:rsid w:val="00551671"/>
    <w:rsid w:val="0055194E"/>
    <w:rsid w:val="00551C7B"/>
    <w:rsid w:val="00551D50"/>
    <w:rsid w:val="005520FD"/>
    <w:rsid w:val="0055319F"/>
    <w:rsid w:val="005531D0"/>
    <w:rsid w:val="0055339E"/>
    <w:rsid w:val="0055367C"/>
    <w:rsid w:val="00553A82"/>
    <w:rsid w:val="00553B7A"/>
    <w:rsid w:val="005546B2"/>
    <w:rsid w:val="0055488F"/>
    <w:rsid w:val="00554BBD"/>
    <w:rsid w:val="00555061"/>
    <w:rsid w:val="0055559E"/>
    <w:rsid w:val="005555F3"/>
    <w:rsid w:val="00556ABB"/>
    <w:rsid w:val="00556BE4"/>
    <w:rsid w:val="00556C80"/>
    <w:rsid w:val="00556E84"/>
    <w:rsid w:val="0055719A"/>
    <w:rsid w:val="00557344"/>
    <w:rsid w:val="0055738C"/>
    <w:rsid w:val="00557CCF"/>
    <w:rsid w:val="00557F94"/>
    <w:rsid w:val="00560672"/>
    <w:rsid w:val="00560FEA"/>
    <w:rsid w:val="0056111C"/>
    <w:rsid w:val="00561841"/>
    <w:rsid w:val="00561F65"/>
    <w:rsid w:val="00561FF4"/>
    <w:rsid w:val="005628A3"/>
    <w:rsid w:val="00562CB0"/>
    <w:rsid w:val="00562F52"/>
    <w:rsid w:val="00562FF0"/>
    <w:rsid w:val="00563219"/>
    <w:rsid w:val="0056376C"/>
    <w:rsid w:val="005637C6"/>
    <w:rsid w:val="00563CF8"/>
    <w:rsid w:val="00564689"/>
    <w:rsid w:val="00564A16"/>
    <w:rsid w:val="00564C88"/>
    <w:rsid w:val="005654D3"/>
    <w:rsid w:val="00565773"/>
    <w:rsid w:val="005658EB"/>
    <w:rsid w:val="00565D2E"/>
    <w:rsid w:val="005660D8"/>
    <w:rsid w:val="005663C4"/>
    <w:rsid w:val="005664A8"/>
    <w:rsid w:val="00566AF8"/>
    <w:rsid w:val="00566BD3"/>
    <w:rsid w:val="00567273"/>
    <w:rsid w:val="0056732D"/>
    <w:rsid w:val="00567482"/>
    <w:rsid w:val="00567716"/>
    <w:rsid w:val="0056781A"/>
    <w:rsid w:val="0056798D"/>
    <w:rsid w:val="005679AE"/>
    <w:rsid w:val="00567A74"/>
    <w:rsid w:val="00567E2F"/>
    <w:rsid w:val="00567FD1"/>
    <w:rsid w:val="00570368"/>
    <w:rsid w:val="0057037B"/>
    <w:rsid w:val="005704A2"/>
    <w:rsid w:val="005707CD"/>
    <w:rsid w:val="00570DDE"/>
    <w:rsid w:val="00570EAD"/>
    <w:rsid w:val="0057110B"/>
    <w:rsid w:val="00571711"/>
    <w:rsid w:val="00571728"/>
    <w:rsid w:val="005717F3"/>
    <w:rsid w:val="00571DD2"/>
    <w:rsid w:val="00571DD8"/>
    <w:rsid w:val="0057211D"/>
    <w:rsid w:val="00572138"/>
    <w:rsid w:val="00572974"/>
    <w:rsid w:val="00572A34"/>
    <w:rsid w:val="00572A94"/>
    <w:rsid w:val="00572EBD"/>
    <w:rsid w:val="00573125"/>
    <w:rsid w:val="00573141"/>
    <w:rsid w:val="0057332F"/>
    <w:rsid w:val="00573A47"/>
    <w:rsid w:val="00573AEB"/>
    <w:rsid w:val="00573EBC"/>
    <w:rsid w:val="00573F44"/>
    <w:rsid w:val="0057461D"/>
    <w:rsid w:val="00574AEF"/>
    <w:rsid w:val="00574AF3"/>
    <w:rsid w:val="00574BA6"/>
    <w:rsid w:val="00574CB4"/>
    <w:rsid w:val="005751C8"/>
    <w:rsid w:val="0057562D"/>
    <w:rsid w:val="00575824"/>
    <w:rsid w:val="00575A1F"/>
    <w:rsid w:val="0057617A"/>
    <w:rsid w:val="00576F63"/>
    <w:rsid w:val="0057722E"/>
    <w:rsid w:val="00577355"/>
    <w:rsid w:val="00577415"/>
    <w:rsid w:val="005774B2"/>
    <w:rsid w:val="005776AF"/>
    <w:rsid w:val="005776ED"/>
    <w:rsid w:val="00577966"/>
    <w:rsid w:val="00577C06"/>
    <w:rsid w:val="00580141"/>
    <w:rsid w:val="005803BF"/>
    <w:rsid w:val="005806D8"/>
    <w:rsid w:val="005808A9"/>
    <w:rsid w:val="00580982"/>
    <w:rsid w:val="00580A0D"/>
    <w:rsid w:val="00580A2F"/>
    <w:rsid w:val="005811E1"/>
    <w:rsid w:val="00581543"/>
    <w:rsid w:val="00581549"/>
    <w:rsid w:val="00581747"/>
    <w:rsid w:val="00581910"/>
    <w:rsid w:val="00581942"/>
    <w:rsid w:val="00581B15"/>
    <w:rsid w:val="00581C1E"/>
    <w:rsid w:val="00581CF5"/>
    <w:rsid w:val="0058207D"/>
    <w:rsid w:val="00582284"/>
    <w:rsid w:val="0058270D"/>
    <w:rsid w:val="00582DCE"/>
    <w:rsid w:val="00583DDF"/>
    <w:rsid w:val="00583E89"/>
    <w:rsid w:val="005841F5"/>
    <w:rsid w:val="00584236"/>
    <w:rsid w:val="005843A6"/>
    <w:rsid w:val="005846F0"/>
    <w:rsid w:val="005851EF"/>
    <w:rsid w:val="0058533B"/>
    <w:rsid w:val="00585847"/>
    <w:rsid w:val="005859E7"/>
    <w:rsid w:val="00585DDD"/>
    <w:rsid w:val="0058655F"/>
    <w:rsid w:val="00586689"/>
    <w:rsid w:val="005869FB"/>
    <w:rsid w:val="00586C4A"/>
    <w:rsid w:val="00586D69"/>
    <w:rsid w:val="00587C48"/>
    <w:rsid w:val="00587D17"/>
    <w:rsid w:val="00590118"/>
    <w:rsid w:val="00590483"/>
    <w:rsid w:val="0059048E"/>
    <w:rsid w:val="00590E87"/>
    <w:rsid w:val="00590E93"/>
    <w:rsid w:val="0059109C"/>
    <w:rsid w:val="00591207"/>
    <w:rsid w:val="00591598"/>
    <w:rsid w:val="0059174C"/>
    <w:rsid w:val="005918F9"/>
    <w:rsid w:val="00591997"/>
    <w:rsid w:val="00591CF6"/>
    <w:rsid w:val="005920F1"/>
    <w:rsid w:val="00592291"/>
    <w:rsid w:val="005922FA"/>
    <w:rsid w:val="00592537"/>
    <w:rsid w:val="00592920"/>
    <w:rsid w:val="00592A47"/>
    <w:rsid w:val="00592AC8"/>
    <w:rsid w:val="00592B84"/>
    <w:rsid w:val="00592E6C"/>
    <w:rsid w:val="00592F4D"/>
    <w:rsid w:val="00593619"/>
    <w:rsid w:val="00593636"/>
    <w:rsid w:val="005942E5"/>
    <w:rsid w:val="005946B6"/>
    <w:rsid w:val="005946E0"/>
    <w:rsid w:val="00594982"/>
    <w:rsid w:val="00594D8A"/>
    <w:rsid w:val="00594FD7"/>
    <w:rsid w:val="00595893"/>
    <w:rsid w:val="00595AA3"/>
    <w:rsid w:val="00595AC2"/>
    <w:rsid w:val="00595B15"/>
    <w:rsid w:val="00595E52"/>
    <w:rsid w:val="00595E56"/>
    <w:rsid w:val="00595EB3"/>
    <w:rsid w:val="005962CE"/>
    <w:rsid w:val="0059645E"/>
    <w:rsid w:val="005965CA"/>
    <w:rsid w:val="00596650"/>
    <w:rsid w:val="00596AF1"/>
    <w:rsid w:val="00597202"/>
    <w:rsid w:val="0059729A"/>
    <w:rsid w:val="0059736E"/>
    <w:rsid w:val="00597648"/>
    <w:rsid w:val="0059797D"/>
    <w:rsid w:val="00597F8E"/>
    <w:rsid w:val="005A0337"/>
    <w:rsid w:val="005A0523"/>
    <w:rsid w:val="005A0A41"/>
    <w:rsid w:val="005A0B87"/>
    <w:rsid w:val="005A1265"/>
    <w:rsid w:val="005A144D"/>
    <w:rsid w:val="005A1454"/>
    <w:rsid w:val="005A1E4E"/>
    <w:rsid w:val="005A1EC4"/>
    <w:rsid w:val="005A2477"/>
    <w:rsid w:val="005A2CA2"/>
    <w:rsid w:val="005A34B4"/>
    <w:rsid w:val="005A3684"/>
    <w:rsid w:val="005A391C"/>
    <w:rsid w:val="005A3D4E"/>
    <w:rsid w:val="005A3EF6"/>
    <w:rsid w:val="005A418A"/>
    <w:rsid w:val="005A41FB"/>
    <w:rsid w:val="005A4808"/>
    <w:rsid w:val="005A4876"/>
    <w:rsid w:val="005A4885"/>
    <w:rsid w:val="005A4959"/>
    <w:rsid w:val="005A4D3D"/>
    <w:rsid w:val="005A504C"/>
    <w:rsid w:val="005A511A"/>
    <w:rsid w:val="005A5236"/>
    <w:rsid w:val="005A5279"/>
    <w:rsid w:val="005A536D"/>
    <w:rsid w:val="005A5473"/>
    <w:rsid w:val="005A5735"/>
    <w:rsid w:val="005A59D8"/>
    <w:rsid w:val="005A60E6"/>
    <w:rsid w:val="005A6A45"/>
    <w:rsid w:val="005A6FE8"/>
    <w:rsid w:val="005A7030"/>
    <w:rsid w:val="005A73C2"/>
    <w:rsid w:val="005A7755"/>
    <w:rsid w:val="005B01A8"/>
    <w:rsid w:val="005B031D"/>
    <w:rsid w:val="005B0389"/>
    <w:rsid w:val="005B0DAD"/>
    <w:rsid w:val="005B103F"/>
    <w:rsid w:val="005B134A"/>
    <w:rsid w:val="005B13B6"/>
    <w:rsid w:val="005B13BA"/>
    <w:rsid w:val="005B18C3"/>
    <w:rsid w:val="005B1AA6"/>
    <w:rsid w:val="005B1B2C"/>
    <w:rsid w:val="005B23D9"/>
    <w:rsid w:val="005B29AB"/>
    <w:rsid w:val="005B3494"/>
    <w:rsid w:val="005B3500"/>
    <w:rsid w:val="005B395D"/>
    <w:rsid w:val="005B3A3D"/>
    <w:rsid w:val="005B3EC1"/>
    <w:rsid w:val="005B4036"/>
    <w:rsid w:val="005B4275"/>
    <w:rsid w:val="005B4369"/>
    <w:rsid w:val="005B493F"/>
    <w:rsid w:val="005B558E"/>
    <w:rsid w:val="005B55B3"/>
    <w:rsid w:val="005B6099"/>
    <w:rsid w:val="005B64B8"/>
    <w:rsid w:val="005B668F"/>
    <w:rsid w:val="005B6902"/>
    <w:rsid w:val="005B6C18"/>
    <w:rsid w:val="005B7DF2"/>
    <w:rsid w:val="005B7F4C"/>
    <w:rsid w:val="005C040F"/>
    <w:rsid w:val="005C0CE7"/>
    <w:rsid w:val="005C0D67"/>
    <w:rsid w:val="005C116B"/>
    <w:rsid w:val="005C125D"/>
    <w:rsid w:val="005C136D"/>
    <w:rsid w:val="005C19A5"/>
    <w:rsid w:val="005C2029"/>
    <w:rsid w:val="005C232D"/>
    <w:rsid w:val="005C263B"/>
    <w:rsid w:val="005C27E8"/>
    <w:rsid w:val="005C2BCE"/>
    <w:rsid w:val="005C2E37"/>
    <w:rsid w:val="005C3673"/>
    <w:rsid w:val="005C368F"/>
    <w:rsid w:val="005C39B9"/>
    <w:rsid w:val="005C3C56"/>
    <w:rsid w:val="005C3D17"/>
    <w:rsid w:val="005C3DAC"/>
    <w:rsid w:val="005C42BE"/>
    <w:rsid w:val="005C42E5"/>
    <w:rsid w:val="005C44E9"/>
    <w:rsid w:val="005C4514"/>
    <w:rsid w:val="005C4889"/>
    <w:rsid w:val="005C4D4F"/>
    <w:rsid w:val="005C5065"/>
    <w:rsid w:val="005C5563"/>
    <w:rsid w:val="005C5600"/>
    <w:rsid w:val="005C5D83"/>
    <w:rsid w:val="005C611A"/>
    <w:rsid w:val="005C61C0"/>
    <w:rsid w:val="005C6693"/>
    <w:rsid w:val="005C69D7"/>
    <w:rsid w:val="005C6D14"/>
    <w:rsid w:val="005C7BFA"/>
    <w:rsid w:val="005C7ECD"/>
    <w:rsid w:val="005D01F1"/>
    <w:rsid w:val="005D029C"/>
    <w:rsid w:val="005D03C6"/>
    <w:rsid w:val="005D04DD"/>
    <w:rsid w:val="005D062F"/>
    <w:rsid w:val="005D0C3C"/>
    <w:rsid w:val="005D0E69"/>
    <w:rsid w:val="005D11BC"/>
    <w:rsid w:val="005D14C1"/>
    <w:rsid w:val="005D22EF"/>
    <w:rsid w:val="005D282E"/>
    <w:rsid w:val="005D289E"/>
    <w:rsid w:val="005D29DB"/>
    <w:rsid w:val="005D3549"/>
    <w:rsid w:val="005D37A3"/>
    <w:rsid w:val="005D3D19"/>
    <w:rsid w:val="005D4499"/>
    <w:rsid w:val="005D4561"/>
    <w:rsid w:val="005D4A3B"/>
    <w:rsid w:val="005D4A4B"/>
    <w:rsid w:val="005D4D9D"/>
    <w:rsid w:val="005D513A"/>
    <w:rsid w:val="005D5588"/>
    <w:rsid w:val="005D56FF"/>
    <w:rsid w:val="005D58EC"/>
    <w:rsid w:val="005D5D83"/>
    <w:rsid w:val="005D5F74"/>
    <w:rsid w:val="005D5FF8"/>
    <w:rsid w:val="005D62DF"/>
    <w:rsid w:val="005D643A"/>
    <w:rsid w:val="005D68F2"/>
    <w:rsid w:val="005D69AE"/>
    <w:rsid w:val="005D6D42"/>
    <w:rsid w:val="005D6D43"/>
    <w:rsid w:val="005D744A"/>
    <w:rsid w:val="005D74C0"/>
    <w:rsid w:val="005D7580"/>
    <w:rsid w:val="005D75CF"/>
    <w:rsid w:val="005D7655"/>
    <w:rsid w:val="005D7C81"/>
    <w:rsid w:val="005D7EE6"/>
    <w:rsid w:val="005E023A"/>
    <w:rsid w:val="005E026A"/>
    <w:rsid w:val="005E0556"/>
    <w:rsid w:val="005E0AE4"/>
    <w:rsid w:val="005E0AFD"/>
    <w:rsid w:val="005E0B8D"/>
    <w:rsid w:val="005E0F4D"/>
    <w:rsid w:val="005E1370"/>
    <w:rsid w:val="005E14D4"/>
    <w:rsid w:val="005E1845"/>
    <w:rsid w:val="005E1AF5"/>
    <w:rsid w:val="005E1F42"/>
    <w:rsid w:val="005E20DD"/>
    <w:rsid w:val="005E2830"/>
    <w:rsid w:val="005E2A24"/>
    <w:rsid w:val="005E2E4A"/>
    <w:rsid w:val="005E3165"/>
    <w:rsid w:val="005E318F"/>
    <w:rsid w:val="005E32AA"/>
    <w:rsid w:val="005E37C3"/>
    <w:rsid w:val="005E39C4"/>
    <w:rsid w:val="005E3A5C"/>
    <w:rsid w:val="005E42A2"/>
    <w:rsid w:val="005E475B"/>
    <w:rsid w:val="005E4809"/>
    <w:rsid w:val="005E5AC4"/>
    <w:rsid w:val="005E5D42"/>
    <w:rsid w:val="005E5FCA"/>
    <w:rsid w:val="005E6073"/>
    <w:rsid w:val="005E649F"/>
    <w:rsid w:val="005E661E"/>
    <w:rsid w:val="005E697A"/>
    <w:rsid w:val="005E6E74"/>
    <w:rsid w:val="005E6ECE"/>
    <w:rsid w:val="005E6F76"/>
    <w:rsid w:val="005E7226"/>
    <w:rsid w:val="005E73A2"/>
    <w:rsid w:val="005E74A1"/>
    <w:rsid w:val="005E77AC"/>
    <w:rsid w:val="005E7851"/>
    <w:rsid w:val="005E797A"/>
    <w:rsid w:val="005E7B2B"/>
    <w:rsid w:val="005E7E07"/>
    <w:rsid w:val="005F00E0"/>
    <w:rsid w:val="005F05EA"/>
    <w:rsid w:val="005F0E48"/>
    <w:rsid w:val="005F1387"/>
    <w:rsid w:val="005F13E5"/>
    <w:rsid w:val="005F18DD"/>
    <w:rsid w:val="005F2165"/>
    <w:rsid w:val="005F23AC"/>
    <w:rsid w:val="005F2426"/>
    <w:rsid w:val="005F2510"/>
    <w:rsid w:val="005F2617"/>
    <w:rsid w:val="005F27BF"/>
    <w:rsid w:val="005F2F4B"/>
    <w:rsid w:val="005F35ED"/>
    <w:rsid w:val="005F3B1B"/>
    <w:rsid w:val="005F3E17"/>
    <w:rsid w:val="005F4282"/>
    <w:rsid w:val="005F4C92"/>
    <w:rsid w:val="005F51AA"/>
    <w:rsid w:val="005F52AE"/>
    <w:rsid w:val="005F52B4"/>
    <w:rsid w:val="005F558E"/>
    <w:rsid w:val="005F55AF"/>
    <w:rsid w:val="005F57FA"/>
    <w:rsid w:val="005F6371"/>
    <w:rsid w:val="005F68C3"/>
    <w:rsid w:val="005F691A"/>
    <w:rsid w:val="005F6A27"/>
    <w:rsid w:val="005F6B2B"/>
    <w:rsid w:val="005F6CE0"/>
    <w:rsid w:val="005F6ED2"/>
    <w:rsid w:val="005F71DE"/>
    <w:rsid w:val="005F759B"/>
    <w:rsid w:val="005F77F2"/>
    <w:rsid w:val="005F7946"/>
    <w:rsid w:val="005F7AB8"/>
    <w:rsid w:val="005F7E48"/>
    <w:rsid w:val="005F7EFA"/>
    <w:rsid w:val="005F7FBB"/>
    <w:rsid w:val="006001EC"/>
    <w:rsid w:val="0060026C"/>
    <w:rsid w:val="00600BEC"/>
    <w:rsid w:val="00601167"/>
    <w:rsid w:val="006012A3"/>
    <w:rsid w:val="00601503"/>
    <w:rsid w:val="00601805"/>
    <w:rsid w:val="00601C3A"/>
    <w:rsid w:val="00602447"/>
    <w:rsid w:val="006026D7"/>
    <w:rsid w:val="00602A47"/>
    <w:rsid w:val="006031D0"/>
    <w:rsid w:val="006034D4"/>
    <w:rsid w:val="006036F4"/>
    <w:rsid w:val="006038E0"/>
    <w:rsid w:val="00603958"/>
    <w:rsid w:val="00603D4E"/>
    <w:rsid w:val="00604494"/>
    <w:rsid w:val="00604B5D"/>
    <w:rsid w:val="00604E72"/>
    <w:rsid w:val="00604F67"/>
    <w:rsid w:val="006058BF"/>
    <w:rsid w:val="00605BCF"/>
    <w:rsid w:val="0060645D"/>
    <w:rsid w:val="00606580"/>
    <w:rsid w:val="006068D9"/>
    <w:rsid w:val="00606BCE"/>
    <w:rsid w:val="00606D28"/>
    <w:rsid w:val="00606E1E"/>
    <w:rsid w:val="0060703B"/>
    <w:rsid w:val="006070A9"/>
    <w:rsid w:val="00607349"/>
    <w:rsid w:val="006075BF"/>
    <w:rsid w:val="006076AB"/>
    <w:rsid w:val="006077A6"/>
    <w:rsid w:val="00607FAA"/>
    <w:rsid w:val="00610220"/>
    <w:rsid w:val="00610280"/>
    <w:rsid w:val="00610681"/>
    <w:rsid w:val="00610D19"/>
    <w:rsid w:val="006112F4"/>
    <w:rsid w:val="0061144A"/>
    <w:rsid w:val="006119A5"/>
    <w:rsid w:val="006125F5"/>
    <w:rsid w:val="00612631"/>
    <w:rsid w:val="00612B9F"/>
    <w:rsid w:val="00612C31"/>
    <w:rsid w:val="00612FB3"/>
    <w:rsid w:val="00613186"/>
    <w:rsid w:val="0061341E"/>
    <w:rsid w:val="006137B6"/>
    <w:rsid w:val="0061398A"/>
    <w:rsid w:val="00613CFF"/>
    <w:rsid w:val="00613E7C"/>
    <w:rsid w:val="00613F63"/>
    <w:rsid w:val="00613F99"/>
    <w:rsid w:val="006142A1"/>
    <w:rsid w:val="00614E18"/>
    <w:rsid w:val="0061588A"/>
    <w:rsid w:val="00615BA4"/>
    <w:rsid w:val="00615D76"/>
    <w:rsid w:val="00615FFC"/>
    <w:rsid w:val="00616209"/>
    <w:rsid w:val="00616627"/>
    <w:rsid w:val="00616BAD"/>
    <w:rsid w:val="00616CAF"/>
    <w:rsid w:val="00616EF5"/>
    <w:rsid w:val="00616EFC"/>
    <w:rsid w:val="006171E1"/>
    <w:rsid w:val="006173A8"/>
    <w:rsid w:val="00617B39"/>
    <w:rsid w:val="00617BFC"/>
    <w:rsid w:val="00620349"/>
    <w:rsid w:val="006207B3"/>
    <w:rsid w:val="006208E8"/>
    <w:rsid w:val="006209F5"/>
    <w:rsid w:val="00620DE1"/>
    <w:rsid w:val="00620EB7"/>
    <w:rsid w:val="006211B7"/>
    <w:rsid w:val="006212AA"/>
    <w:rsid w:val="00621366"/>
    <w:rsid w:val="00621516"/>
    <w:rsid w:val="0062173F"/>
    <w:rsid w:val="00621807"/>
    <w:rsid w:val="00621932"/>
    <w:rsid w:val="00621A70"/>
    <w:rsid w:val="006223EE"/>
    <w:rsid w:val="0062290B"/>
    <w:rsid w:val="00622ECB"/>
    <w:rsid w:val="00623242"/>
    <w:rsid w:val="0062343B"/>
    <w:rsid w:val="006235A4"/>
    <w:rsid w:val="006237A5"/>
    <w:rsid w:val="006238A6"/>
    <w:rsid w:val="00623AE4"/>
    <w:rsid w:val="00623B38"/>
    <w:rsid w:val="006247CA"/>
    <w:rsid w:val="0062487A"/>
    <w:rsid w:val="00624E8F"/>
    <w:rsid w:val="00624ED8"/>
    <w:rsid w:val="00624FE0"/>
    <w:rsid w:val="00625438"/>
    <w:rsid w:val="00625787"/>
    <w:rsid w:val="006257A2"/>
    <w:rsid w:val="006258BD"/>
    <w:rsid w:val="00625C07"/>
    <w:rsid w:val="00625F58"/>
    <w:rsid w:val="00626376"/>
    <w:rsid w:val="00626395"/>
    <w:rsid w:val="00626849"/>
    <w:rsid w:val="00626C21"/>
    <w:rsid w:val="00627083"/>
    <w:rsid w:val="006274C3"/>
    <w:rsid w:val="0062762F"/>
    <w:rsid w:val="006277D9"/>
    <w:rsid w:val="006300F3"/>
    <w:rsid w:val="00630100"/>
    <w:rsid w:val="0063017E"/>
    <w:rsid w:val="006301EF"/>
    <w:rsid w:val="00630347"/>
    <w:rsid w:val="00630AB9"/>
    <w:rsid w:val="00630ADF"/>
    <w:rsid w:val="00631744"/>
    <w:rsid w:val="00631AEC"/>
    <w:rsid w:val="00631AF3"/>
    <w:rsid w:val="00631CA7"/>
    <w:rsid w:val="006321C1"/>
    <w:rsid w:val="00632D99"/>
    <w:rsid w:val="006330BA"/>
    <w:rsid w:val="00633240"/>
    <w:rsid w:val="00633386"/>
    <w:rsid w:val="006334A0"/>
    <w:rsid w:val="00633688"/>
    <w:rsid w:val="00633757"/>
    <w:rsid w:val="0063378F"/>
    <w:rsid w:val="00633DBE"/>
    <w:rsid w:val="00633F10"/>
    <w:rsid w:val="0063424B"/>
    <w:rsid w:val="006342AE"/>
    <w:rsid w:val="00634614"/>
    <w:rsid w:val="0063466C"/>
    <w:rsid w:val="00634705"/>
    <w:rsid w:val="00634940"/>
    <w:rsid w:val="00634CE9"/>
    <w:rsid w:val="00634E38"/>
    <w:rsid w:val="00634F2E"/>
    <w:rsid w:val="00635C98"/>
    <w:rsid w:val="00635DC1"/>
    <w:rsid w:val="00635EAA"/>
    <w:rsid w:val="00635EAD"/>
    <w:rsid w:val="00635EBC"/>
    <w:rsid w:val="00636087"/>
    <w:rsid w:val="006361CC"/>
    <w:rsid w:val="006367AA"/>
    <w:rsid w:val="00636CF3"/>
    <w:rsid w:val="00636F00"/>
    <w:rsid w:val="006372CE"/>
    <w:rsid w:val="00637418"/>
    <w:rsid w:val="00637713"/>
    <w:rsid w:val="00637A5B"/>
    <w:rsid w:val="00637B86"/>
    <w:rsid w:val="00637C94"/>
    <w:rsid w:val="00637CA7"/>
    <w:rsid w:val="00640291"/>
    <w:rsid w:val="0064042B"/>
    <w:rsid w:val="00640986"/>
    <w:rsid w:val="00640E61"/>
    <w:rsid w:val="00640EB3"/>
    <w:rsid w:val="006410BC"/>
    <w:rsid w:val="0064138A"/>
    <w:rsid w:val="00641429"/>
    <w:rsid w:val="00641740"/>
    <w:rsid w:val="00641744"/>
    <w:rsid w:val="00641C75"/>
    <w:rsid w:val="00641CDC"/>
    <w:rsid w:val="00641E2E"/>
    <w:rsid w:val="00641E65"/>
    <w:rsid w:val="00641F40"/>
    <w:rsid w:val="0064233D"/>
    <w:rsid w:val="0064240F"/>
    <w:rsid w:val="006425D1"/>
    <w:rsid w:val="006425F0"/>
    <w:rsid w:val="00642A3F"/>
    <w:rsid w:val="00643285"/>
    <w:rsid w:val="00643655"/>
    <w:rsid w:val="006436FE"/>
    <w:rsid w:val="006439C3"/>
    <w:rsid w:val="00643B49"/>
    <w:rsid w:val="00643EC2"/>
    <w:rsid w:val="0064401D"/>
    <w:rsid w:val="00644095"/>
    <w:rsid w:val="00644AD9"/>
    <w:rsid w:val="00644B6F"/>
    <w:rsid w:val="00644CB9"/>
    <w:rsid w:val="00645058"/>
    <w:rsid w:val="00645207"/>
    <w:rsid w:val="006458B2"/>
    <w:rsid w:val="0064599C"/>
    <w:rsid w:val="00646127"/>
    <w:rsid w:val="006467CE"/>
    <w:rsid w:val="0064721F"/>
    <w:rsid w:val="006475EB"/>
    <w:rsid w:val="006476CA"/>
    <w:rsid w:val="00647DDA"/>
    <w:rsid w:val="00647E63"/>
    <w:rsid w:val="00647FB0"/>
    <w:rsid w:val="0065014A"/>
    <w:rsid w:val="0065036B"/>
    <w:rsid w:val="00651DFA"/>
    <w:rsid w:val="006521EA"/>
    <w:rsid w:val="00652489"/>
    <w:rsid w:val="006526A3"/>
    <w:rsid w:val="006529C4"/>
    <w:rsid w:val="00652C3E"/>
    <w:rsid w:val="00652CCB"/>
    <w:rsid w:val="006532A5"/>
    <w:rsid w:val="00653467"/>
    <w:rsid w:val="0065364A"/>
    <w:rsid w:val="00653A94"/>
    <w:rsid w:val="0065403F"/>
    <w:rsid w:val="00654057"/>
    <w:rsid w:val="00654320"/>
    <w:rsid w:val="00654732"/>
    <w:rsid w:val="00654738"/>
    <w:rsid w:val="00654B1D"/>
    <w:rsid w:val="00654C63"/>
    <w:rsid w:val="00654E73"/>
    <w:rsid w:val="006553F3"/>
    <w:rsid w:val="006554E6"/>
    <w:rsid w:val="0065584A"/>
    <w:rsid w:val="00655B67"/>
    <w:rsid w:val="00655B98"/>
    <w:rsid w:val="00655C54"/>
    <w:rsid w:val="00655FE7"/>
    <w:rsid w:val="0065624D"/>
    <w:rsid w:val="006562D0"/>
    <w:rsid w:val="0065633A"/>
    <w:rsid w:val="0065640F"/>
    <w:rsid w:val="006567E8"/>
    <w:rsid w:val="00656C58"/>
    <w:rsid w:val="0065700D"/>
    <w:rsid w:val="00657662"/>
    <w:rsid w:val="00657D63"/>
    <w:rsid w:val="006601F9"/>
    <w:rsid w:val="0066069C"/>
    <w:rsid w:val="006607D1"/>
    <w:rsid w:val="00660F16"/>
    <w:rsid w:val="00661767"/>
    <w:rsid w:val="0066187E"/>
    <w:rsid w:val="00661B6D"/>
    <w:rsid w:val="00662054"/>
    <w:rsid w:val="0066221D"/>
    <w:rsid w:val="006623A9"/>
    <w:rsid w:val="006624B6"/>
    <w:rsid w:val="0066263F"/>
    <w:rsid w:val="006627A0"/>
    <w:rsid w:val="00662915"/>
    <w:rsid w:val="00662B9B"/>
    <w:rsid w:val="006630C0"/>
    <w:rsid w:val="00663FC7"/>
    <w:rsid w:val="00664041"/>
    <w:rsid w:val="006640C6"/>
    <w:rsid w:val="006644DE"/>
    <w:rsid w:val="00664DFB"/>
    <w:rsid w:val="00665070"/>
    <w:rsid w:val="00665510"/>
    <w:rsid w:val="006655AC"/>
    <w:rsid w:val="00665616"/>
    <w:rsid w:val="0066585F"/>
    <w:rsid w:val="006659B1"/>
    <w:rsid w:val="00665A4F"/>
    <w:rsid w:val="00665B8F"/>
    <w:rsid w:val="00666639"/>
    <w:rsid w:val="0066668C"/>
    <w:rsid w:val="00666730"/>
    <w:rsid w:val="00666D15"/>
    <w:rsid w:val="00666F9B"/>
    <w:rsid w:val="00667108"/>
    <w:rsid w:val="006676D6"/>
    <w:rsid w:val="00667821"/>
    <w:rsid w:val="00667F05"/>
    <w:rsid w:val="00670E2A"/>
    <w:rsid w:val="00670F1A"/>
    <w:rsid w:val="00670FFA"/>
    <w:rsid w:val="006710DE"/>
    <w:rsid w:val="00671430"/>
    <w:rsid w:val="00671468"/>
    <w:rsid w:val="006715A3"/>
    <w:rsid w:val="00671C05"/>
    <w:rsid w:val="00671F8E"/>
    <w:rsid w:val="0067232A"/>
    <w:rsid w:val="006726A7"/>
    <w:rsid w:val="00672BBF"/>
    <w:rsid w:val="00672FB0"/>
    <w:rsid w:val="00673065"/>
    <w:rsid w:val="00673097"/>
    <w:rsid w:val="006738CC"/>
    <w:rsid w:val="00673F85"/>
    <w:rsid w:val="00673FE0"/>
    <w:rsid w:val="00674647"/>
    <w:rsid w:val="0067480D"/>
    <w:rsid w:val="00674A44"/>
    <w:rsid w:val="006753C2"/>
    <w:rsid w:val="0067564C"/>
    <w:rsid w:val="00675B9D"/>
    <w:rsid w:val="00676107"/>
    <w:rsid w:val="006761E2"/>
    <w:rsid w:val="00676280"/>
    <w:rsid w:val="00676319"/>
    <w:rsid w:val="0067670C"/>
    <w:rsid w:val="006769F5"/>
    <w:rsid w:val="00676A5F"/>
    <w:rsid w:val="00676FD1"/>
    <w:rsid w:val="00677074"/>
    <w:rsid w:val="006771D7"/>
    <w:rsid w:val="00677333"/>
    <w:rsid w:val="00677451"/>
    <w:rsid w:val="006775A5"/>
    <w:rsid w:val="006777F6"/>
    <w:rsid w:val="006779DF"/>
    <w:rsid w:val="00677A61"/>
    <w:rsid w:val="00677A83"/>
    <w:rsid w:val="00680629"/>
    <w:rsid w:val="00680660"/>
    <w:rsid w:val="00680777"/>
    <w:rsid w:val="006807B0"/>
    <w:rsid w:val="00680D38"/>
    <w:rsid w:val="00680F88"/>
    <w:rsid w:val="00680F8A"/>
    <w:rsid w:val="006812B6"/>
    <w:rsid w:val="00681D24"/>
    <w:rsid w:val="00681D42"/>
    <w:rsid w:val="00681D58"/>
    <w:rsid w:val="006824D8"/>
    <w:rsid w:val="00682512"/>
    <w:rsid w:val="006828CB"/>
    <w:rsid w:val="00682E72"/>
    <w:rsid w:val="00683270"/>
    <w:rsid w:val="006832FB"/>
    <w:rsid w:val="0068384F"/>
    <w:rsid w:val="00683E05"/>
    <w:rsid w:val="0068441A"/>
    <w:rsid w:val="0068473E"/>
    <w:rsid w:val="00684CEC"/>
    <w:rsid w:val="006855E3"/>
    <w:rsid w:val="00685967"/>
    <w:rsid w:val="00685A5A"/>
    <w:rsid w:val="00685B25"/>
    <w:rsid w:val="0068601A"/>
    <w:rsid w:val="00686EB7"/>
    <w:rsid w:val="00686F2E"/>
    <w:rsid w:val="00686F61"/>
    <w:rsid w:val="006873AB"/>
    <w:rsid w:val="00687546"/>
    <w:rsid w:val="00687664"/>
    <w:rsid w:val="00690147"/>
    <w:rsid w:val="00690507"/>
    <w:rsid w:val="006909FA"/>
    <w:rsid w:val="0069121B"/>
    <w:rsid w:val="00691BAA"/>
    <w:rsid w:val="00691D3E"/>
    <w:rsid w:val="0069217D"/>
    <w:rsid w:val="006921FF"/>
    <w:rsid w:val="00692886"/>
    <w:rsid w:val="00692EA3"/>
    <w:rsid w:val="0069367F"/>
    <w:rsid w:val="006939F8"/>
    <w:rsid w:val="00693CB9"/>
    <w:rsid w:val="00693EE6"/>
    <w:rsid w:val="006940A2"/>
    <w:rsid w:val="0069439E"/>
    <w:rsid w:val="00694627"/>
    <w:rsid w:val="00694941"/>
    <w:rsid w:val="00694B92"/>
    <w:rsid w:val="00694CD9"/>
    <w:rsid w:val="00694E5A"/>
    <w:rsid w:val="00694F50"/>
    <w:rsid w:val="00695169"/>
    <w:rsid w:val="006952EB"/>
    <w:rsid w:val="00695599"/>
    <w:rsid w:val="0069561C"/>
    <w:rsid w:val="0069565E"/>
    <w:rsid w:val="00695DEF"/>
    <w:rsid w:val="00695DFB"/>
    <w:rsid w:val="00696040"/>
    <w:rsid w:val="006961EB"/>
    <w:rsid w:val="006963BE"/>
    <w:rsid w:val="006963E5"/>
    <w:rsid w:val="00696879"/>
    <w:rsid w:val="00696B80"/>
    <w:rsid w:val="00696E4D"/>
    <w:rsid w:val="00697412"/>
    <w:rsid w:val="006975B5"/>
    <w:rsid w:val="00697694"/>
    <w:rsid w:val="00697888"/>
    <w:rsid w:val="006978C0"/>
    <w:rsid w:val="006A013D"/>
    <w:rsid w:val="006A0968"/>
    <w:rsid w:val="006A0DD2"/>
    <w:rsid w:val="006A211F"/>
    <w:rsid w:val="006A321A"/>
    <w:rsid w:val="006A3225"/>
    <w:rsid w:val="006A3862"/>
    <w:rsid w:val="006A3C40"/>
    <w:rsid w:val="006A4022"/>
    <w:rsid w:val="006A4525"/>
    <w:rsid w:val="006A4661"/>
    <w:rsid w:val="006A4718"/>
    <w:rsid w:val="006A4875"/>
    <w:rsid w:val="006A5096"/>
    <w:rsid w:val="006A550F"/>
    <w:rsid w:val="006A5DC2"/>
    <w:rsid w:val="006A676A"/>
    <w:rsid w:val="006A6B01"/>
    <w:rsid w:val="006A6CA7"/>
    <w:rsid w:val="006A6DA7"/>
    <w:rsid w:val="006A6FAC"/>
    <w:rsid w:val="006A7238"/>
    <w:rsid w:val="006A737E"/>
    <w:rsid w:val="006A73A6"/>
    <w:rsid w:val="006A7528"/>
    <w:rsid w:val="006A78F0"/>
    <w:rsid w:val="006A79EB"/>
    <w:rsid w:val="006A7A85"/>
    <w:rsid w:val="006B0325"/>
    <w:rsid w:val="006B073B"/>
    <w:rsid w:val="006B0E2E"/>
    <w:rsid w:val="006B0E32"/>
    <w:rsid w:val="006B1622"/>
    <w:rsid w:val="006B1829"/>
    <w:rsid w:val="006B1BE7"/>
    <w:rsid w:val="006B1E2B"/>
    <w:rsid w:val="006B2226"/>
    <w:rsid w:val="006B2827"/>
    <w:rsid w:val="006B290A"/>
    <w:rsid w:val="006B2A13"/>
    <w:rsid w:val="006B3000"/>
    <w:rsid w:val="006B3338"/>
    <w:rsid w:val="006B3679"/>
    <w:rsid w:val="006B36B9"/>
    <w:rsid w:val="006B3AD7"/>
    <w:rsid w:val="006B3D85"/>
    <w:rsid w:val="006B3E86"/>
    <w:rsid w:val="006B4610"/>
    <w:rsid w:val="006B5091"/>
    <w:rsid w:val="006B52DE"/>
    <w:rsid w:val="006B5360"/>
    <w:rsid w:val="006B55DA"/>
    <w:rsid w:val="006B56B6"/>
    <w:rsid w:val="006B5822"/>
    <w:rsid w:val="006B5D18"/>
    <w:rsid w:val="006B5F12"/>
    <w:rsid w:val="006B5FCA"/>
    <w:rsid w:val="006B6053"/>
    <w:rsid w:val="006B6256"/>
    <w:rsid w:val="006B64E8"/>
    <w:rsid w:val="006B68AE"/>
    <w:rsid w:val="006B690A"/>
    <w:rsid w:val="006B6996"/>
    <w:rsid w:val="006B6F2E"/>
    <w:rsid w:val="006B716B"/>
    <w:rsid w:val="006B71D3"/>
    <w:rsid w:val="006B7215"/>
    <w:rsid w:val="006B7232"/>
    <w:rsid w:val="006B754F"/>
    <w:rsid w:val="006B762C"/>
    <w:rsid w:val="006B77E6"/>
    <w:rsid w:val="006B7814"/>
    <w:rsid w:val="006B7929"/>
    <w:rsid w:val="006B7C33"/>
    <w:rsid w:val="006B7FAC"/>
    <w:rsid w:val="006C0224"/>
    <w:rsid w:val="006C0272"/>
    <w:rsid w:val="006C08DF"/>
    <w:rsid w:val="006C0A31"/>
    <w:rsid w:val="006C1577"/>
    <w:rsid w:val="006C15C1"/>
    <w:rsid w:val="006C16FD"/>
    <w:rsid w:val="006C1879"/>
    <w:rsid w:val="006C1AB5"/>
    <w:rsid w:val="006C2005"/>
    <w:rsid w:val="006C2A21"/>
    <w:rsid w:val="006C2A63"/>
    <w:rsid w:val="006C36E2"/>
    <w:rsid w:val="006C3753"/>
    <w:rsid w:val="006C3B87"/>
    <w:rsid w:val="006C3C7E"/>
    <w:rsid w:val="006C3CB4"/>
    <w:rsid w:val="006C3E2F"/>
    <w:rsid w:val="006C3FCC"/>
    <w:rsid w:val="006C41B5"/>
    <w:rsid w:val="006C4236"/>
    <w:rsid w:val="006C432C"/>
    <w:rsid w:val="006C46FA"/>
    <w:rsid w:val="006C4BCF"/>
    <w:rsid w:val="006C501C"/>
    <w:rsid w:val="006C5291"/>
    <w:rsid w:val="006C52E8"/>
    <w:rsid w:val="006C5DE5"/>
    <w:rsid w:val="006C5E73"/>
    <w:rsid w:val="006C5E78"/>
    <w:rsid w:val="006C5EC3"/>
    <w:rsid w:val="006C5FDB"/>
    <w:rsid w:val="006C6FE7"/>
    <w:rsid w:val="006C6FFA"/>
    <w:rsid w:val="006C7881"/>
    <w:rsid w:val="006C7A36"/>
    <w:rsid w:val="006D01F2"/>
    <w:rsid w:val="006D0224"/>
    <w:rsid w:val="006D034B"/>
    <w:rsid w:val="006D0377"/>
    <w:rsid w:val="006D0E60"/>
    <w:rsid w:val="006D0F67"/>
    <w:rsid w:val="006D160E"/>
    <w:rsid w:val="006D2102"/>
    <w:rsid w:val="006D28CE"/>
    <w:rsid w:val="006D28EF"/>
    <w:rsid w:val="006D292C"/>
    <w:rsid w:val="006D3509"/>
    <w:rsid w:val="006D3DDA"/>
    <w:rsid w:val="006D45AF"/>
    <w:rsid w:val="006D488A"/>
    <w:rsid w:val="006D4D4F"/>
    <w:rsid w:val="006D51E2"/>
    <w:rsid w:val="006D56C9"/>
    <w:rsid w:val="006D5D40"/>
    <w:rsid w:val="006D6B7B"/>
    <w:rsid w:val="006D78B9"/>
    <w:rsid w:val="006E0024"/>
    <w:rsid w:val="006E09A7"/>
    <w:rsid w:val="006E0D9E"/>
    <w:rsid w:val="006E11A9"/>
    <w:rsid w:val="006E1500"/>
    <w:rsid w:val="006E16B1"/>
    <w:rsid w:val="006E1B52"/>
    <w:rsid w:val="006E20B3"/>
    <w:rsid w:val="006E212E"/>
    <w:rsid w:val="006E2768"/>
    <w:rsid w:val="006E2F39"/>
    <w:rsid w:val="006E3053"/>
    <w:rsid w:val="006E3481"/>
    <w:rsid w:val="006E3D4A"/>
    <w:rsid w:val="006E3E21"/>
    <w:rsid w:val="006E400D"/>
    <w:rsid w:val="006E422F"/>
    <w:rsid w:val="006E4A38"/>
    <w:rsid w:val="006E4FBC"/>
    <w:rsid w:val="006E521C"/>
    <w:rsid w:val="006E57B9"/>
    <w:rsid w:val="006E64CF"/>
    <w:rsid w:val="006E6E34"/>
    <w:rsid w:val="006E72E0"/>
    <w:rsid w:val="006E7889"/>
    <w:rsid w:val="006E7DDD"/>
    <w:rsid w:val="006E7EAF"/>
    <w:rsid w:val="006F030C"/>
    <w:rsid w:val="006F055E"/>
    <w:rsid w:val="006F0BFE"/>
    <w:rsid w:val="006F1015"/>
    <w:rsid w:val="006F14A0"/>
    <w:rsid w:val="006F1502"/>
    <w:rsid w:val="006F167A"/>
    <w:rsid w:val="006F19AE"/>
    <w:rsid w:val="006F1D38"/>
    <w:rsid w:val="006F1E57"/>
    <w:rsid w:val="006F20A9"/>
    <w:rsid w:val="006F23AE"/>
    <w:rsid w:val="006F26FC"/>
    <w:rsid w:val="006F270E"/>
    <w:rsid w:val="006F2FCB"/>
    <w:rsid w:val="006F3671"/>
    <w:rsid w:val="006F38CF"/>
    <w:rsid w:val="006F3929"/>
    <w:rsid w:val="006F39A9"/>
    <w:rsid w:val="006F3C50"/>
    <w:rsid w:val="006F3C76"/>
    <w:rsid w:val="006F41A0"/>
    <w:rsid w:val="006F440C"/>
    <w:rsid w:val="006F4423"/>
    <w:rsid w:val="006F48B6"/>
    <w:rsid w:val="006F4BBA"/>
    <w:rsid w:val="006F5231"/>
    <w:rsid w:val="006F53AF"/>
    <w:rsid w:val="006F549A"/>
    <w:rsid w:val="006F55E0"/>
    <w:rsid w:val="006F58CE"/>
    <w:rsid w:val="006F593C"/>
    <w:rsid w:val="006F5B6C"/>
    <w:rsid w:val="006F5B76"/>
    <w:rsid w:val="006F5D32"/>
    <w:rsid w:val="006F5FAA"/>
    <w:rsid w:val="006F606B"/>
    <w:rsid w:val="006F6149"/>
    <w:rsid w:val="006F6638"/>
    <w:rsid w:val="006F6753"/>
    <w:rsid w:val="006F72E6"/>
    <w:rsid w:val="006F7A98"/>
    <w:rsid w:val="006F7ADE"/>
    <w:rsid w:val="006F7CA1"/>
    <w:rsid w:val="006F7F45"/>
    <w:rsid w:val="00700220"/>
    <w:rsid w:val="00700E4E"/>
    <w:rsid w:val="00701130"/>
    <w:rsid w:val="007011A5"/>
    <w:rsid w:val="00701288"/>
    <w:rsid w:val="0070149B"/>
    <w:rsid w:val="007021E8"/>
    <w:rsid w:val="007022F3"/>
    <w:rsid w:val="0070256C"/>
    <w:rsid w:val="0070278E"/>
    <w:rsid w:val="00702822"/>
    <w:rsid w:val="0070283E"/>
    <w:rsid w:val="00702886"/>
    <w:rsid w:val="00702E5B"/>
    <w:rsid w:val="00703117"/>
    <w:rsid w:val="007035D2"/>
    <w:rsid w:val="00703B0F"/>
    <w:rsid w:val="00703EBB"/>
    <w:rsid w:val="007042A9"/>
    <w:rsid w:val="007046E6"/>
    <w:rsid w:val="00704A92"/>
    <w:rsid w:val="00704FDB"/>
    <w:rsid w:val="00705536"/>
    <w:rsid w:val="007057AB"/>
    <w:rsid w:val="00705AC0"/>
    <w:rsid w:val="00705D4F"/>
    <w:rsid w:val="00705D6F"/>
    <w:rsid w:val="00705EB9"/>
    <w:rsid w:val="00706196"/>
    <w:rsid w:val="0070640A"/>
    <w:rsid w:val="0070658B"/>
    <w:rsid w:val="00706A31"/>
    <w:rsid w:val="00706F49"/>
    <w:rsid w:val="00706FB7"/>
    <w:rsid w:val="007070A3"/>
    <w:rsid w:val="0070726A"/>
    <w:rsid w:val="0070748D"/>
    <w:rsid w:val="00710021"/>
    <w:rsid w:val="007100A8"/>
    <w:rsid w:val="0071025A"/>
    <w:rsid w:val="00710380"/>
    <w:rsid w:val="00710438"/>
    <w:rsid w:val="007106E9"/>
    <w:rsid w:val="007106F4"/>
    <w:rsid w:val="0071088D"/>
    <w:rsid w:val="00710AAB"/>
    <w:rsid w:val="00711316"/>
    <w:rsid w:val="007114CF"/>
    <w:rsid w:val="00711CC0"/>
    <w:rsid w:val="00712152"/>
    <w:rsid w:val="007126C4"/>
    <w:rsid w:val="00712DBF"/>
    <w:rsid w:val="0071336A"/>
    <w:rsid w:val="00713489"/>
    <w:rsid w:val="007134AD"/>
    <w:rsid w:val="00713624"/>
    <w:rsid w:val="00713C3C"/>
    <w:rsid w:val="00713F53"/>
    <w:rsid w:val="00713FCE"/>
    <w:rsid w:val="00714053"/>
    <w:rsid w:val="007141D9"/>
    <w:rsid w:val="00714421"/>
    <w:rsid w:val="00714A4D"/>
    <w:rsid w:val="00714A76"/>
    <w:rsid w:val="00715354"/>
    <w:rsid w:val="007159F4"/>
    <w:rsid w:val="00715BC4"/>
    <w:rsid w:val="00715BCC"/>
    <w:rsid w:val="00716180"/>
    <w:rsid w:val="00716737"/>
    <w:rsid w:val="007167B7"/>
    <w:rsid w:val="00716897"/>
    <w:rsid w:val="00716931"/>
    <w:rsid w:val="007169D7"/>
    <w:rsid w:val="00716ABF"/>
    <w:rsid w:val="00716B95"/>
    <w:rsid w:val="00716C42"/>
    <w:rsid w:val="0071740D"/>
    <w:rsid w:val="007179B6"/>
    <w:rsid w:val="00717BBB"/>
    <w:rsid w:val="00717CDC"/>
    <w:rsid w:val="00717D96"/>
    <w:rsid w:val="0072066D"/>
    <w:rsid w:val="00721A20"/>
    <w:rsid w:val="00721E5E"/>
    <w:rsid w:val="00723815"/>
    <w:rsid w:val="00723B51"/>
    <w:rsid w:val="00723D37"/>
    <w:rsid w:val="00723DE4"/>
    <w:rsid w:val="007247FC"/>
    <w:rsid w:val="0072480F"/>
    <w:rsid w:val="0072487C"/>
    <w:rsid w:val="00724C02"/>
    <w:rsid w:val="0072510F"/>
    <w:rsid w:val="00725992"/>
    <w:rsid w:val="00725ABE"/>
    <w:rsid w:val="00725E6D"/>
    <w:rsid w:val="007265D0"/>
    <w:rsid w:val="00726BB4"/>
    <w:rsid w:val="00727091"/>
    <w:rsid w:val="00727840"/>
    <w:rsid w:val="007278F3"/>
    <w:rsid w:val="00727B78"/>
    <w:rsid w:val="00727C9C"/>
    <w:rsid w:val="00727EB1"/>
    <w:rsid w:val="0073027C"/>
    <w:rsid w:val="007303C1"/>
    <w:rsid w:val="00730812"/>
    <w:rsid w:val="007318C2"/>
    <w:rsid w:val="00731D0A"/>
    <w:rsid w:val="00731E81"/>
    <w:rsid w:val="00732820"/>
    <w:rsid w:val="00732FEB"/>
    <w:rsid w:val="00733092"/>
    <w:rsid w:val="007334FF"/>
    <w:rsid w:val="007343C8"/>
    <w:rsid w:val="00734C38"/>
    <w:rsid w:val="00734D2C"/>
    <w:rsid w:val="00734DB5"/>
    <w:rsid w:val="00734E15"/>
    <w:rsid w:val="00734FF9"/>
    <w:rsid w:val="00735204"/>
    <w:rsid w:val="007353CB"/>
    <w:rsid w:val="00735751"/>
    <w:rsid w:val="00735BD1"/>
    <w:rsid w:val="0073668F"/>
    <w:rsid w:val="00736745"/>
    <w:rsid w:val="00736A75"/>
    <w:rsid w:val="00736C2F"/>
    <w:rsid w:val="00736D2E"/>
    <w:rsid w:val="00737627"/>
    <w:rsid w:val="0073770C"/>
    <w:rsid w:val="00737E0E"/>
    <w:rsid w:val="00737F74"/>
    <w:rsid w:val="007402AF"/>
    <w:rsid w:val="007405A1"/>
    <w:rsid w:val="00740760"/>
    <w:rsid w:val="00740F3C"/>
    <w:rsid w:val="00741732"/>
    <w:rsid w:val="00741D39"/>
    <w:rsid w:val="00741D81"/>
    <w:rsid w:val="00741E98"/>
    <w:rsid w:val="007423DA"/>
    <w:rsid w:val="00742A96"/>
    <w:rsid w:val="00742B11"/>
    <w:rsid w:val="00742BEF"/>
    <w:rsid w:val="00742E5C"/>
    <w:rsid w:val="00743B6A"/>
    <w:rsid w:val="00743BD9"/>
    <w:rsid w:val="00743DE8"/>
    <w:rsid w:val="007440A9"/>
    <w:rsid w:val="00744109"/>
    <w:rsid w:val="007442A0"/>
    <w:rsid w:val="007442AD"/>
    <w:rsid w:val="007442C1"/>
    <w:rsid w:val="00744C98"/>
    <w:rsid w:val="0074506E"/>
    <w:rsid w:val="00745167"/>
    <w:rsid w:val="007453FC"/>
    <w:rsid w:val="0074588E"/>
    <w:rsid w:val="00745BE1"/>
    <w:rsid w:val="00745E5E"/>
    <w:rsid w:val="00745E62"/>
    <w:rsid w:val="00745FE1"/>
    <w:rsid w:val="007460A4"/>
    <w:rsid w:val="00746771"/>
    <w:rsid w:val="00746799"/>
    <w:rsid w:val="007468FD"/>
    <w:rsid w:val="00746972"/>
    <w:rsid w:val="00746B37"/>
    <w:rsid w:val="0074795F"/>
    <w:rsid w:val="0074797B"/>
    <w:rsid w:val="00747BDE"/>
    <w:rsid w:val="00747EC0"/>
    <w:rsid w:val="007501C4"/>
    <w:rsid w:val="0075046E"/>
    <w:rsid w:val="0075084E"/>
    <w:rsid w:val="00750E71"/>
    <w:rsid w:val="00751122"/>
    <w:rsid w:val="00751595"/>
    <w:rsid w:val="00751B34"/>
    <w:rsid w:val="00751DA0"/>
    <w:rsid w:val="00751ED1"/>
    <w:rsid w:val="00751FDC"/>
    <w:rsid w:val="00752187"/>
    <w:rsid w:val="00752383"/>
    <w:rsid w:val="00752DF9"/>
    <w:rsid w:val="00752EA4"/>
    <w:rsid w:val="00753234"/>
    <w:rsid w:val="007533C2"/>
    <w:rsid w:val="007536B5"/>
    <w:rsid w:val="00753707"/>
    <w:rsid w:val="00753A20"/>
    <w:rsid w:val="00753E79"/>
    <w:rsid w:val="00753FEE"/>
    <w:rsid w:val="0075415C"/>
    <w:rsid w:val="00754401"/>
    <w:rsid w:val="0075441F"/>
    <w:rsid w:val="007548D6"/>
    <w:rsid w:val="00754906"/>
    <w:rsid w:val="007552BA"/>
    <w:rsid w:val="00755852"/>
    <w:rsid w:val="00755A65"/>
    <w:rsid w:val="00755A6A"/>
    <w:rsid w:val="00755E13"/>
    <w:rsid w:val="00755E6D"/>
    <w:rsid w:val="00755FF6"/>
    <w:rsid w:val="00756527"/>
    <w:rsid w:val="0075654A"/>
    <w:rsid w:val="007565D9"/>
    <w:rsid w:val="0075670A"/>
    <w:rsid w:val="00756795"/>
    <w:rsid w:val="00756C7E"/>
    <w:rsid w:val="00756DBD"/>
    <w:rsid w:val="007573D1"/>
    <w:rsid w:val="00757614"/>
    <w:rsid w:val="0075783B"/>
    <w:rsid w:val="00757B33"/>
    <w:rsid w:val="00760217"/>
    <w:rsid w:val="00760360"/>
    <w:rsid w:val="00760AE8"/>
    <w:rsid w:val="00760BAB"/>
    <w:rsid w:val="007613DA"/>
    <w:rsid w:val="007613DB"/>
    <w:rsid w:val="007616BD"/>
    <w:rsid w:val="00761ADB"/>
    <w:rsid w:val="00761B66"/>
    <w:rsid w:val="00761BE0"/>
    <w:rsid w:val="00761E7C"/>
    <w:rsid w:val="00762661"/>
    <w:rsid w:val="007629FE"/>
    <w:rsid w:val="00762A5F"/>
    <w:rsid w:val="00762FA4"/>
    <w:rsid w:val="0076333A"/>
    <w:rsid w:val="007633D3"/>
    <w:rsid w:val="007638FB"/>
    <w:rsid w:val="00763A98"/>
    <w:rsid w:val="00763EDE"/>
    <w:rsid w:val="0076439C"/>
    <w:rsid w:val="00764F02"/>
    <w:rsid w:val="00765151"/>
    <w:rsid w:val="007655F2"/>
    <w:rsid w:val="00765719"/>
    <w:rsid w:val="00765DCA"/>
    <w:rsid w:val="0076608B"/>
    <w:rsid w:val="0076623F"/>
    <w:rsid w:val="0076651D"/>
    <w:rsid w:val="007668F5"/>
    <w:rsid w:val="00766917"/>
    <w:rsid w:val="00766F0F"/>
    <w:rsid w:val="00767140"/>
    <w:rsid w:val="00767152"/>
    <w:rsid w:val="00767444"/>
    <w:rsid w:val="007676E8"/>
    <w:rsid w:val="0076770F"/>
    <w:rsid w:val="00767A79"/>
    <w:rsid w:val="00767F2D"/>
    <w:rsid w:val="00770232"/>
    <w:rsid w:val="007703AB"/>
    <w:rsid w:val="0077062B"/>
    <w:rsid w:val="00770BA3"/>
    <w:rsid w:val="00770C9D"/>
    <w:rsid w:val="00771CEA"/>
    <w:rsid w:val="00772072"/>
    <w:rsid w:val="007724F9"/>
    <w:rsid w:val="00772A3D"/>
    <w:rsid w:val="00772BD3"/>
    <w:rsid w:val="00772C80"/>
    <w:rsid w:val="00772D8C"/>
    <w:rsid w:val="00772F88"/>
    <w:rsid w:val="0077313A"/>
    <w:rsid w:val="00773249"/>
    <w:rsid w:val="00773288"/>
    <w:rsid w:val="007733D3"/>
    <w:rsid w:val="00773551"/>
    <w:rsid w:val="00773643"/>
    <w:rsid w:val="00773944"/>
    <w:rsid w:val="00773D44"/>
    <w:rsid w:val="00773E4E"/>
    <w:rsid w:val="00774AE7"/>
    <w:rsid w:val="00774B79"/>
    <w:rsid w:val="00775038"/>
    <w:rsid w:val="00775265"/>
    <w:rsid w:val="007755C5"/>
    <w:rsid w:val="00775707"/>
    <w:rsid w:val="00775D98"/>
    <w:rsid w:val="00776082"/>
    <w:rsid w:val="0077655F"/>
    <w:rsid w:val="0077696C"/>
    <w:rsid w:val="00776BBA"/>
    <w:rsid w:val="00776D2D"/>
    <w:rsid w:val="00777251"/>
    <w:rsid w:val="00777396"/>
    <w:rsid w:val="007775FB"/>
    <w:rsid w:val="00777852"/>
    <w:rsid w:val="00780051"/>
    <w:rsid w:val="00780246"/>
    <w:rsid w:val="0078041B"/>
    <w:rsid w:val="00780A53"/>
    <w:rsid w:val="00780B07"/>
    <w:rsid w:val="00780B77"/>
    <w:rsid w:val="00780BD9"/>
    <w:rsid w:val="00781494"/>
    <w:rsid w:val="0078159C"/>
    <w:rsid w:val="0078168E"/>
    <w:rsid w:val="00781C8C"/>
    <w:rsid w:val="00781CCB"/>
    <w:rsid w:val="00781E92"/>
    <w:rsid w:val="00782193"/>
    <w:rsid w:val="00782648"/>
    <w:rsid w:val="00782754"/>
    <w:rsid w:val="00782CD1"/>
    <w:rsid w:val="007836C3"/>
    <w:rsid w:val="00783738"/>
    <w:rsid w:val="007838EB"/>
    <w:rsid w:val="00783B74"/>
    <w:rsid w:val="00784686"/>
    <w:rsid w:val="00784BF0"/>
    <w:rsid w:val="007852AD"/>
    <w:rsid w:val="007855F4"/>
    <w:rsid w:val="007857E8"/>
    <w:rsid w:val="0078600A"/>
    <w:rsid w:val="007861EE"/>
    <w:rsid w:val="0078621B"/>
    <w:rsid w:val="00786788"/>
    <w:rsid w:val="00786A13"/>
    <w:rsid w:val="00786A6D"/>
    <w:rsid w:val="00786C5E"/>
    <w:rsid w:val="00786DF7"/>
    <w:rsid w:val="00786EB2"/>
    <w:rsid w:val="007871E2"/>
    <w:rsid w:val="00787217"/>
    <w:rsid w:val="007901F1"/>
    <w:rsid w:val="0079047D"/>
    <w:rsid w:val="00790834"/>
    <w:rsid w:val="00790DA6"/>
    <w:rsid w:val="00790E08"/>
    <w:rsid w:val="00791469"/>
    <w:rsid w:val="007919A9"/>
    <w:rsid w:val="00791F39"/>
    <w:rsid w:val="00792D11"/>
    <w:rsid w:val="0079347A"/>
    <w:rsid w:val="0079347C"/>
    <w:rsid w:val="0079363B"/>
    <w:rsid w:val="00793D33"/>
    <w:rsid w:val="00794212"/>
    <w:rsid w:val="00794BC1"/>
    <w:rsid w:val="00794CB5"/>
    <w:rsid w:val="00794EF0"/>
    <w:rsid w:val="00794F48"/>
    <w:rsid w:val="00794FF9"/>
    <w:rsid w:val="00795176"/>
    <w:rsid w:val="00795600"/>
    <w:rsid w:val="0079571F"/>
    <w:rsid w:val="00795C0A"/>
    <w:rsid w:val="00795DEB"/>
    <w:rsid w:val="00795EBD"/>
    <w:rsid w:val="00796A65"/>
    <w:rsid w:val="00797070"/>
    <w:rsid w:val="0079794F"/>
    <w:rsid w:val="00797B3B"/>
    <w:rsid w:val="007A03C3"/>
    <w:rsid w:val="007A076D"/>
    <w:rsid w:val="007A09E6"/>
    <w:rsid w:val="007A10B2"/>
    <w:rsid w:val="007A157F"/>
    <w:rsid w:val="007A197E"/>
    <w:rsid w:val="007A20A5"/>
    <w:rsid w:val="007A2A91"/>
    <w:rsid w:val="007A2C2C"/>
    <w:rsid w:val="007A2CB3"/>
    <w:rsid w:val="007A2F3F"/>
    <w:rsid w:val="007A354E"/>
    <w:rsid w:val="007A36C2"/>
    <w:rsid w:val="007A3EC8"/>
    <w:rsid w:val="007A461F"/>
    <w:rsid w:val="007A482A"/>
    <w:rsid w:val="007A48A6"/>
    <w:rsid w:val="007A49A3"/>
    <w:rsid w:val="007A4A7C"/>
    <w:rsid w:val="007A4C7E"/>
    <w:rsid w:val="007A4DCC"/>
    <w:rsid w:val="007A537C"/>
    <w:rsid w:val="007A5A59"/>
    <w:rsid w:val="007A5A8C"/>
    <w:rsid w:val="007A61A5"/>
    <w:rsid w:val="007A6262"/>
    <w:rsid w:val="007A65D5"/>
    <w:rsid w:val="007A69C1"/>
    <w:rsid w:val="007A69FC"/>
    <w:rsid w:val="007A6C6F"/>
    <w:rsid w:val="007A6E26"/>
    <w:rsid w:val="007A73A9"/>
    <w:rsid w:val="007A7CDF"/>
    <w:rsid w:val="007A7E64"/>
    <w:rsid w:val="007B01AE"/>
    <w:rsid w:val="007B0728"/>
    <w:rsid w:val="007B08BF"/>
    <w:rsid w:val="007B0A1F"/>
    <w:rsid w:val="007B0C6B"/>
    <w:rsid w:val="007B0DB0"/>
    <w:rsid w:val="007B0FC3"/>
    <w:rsid w:val="007B128E"/>
    <w:rsid w:val="007B15E1"/>
    <w:rsid w:val="007B1731"/>
    <w:rsid w:val="007B17A1"/>
    <w:rsid w:val="007B17C0"/>
    <w:rsid w:val="007B17C7"/>
    <w:rsid w:val="007B1D0F"/>
    <w:rsid w:val="007B27AF"/>
    <w:rsid w:val="007B28BE"/>
    <w:rsid w:val="007B2B76"/>
    <w:rsid w:val="007B2D0F"/>
    <w:rsid w:val="007B2D79"/>
    <w:rsid w:val="007B34A0"/>
    <w:rsid w:val="007B3EE1"/>
    <w:rsid w:val="007B40F3"/>
    <w:rsid w:val="007B41E3"/>
    <w:rsid w:val="007B4574"/>
    <w:rsid w:val="007B4D37"/>
    <w:rsid w:val="007B4E72"/>
    <w:rsid w:val="007B518E"/>
    <w:rsid w:val="007B536F"/>
    <w:rsid w:val="007B53A9"/>
    <w:rsid w:val="007B582A"/>
    <w:rsid w:val="007B58FD"/>
    <w:rsid w:val="007B5CE9"/>
    <w:rsid w:val="007B6C6D"/>
    <w:rsid w:val="007B6D6E"/>
    <w:rsid w:val="007B6EF3"/>
    <w:rsid w:val="007B7197"/>
    <w:rsid w:val="007B72B5"/>
    <w:rsid w:val="007B7A01"/>
    <w:rsid w:val="007C05C1"/>
    <w:rsid w:val="007C07F7"/>
    <w:rsid w:val="007C094D"/>
    <w:rsid w:val="007C1454"/>
    <w:rsid w:val="007C155F"/>
    <w:rsid w:val="007C1707"/>
    <w:rsid w:val="007C18F1"/>
    <w:rsid w:val="007C1BE7"/>
    <w:rsid w:val="007C2148"/>
    <w:rsid w:val="007C2193"/>
    <w:rsid w:val="007C29FD"/>
    <w:rsid w:val="007C2D16"/>
    <w:rsid w:val="007C2EA1"/>
    <w:rsid w:val="007C3351"/>
    <w:rsid w:val="007C343B"/>
    <w:rsid w:val="007C3484"/>
    <w:rsid w:val="007C3B17"/>
    <w:rsid w:val="007C3C66"/>
    <w:rsid w:val="007C4093"/>
    <w:rsid w:val="007C4377"/>
    <w:rsid w:val="007C439B"/>
    <w:rsid w:val="007C4604"/>
    <w:rsid w:val="007C4AFA"/>
    <w:rsid w:val="007C4B06"/>
    <w:rsid w:val="007C4CC9"/>
    <w:rsid w:val="007C57E3"/>
    <w:rsid w:val="007C5C11"/>
    <w:rsid w:val="007C5F4F"/>
    <w:rsid w:val="007C6034"/>
    <w:rsid w:val="007C64AB"/>
    <w:rsid w:val="007C6BC4"/>
    <w:rsid w:val="007C6D07"/>
    <w:rsid w:val="007C740A"/>
    <w:rsid w:val="007D0234"/>
    <w:rsid w:val="007D0613"/>
    <w:rsid w:val="007D0CEA"/>
    <w:rsid w:val="007D0DCA"/>
    <w:rsid w:val="007D1F49"/>
    <w:rsid w:val="007D251F"/>
    <w:rsid w:val="007D25B6"/>
    <w:rsid w:val="007D25F9"/>
    <w:rsid w:val="007D3567"/>
    <w:rsid w:val="007D3A23"/>
    <w:rsid w:val="007D3DB3"/>
    <w:rsid w:val="007D41A7"/>
    <w:rsid w:val="007D41F5"/>
    <w:rsid w:val="007D43A6"/>
    <w:rsid w:val="007D4A59"/>
    <w:rsid w:val="007D4B2A"/>
    <w:rsid w:val="007D567E"/>
    <w:rsid w:val="007D636E"/>
    <w:rsid w:val="007D650A"/>
    <w:rsid w:val="007D7488"/>
    <w:rsid w:val="007D79EB"/>
    <w:rsid w:val="007D7C05"/>
    <w:rsid w:val="007E070C"/>
    <w:rsid w:val="007E0E95"/>
    <w:rsid w:val="007E10CE"/>
    <w:rsid w:val="007E19F5"/>
    <w:rsid w:val="007E1A64"/>
    <w:rsid w:val="007E1DCA"/>
    <w:rsid w:val="007E2349"/>
    <w:rsid w:val="007E261B"/>
    <w:rsid w:val="007E26CD"/>
    <w:rsid w:val="007E2893"/>
    <w:rsid w:val="007E2B93"/>
    <w:rsid w:val="007E2DE1"/>
    <w:rsid w:val="007E335D"/>
    <w:rsid w:val="007E37CE"/>
    <w:rsid w:val="007E513B"/>
    <w:rsid w:val="007E52C9"/>
    <w:rsid w:val="007E546A"/>
    <w:rsid w:val="007E5CEF"/>
    <w:rsid w:val="007E5EE8"/>
    <w:rsid w:val="007E6611"/>
    <w:rsid w:val="007E68F2"/>
    <w:rsid w:val="007E6E4F"/>
    <w:rsid w:val="007E6FC5"/>
    <w:rsid w:val="007E7019"/>
    <w:rsid w:val="007E7704"/>
    <w:rsid w:val="007E7C4A"/>
    <w:rsid w:val="007E7CA0"/>
    <w:rsid w:val="007E7D1B"/>
    <w:rsid w:val="007F000C"/>
    <w:rsid w:val="007F0530"/>
    <w:rsid w:val="007F06DD"/>
    <w:rsid w:val="007F0839"/>
    <w:rsid w:val="007F0AF1"/>
    <w:rsid w:val="007F10DE"/>
    <w:rsid w:val="007F1159"/>
    <w:rsid w:val="007F1390"/>
    <w:rsid w:val="007F15FB"/>
    <w:rsid w:val="007F21EE"/>
    <w:rsid w:val="007F293D"/>
    <w:rsid w:val="007F2A28"/>
    <w:rsid w:val="007F3214"/>
    <w:rsid w:val="007F3581"/>
    <w:rsid w:val="007F360F"/>
    <w:rsid w:val="007F3614"/>
    <w:rsid w:val="007F37D2"/>
    <w:rsid w:val="007F3BAC"/>
    <w:rsid w:val="007F4271"/>
    <w:rsid w:val="007F4462"/>
    <w:rsid w:val="007F4EA3"/>
    <w:rsid w:val="007F51EF"/>
    <w:rsid w:val="007F5381"/>
    <w:rsid w:val="007F5399"/>
    <w:rsid w:val="007F56D3"/>
    <w:rsid w:val="007F5A7E"/>
    <w:rsid w:val="007F63CC"/>
    <w:rsid w:val="007F63F9"/>
    <w:rsid w:val="007F6410"/>
    <w:rsid w:val="007F66A8"/>
    <w:rsid w:val="007F6850"/>
    <w:rsid w:val="007F6A25"/>
    <w:rsid w:val="007F6BC3"/>
    <w:rsid w:val="007F6F3A"/>
    <w:rsid w:val="007F7307"/>
    <w:rsid w:val="007F7B97"/>
    <w:rsid w:val="007F7C80"/>
    <w:rsid w:val="007F7F54"/>
    <w:rsid w:val="008004BF"/>
    <w:rsid w:val="008007B3"/>
    <w:rsid w:val="00800A65"/>
    <w:rsid w:val="00800F72"/>
    <w:rsid w:val="00801034"/>
    <w:rsid w:val="00801265"/>
    <w:rsid w:val="00801800"/>
    <w:rsid w:val="00801E4F"/>
    <w:rsid w:val="00801FBC"/>
    <w:rsid w:val="0080226C"/>
    <w:rsid w:val="008023CA"/>
    <w:rsid w:val="00802480"/>
    <w:rsid w:val="00802483"/>
    <w:rsid w:val="008027B4"/>
    <w:rsid w:val="00802818"/>
    <w:rsid w:val="008029CF"/>
    <w:rsid w:val="00803DF8"/>
    <w:rsid w:val="00804437"/>
    <w:rsid w:val="00804913"/>
    <w:rsid w:val="00804BE3"/>
    <w:rsid w:val="00804ED7"/>
    <w:rsid w:val="008050B0"/>
    <w:rsid w:val="00805747"/>
    <w:rsid w:val="00805D8E"/>
    <w:rsid w:val="00805FE5"/>
    <w:rsid w:val="00806995"/>
    <w:rsid w:val="00807223"/>
    <w:rsid w:val="00807439"/>
    <w:rsid w:val="0080755D"/>
    <w:rsid w:val="00807782"/>
    <w:rsid w:val="00807BF9"/>
    <w:rsid w:val="00807CA1"/>
    <w:rsid w:val="00807DA4"/>
    <w:rsid w:val="008100E8"/>
    <w:rsid w:val="008106BF"/>
    <w:rsid w:val="0081075F"/>
    <w:rsid w:val="00810821"/>
    <w:rsid w:val="00810C8C"/>
    <w:rsid w:val="00810CC4"/>
    <w:rsid w:val="00811064"/>
    <w:rsid w:val="00811115"/>
    <w:rsid w:val="00811186"/>
    <w:rsid w:val="00811605"/>
    <w:rsid w:val="008118F9"/>
    <w:rsid w:val="00811A28"/>
    <w:rsid w:val="00812039"/>
    <w:rsid w:val="00812158"/>
    <w:rsid w:val="008122CF"/>
    <w:rsid w:val="008122E6"/>
    <w:rsid w:val="00812631"/>
    <w:rsid w:val="00812AEA"/>
    <w:rsid w:val="00812C78"/>
    <w:rsid w:val="008133D0"/>
    <w:rsid w:val="008137E3"/>
    <w:rsid w:val="00813BEC"/>
    <w:rsid w:val="00813C94"/>
    <w:rsid w:val="00813FE7"/>
    <w:rsid w:val="00814312"/>
    <w:rsid w:val="00814B1B"/>
    <w:rsid w:val="00814F2E"/>
    <w:rsid w:val="00815368"/>
    <w:rsid w:val="008157A3"/>
    <w:rsid w:val="008157E9"/>
    <w:rsid w:val="008158EF"/>
    <w:rsid w:val="00815FBA"/>
    <w:rsid w:val="00816414"/>
    <w:rsid w:val="008166E1"/>
    <w:rsid w:val="0081678C"/>
    <w:rsid w:val="00816E3F"/>
    <w:rsid w:val="008174D7"/>
    <w:rsid w:val="008176FF"/>
    <w:rsid w:val="00817790"/>
    <w:rsid w:val="008179D0"/>
    <w:rsid w:val="00817AE7"/>
    <w:rsid w:val="00817B8D"/>
    <w:rsid w:val="00817E87"/>
    <w:rsid w:val="00817E8E"/>
    <w:rsid w:val="00817F1A"/>
    <w:rsid w:val="00817F59"/>
    <w:rsid w:val="008202F2"/>
    <w:rsid w:val="00820478"/>
    <w:rsid w:val="0082084B"/>
    <w:rsid w:val="008208F6"/>
    <w:rsid w:val="00820ABA"/>
    <w:rsid w:val="00820C78"/>
    <w:rsid w:val="0082128B"/>
    <w:rsid w:val="00821892"/>
    <w:rsid w:val="008219E1"/>
    <w:rsid w:val="00821D11"/>
    <w:rsid w:val="008225FF"/>
    <w:rsid w:val="008226E5"/>
    <w:rsid w:val="00822C63"/>
    <w:rsid w:val="00822F87"/>
    <w:rsid w:val="0082337E"/>
    <w:rsid w:val="00824180"/>
    <w:rsid w:val="008241D9"/>
    <w:rsid w:val="00824751"/>
    <w:rsid w:val="00824980"/>
    <w:rsid w:val="00825261"/>
    <w:rsid w:val="00825272"/>
    <w:rsid w:val="00825789"/>
    <w:rsid w:val="008257E4"/>
    <w:rsid w:val="00825A2B"/>
    <w:rsid w:val="00825CA2"/>
    <w:rsid w:val="0082702A"/>
    <w:rsid w:val="008273B3"/>
    <w:rsid w:val="008275F8"/>
    <w:rsid w:val="008278C9"/>
    <w:rsid w:val="00827937"/>
    <w:rsid w:val="00827F6D"/>
    <w:rsid w:val="008302B3"/>
    <w:rsid w:val="00830C22"/>
    <w:rsid w:val="00830E21"/>
    <w:rsid w:val="00830EE7"/>
    <w:rsid w:val="008311EE"/>
    <w:rsid w:val="00832A8A"/>
    <w:rsid w:val="008330C1"/>
    <w:rsid w:val="008334F4"/>
    <w:rsid w:val="0083386B"/>
    <w:rsid w:val="008338BC"/>
    <w:rsid w:val="00833C10"/>
    <w:rsid w:val="00833C73"/>
    <w:rsid w:val="00834492"/>
    <w:rsid w:val="0083459F"/>
    <w:rsid w:val="0083546D"/>
    <w:rsid w:val="008354CF"/>
    <w:rsid w:val="0083558E"/>
    <w:rsid w:val="00835777"/>
    <w:rsid w:val="008359D5"/>
    <w:rsid w:val="00835A75"/>
    <w:rsid w:val="00836A43"/>
    <w:rsid w:val="00836B7B"/>
    <w:rsid w:val="00836F23"/>
    <w:rsid w:val="0083702C"/>
    <w:rsid w:val="00837085"/>
    <w:rsid w:val="0083714A"/>
    <w:rsid w:val="008376A4"/>
    <w:rsid w:val="00837A34"/>
    <w:rsid w:val="00837CDF"/>
    <w:rsid w:val="00840576"/>
    <w:rsid w:val="008405A7"/>
    <w:rsid w:val="00840836"/>
    <w:rsid w:val="00840C1F"/>
    <w:rsid w:val="00840E1B"/>
    <w:rsid w:val="00841090"/>
    <w:rsid w:val="00841167"/>
    <w:rsid w:val="0084167D"/>
    <w:rsid w:val="00841F78"/>
    <w:rsid w:val="00841FD5"/>
    <w:rsid w:val="00842178"/>
    <w:rsid w:val="00842743"/>
    <w:rsid w:val="008427B0"/>
    <w:rsid w:val="00842891"/>
    <w:rsid w:val="00842A0A"/>
    <w:rsid w:val="00842C18"/>
    <w:rsid w:val="00842CCD"/>
    <w:rsid w:val="00842CCF"/>
    <w:rsid w:val="008432C9"/>
    <w:rsid w:val="008432F4"/>
    <w:rsid w:val="008434C1"/>
    <w:rsid w:val="00843722"/>
    <w:rsid w:val="00845331"/>
    <w:rsid w:val="0084572D"/>
    <w:rsid w:val="00845B84"/>
    <w:rsid w:val="008465E6"/>
    <w:rsid w:val="00846B78"/>
    <w:rsid w:val="00846DB0"/>
    <w:rsid w:val="008473F5"/>
    <w:rsid w:val="0084766B"/>
    <w:rsid w:val="008479C3"/>
    <w:rsid w:val="00847FC2"/>
    <w:rsid w:val="00847FF5"/>
    <w:rsid w:val="0085008B"/>
    <w:rsid w:val="0085028A"/>
    <w:rsid w:val="0085043A"/>
    <w:rsid w:val="008507DE"/>
    <w:rsid w:val="008510BF"/>
    <w:rsid w:val="008511CE"/>
    <w:rsid w:val="00851309"/>
    <w:rsid w:val="00851861"/>
    <w:rsid w:val="0085197D"/>
    <w:rsid w:val="0085203D"/>
    <w:rsid w:val="0085211D"/>
    <w:rsid w:val="00852228"/>
    <w:rsid w:val="00852535"/>
    <w:rsid w:val="00852B08"/>
    <w:rsid w:val="00853046"/>
    <w:rsid w:val="0085346B"/>
    <w:rsid w:val="0085420B"/>
    <w:rsid w:val="008543B6"/>
    <w:rsid w:val="00854736"/>
    <w:rsid w:val="00854C0D"/>
    <w:rsid w:val="00854CFE"/>
    <w:rsid w:val="00854E7B"/>
    <w:rsid w:val="00854EFF"/>
    <w:rsid w:val="00855241"/>
    <w:rsid w:val="008554E3"/>
    <w:rsid w:val="008556CB"/>
    <w:rsid w:val="00855A99"/>
    <w:rsid w:val="00855B21"/>
    <w:rsid w:val="0085609E"/>
    <w:rsid w:val="008565D2"/>
    <w:rsid w:val="00857058"/>
    <w:rsid w:val="00857550"/>
    <w:rsid w:val="0085785C"/>
    <w:rsid w:val="00857AB9"/>
    <w:rsid w:val="00857AD7"/>
    <w:rsid w:val="00857B40"/>
    <w:rsid w:val="00857D9A"/>
    <w:rsid w:val="008600B3"/>
    <w:rsid w:val="0086055E"/>
    <w:rsid w:val="008605C7"/>
    <w:rsid w:val="0086064D"/>
    <w:rsid w:val="00860994"/>
    <w:rsid w:val="00860C63"/>
    <w:rsid w:val="008616B5"/>
    <w:rsid w:val="008619EB"/>
    <w:rsid w:val="00861BDD"/>
    <w:rsid w:val="00861EBB"/>
    <w:rsid w:val="00861ED3"/>
    <w:rsid w:val="0086240A"/>
    <w:rsid w:val="00862552"/>
    <w:rsid w:val="008627F3"/>
    <w:rsid w:val="00862910"/>
    <w:rsid w:val="00862970"/>
    <w:rsid w:val="008631F5"/>
    <w:rsid w:val="0086337A"/>
    <w:rsid w:val="008635B2"/>
    <w:rsid w:val="0086366E"/>
    <w:rsid w:val="00863861"/>
    <w:rsid w:val="00863C19"/>
    <w:rsid w:val="0086401C"/>
    <w:rsid w:val="008642C1"/>
    <w:rsid w:val="00864F40"/>
    <w:rsid w:val="00864F9F"/>
    <w:rsid w:val="00864FB6"/>
    <w:rsid w:val="00865132"/>
    <w:rsid w:val="00865188"/>
    <w:rsid w:val="008656B7"/>
    <w:rsid w:val="00865849"/>
    <w:rsid w:val="008658FF"/>
    <w:rsid w:val="00865CB6"/>
    <w:rsid w:val="00865E70"/>
    <w:rsid w:val="0086611C"/>
    <w:rsid w:val="0086637E"/>
    <w:rsid w:val="0086641C"/>
    <w:rsid w:val="00866B47"/>
    <w:rsid w:val="00866ECC"/>
    <w:rsid w:val="00867282"/>
    <w:rsid w:val="0086739C"/>
    <w:rsid w:val="008678C5"/>
    <w:rsid w:val="00867A1A"/>
    <w:rsid w:val="00867AB6"/>
    <w:rsid w:val="00867B0E"/>
    <w:rsid w:val="00867D02"/>
    <w:rsid w:val="00867EB0"/>
    <w:rsid w:val="0087004F"/>
    <w:rsid w:val="00870382"/>
    <w:rsid w:val="0087046B"/>
    <w:rsid w:val="00870638"/>
    <w:rsid w:val="008706FD"/>
    <w:rsid w:val="00870782"/>
    <w:rsid w:val="00870B6A"/>
    <w:rsid w:val="00870B81"/>
    <w:rsid w:val="00870F4E"/>
    <w:rsid w:val="008710CF"/>
    <w:rsid w:val="00871530"/>
    <w:rsid w:val="00871B33"/>
    <w:rsid w:val="00871E30"/>
    <w:rsid w:val="00872287"/>
    <w:rsid w:val="008723E7"/>
    <w:rsid w:val="00872687"/>
    <w:rsid w:val="00872E98"/>
    <w:rsid w:val="00872F91"/>
    <w:rsid w:val="008736F8"/>
    <w:rsid w:val="00873DE3"/>
    <w:rsid w:val="00874193"/>
    <w:rsid w:val="008747EA"/>
    <w:rsid w:val="0087483A"/>
    <w:rsid w:val="00874F8E"/>
    <w:rsid w:val="0087588D"/>
    <w:rsid w:val="00875972"/>
    <w:rsid w:val="00875CC2"/>
    <w:rsid w:val="00875E77"/>
    <w:rsid w:val="008762C0"/>
    <w:rsid w:val="00876475"/>
    <w:rsid w:val="00876936"/>
    <w:rsid w:val="00876A96"/>
    <w:rsid w:val="00876AB9"/>
    <w:rsid w:val="00876CF7"/>
    <w:rsid w:val="00876DC7"/>
    <w:rsid w:val="008773CD"/>
    <w:rsid w:val="0087750D"/>
    <w:rsid w:val="008775C9"/>
    <w:rsid w:val="008779E8"/>
    <w:rsid w:val="00877CDA"/>
    <w:rsid w:val="00877FF4"/>
    <w:rsid w:val="0088011D"/>
    <w:rsid w:val="008809E4"/>
    <w:rsid w:val="00880D40"/>
    <w:rsid w:val="0088147F"/>
    <w:rsid w:val="00881B6A"/>
    <w:rsid w:val="0088218D"/>
    <w:rsid w:val="00882970"/>
    <w:rsid w:val="00882CF5"/>
    <w:rsid w:val="00882FFB"/>
    <w:rsid w:val="00883180"/>
    <w:rsid w:val="008831C9"/>
    <w:rsid w:val="00883639"/>
    <w:rsid w:val="0088373D"/>
    <w:rsid w:val="00883A04"/>
    <w:rsid w:val="00883E54"/>
    <w:rsid w:val="0088430D"/>
    <w:rsid w:val="008843E2"/>
    <w:rsid w:val="00884A69"/>
    <w:rsid w:val="00884CB2"/>
    <w:rsid w:val="00884DA6"/>
    <w:rsid w:val="00884FB2"/>
    <w:rsid w:val="008853B4"/>
    <w:rsid w:val="0088606A"/>
    <w:rsid w:val="00886106"/>
    <w:rsid w:val="008861C6"/>
    <w:rsid w:val="0088637F"/>
    <w:rsid w:val="00886927"/>
    <w:rsid w:val="00886E67"/>
    <w:rsid w:val="00887430"/>
    <w:rsid w:val="00887AFF"/>
    <w:rsid w:val="00887ECB"/>
    <w:rsid w:val="008906FD"/>
    <w:rsid w:val="008907E1"/>
    <w:rsid w:val="00890E85"/>
    <w:rsid w:val="00891113"/>
    <w:rsid w:val="00891C5D"/>
    <w:rsid w:val="00892434"/>
    <w:rsid w:val="00892447"/>
    <w:rsid w:val="008930F1"/>
    <w:rsid w:val="0089323A"/>
    <w:rsid w:val="008936B5"/>
    <w:rsid w:val="008937AD"/>
    <w:rsid w:val="00893964"/>
    <w:rsid w:val="008939CD"/>
    <w:rsid w:val="00893B57"/>
    <w:rsid w:val="00893CA7"/>
    <w:rsid w:val="00893CEA"/>
    <w:rsid w:val="00894061"/>
    <w:rsid w:val="0089406D"/>
    <w:rsid w:val="00894834"/>
    <w:rsid w:val="00894EEF"/>
    <w:rsid w:val="00894F20"/>
    <w:rsid w:val="00894F8C"/>
    <w:rsid w:val="0089510C"/>
    <w:rsid w:val="00895498"/>
    <w:rsid w:val="008958AD"/>
    <w:rsid w:val="00895D23"/>
    <w:rsid w:val="00895FDF"/>
    <w:rsid w:val="0089644A"/>
    <w:rsid w:val="00896C7F"/>
    <w:rsid w:val="008973F0"/>
    <w:rsid w:val="0089765A"/>
    <w:rsid w:val="00897DFD"/>
    <w:rsid w:val="008A00C9"/>
    <w:rsid w:val="008A016A"/>
    <w:rsid w:val="008A0198"/>
    <w:rsid w:val="008A08E7"/>
    <w:rsid w:val="008A0ACD"/>
    <w:rsid w:val="008A0F58"/>
    <w:rsid w:val="008A110A"/>
    <w:rsid w:val="008A1389"/>
    <w:rsid w:val="008A14B6"/>
    <w:rsid w:val="008A1828"/>
    <w:rsid w:val="008A1EE6"/>
    <w:rsid w:val="008A2393"/>
    <w:rsid w:val="008A26E5"/>
    <w:rsid w:val="008A2931"/>
    <w:rsid w:val="008A2ADB"/>
    <w:rsid w:val="008A30AA"/>
    <w:rsid w:val="008A3438"/>
    <w:rsid w:val="008A3573"/>
    <w:rsid w:val="008A38E1"/>
    <w:rsid w:val="008A3E62"/>
    <w:rsid w:val="008A446B"/>
    <w:rsid w:val="008A466D"/>
    <w:rsid w:val="008A487E"/>
    <w:rsid w:val="008A4CDE"/>
    <w:rsid w:val="008A4E00"/>
    <w:rsid w:val="008A4EC1"/>
    <w:rsid w:val="008A4FA0"/>
    <w:rsid w:val="008A50F8"/>
    <w:rsid w:val="008A57F2"/>
    <w:rsid w:val="008A58E0"/>
    <w:rsid w:val="008A5B0C"/>
    <w:rsid w:val="008A5D23"/>
    <w:rsid w:val="008A6429"/>
    <w:rsid w:val="008A6770"/>
    <w:rsid w:val="008A684C"/>
    <w:rsid w:val="008A6BAA"/>
    <w:rsid w:val="008A7560"/>
    <w:rsid w:val="008A77D1"/>
    <w:rsid w:val="008B0490"/>
    <w:rsid w:val="008B0774"/>
    <w:rsid w:val="008B0899"/>
    <w:rsid w:val="008B0AF0"/>
    <w:rsid w:val="008B0CE6"/>
    <w:rsid w:val="008B0F08"/>
    <w:rsid w:val="008B1340"/>
    <w:rsid w:val="008B15BA"/>
    <w:rsid w:val="008B1862"/>
    <w:rsid w:val="008B21F1"/>
    <w:rsid w:val="008B2227"/>
    <w:rsid w:val="008B2AAA"/>
    <w:rsid w:val="008B2B15"/>
    <w:rsid w:val="008B2B88"/>
    <w:rsid w:val="008B2D19"/>
    <w:rsid w:val="008B2E67"/>
    <w:rsid w:val="008B2EAA"/>
    <w:rsid w:val="008B301D"/>
    <w:rsid w:val="008B311B"/>
    <w:rsid w:val="008B3386"/>
    <w:rsid w:val="008B3C66"/>
    <w:rsid w:val="008B3D1E"/>
    <w:rsid w:val="008B45F5"/>
    <w:rsid w:val="008B477F"/>
    <w:rsid w:val="008B48B7"/>
    <w:rsid w:val="008B4FE0"/>
    <w:rsid w:val="008B5106"/>
    <w:rsid w:val="008B56A6"/>
    <w:rsid w:val="008B607F"/>
    <w:rsid w:val="008B6707"/>
    <w:rsid w:val="008B68ED"/>
    <w:rsid w:val="008B6BD8"/>
    <w:rsid w:val="008B6E00"/>
    <w:rsid w:val="008B70AA"/>
    <w:rsid w:val="008C00E3"/>
    <w:rsid w:val="008C026A"/>
    <w:rsid w:val="008C05E6"/>
    <w:rsid w:val="008C0A25"/>
    <w:rsid w:val="008C0B5D"/>
    <w:rsid w:val="008C0C5E"/>
    <w:rsid w:val="008C1099"/>
    <w:rsid w:val="008C1867"/>
    <w:rsid w:val="008C1C48"/>
    <w:rsid w:val="008C1E1A"/>
    <w:rsid w:val="008C1ECB"/>
    <w:rsid w:val="008C25E4"/>
    <w:rsid w:val="008C2C45"/>
    <w:rsid w:val="008C2F24"/>
    <w:rsid w:val="008C310B"/>
    <w:rsid w:val="008C3784"/>
    <w:rsid w:val="008C3AEE"/>
    <w:rsid w:val="008C3DDE"/>
    <w:rsid w:val="008C3F67"/>
    <w:rsid w:val="008C3FC8"/>
    <w:rsid w:val="008C4589"/>
    <w:rsid w:val="008C4614"/>
    <w:rsid w:val="008C4AFA"/>
    <w:rsid w:val="008C4D9C"/>
    <w:rsid w:val="008C5093"/>
    <w:rsid w:val="008C5393"/>
    <w:rsid w:val="008C54D6"/>
    <w:rsid w:val="008C5698"/>
    <w:rsid w:val="008C58DF"/>
    <w:rsid w:val="008C61C7"/>
    <w:rsid w:val="008C61FA"/>
    <w:rsid w:val="008C6657"/>
    <w:rsid w:val="008C6AAB"/>
    <w:rsid w:val="008C77FD"/>
    <w:rsid w:val="008C7D0E"/>
    <w:rsid w:val="008D000E"/>
    <w:rsid w:val="008D0C74"/>
    <w:rsid w:val="008D0CDE"/>
    <w:rsid w:val="008D0EED"/>
    <w:rsid w:val="008D111E"/>
    <w:rsid w:val="008D14E6"/>
    <w:rsid w:val="008D15A6"/>
    <w:rsid w:val="008D16FE"/>
    <w:rsid w:val="008D1DD7"/>
    <w:rsid w:val="008D1EF9"/>
    <w:rsid w:val="008D1F26"/>
    <w:rsid w:val="008D2376"/>
    <w:rsid w:val="008D24DA"/>
    <w:rsid w:val="008D258A"/>
    <w:rsid w:val="008D2EC0"/>
    <w:rsid w:val="008D3328"/>
    <w:rsid w:val="008D3BA5"/>
    <w:rsid w:val="008D403A"/>
    <w:rsid w:val="008D441C"/>
    <w:rsid w:val="008D4942"/>
    <w:rsid w:val="008D4E72"/>
    <w:rsid w:val="008D53C1"/>
    <w:rsid w:val="008D53CB"/>
    <w:rsid w:val="008D5463"/>
    <w:rsid w:val="008D55DA"/>
    <w:rsid w:val="008D5677"/>
    <w:rsid w:val="008D5819"/>
    <w:rsid w:val="008D5952"/>
    <w:rsid w:val="008D59AF"/>
    <w:rsid w:val="008D5A36"/>
    <w:rsid w:val="008D686F"/>
    <w:rsid w:val="008D6D04"/>
    <w:rsid w:val="008D6D3D"/>
    <w:rsid w:val="008D6FEE"/>
    <w:rsid w:val="008D732B"/>
    <w:rsid w:val="008D7606"/>
    <w:rsid w:val="008D78AF"/>
    <w:rsid w:val="008D78F7"/>
    <w:rsid w:val="008D7B82"/>
    <w:rsid w:val="008D7C54"/>
    <w:rsid w:val="008D7CB7"/>
    <w:rsid w:val="008D7CEA"/>
    <w:rsid w:val="008E012F"/>
    <w:rsid w:val="008E038E"/>
    <w:rsid w:val="008E05EB"/>
    <w:rsid w:val="008E0C2F"/>
    <w:rsid w:val="008E1B8D"/>
    <w:rsid w:val="008E1C8E"/>
    <w:rsid w:val="008E1EA0"/>
    <w:rsid w:val="008E21A5"/>
    <w:rsid w:val="008E2275"/>
    <w:rsid w:val="008E26A1"/>
    <w:rsid w:val="008E27CC"/>
    <w:rsid w:val="008E27D9"/>
    <w:rsid w:val="008E27E7"/>
    <w:rsid w:val="008E2B25"/>
    <w:rsid w:val="008E2D11"/>
    <w:rsid w:val="008E2E1F"/>
    <w:rsid w:val="008E3943"/>
    <w:rsid w:val="008E3CA2"/>
    <w:rsid w:val="008E4234"/>
    <w:rsid w:val="008E4785"/>
    <w:rsid w:val="008E4800"/>
    <w:rsid w:val="008E482F"/>
    <w:rsid w:val="008E4D4D"/>
    <w:rsid w:val="008E59FE"/>
    <w:rsid w:val="008E5CDE"/>
    <w:rsid w:val="008E60C5"/>
    <w:rsid w:val="008E675F"/>
    <w:rsid w:val="008E693B"/>
    <w:rsid w:val="008E6E63"/>
    <w:rsid w:val="008E7498"/>
    <w:rsid w:val="008E7CD8"/>
    <w:rsid w:val="008E7D6C"/>
    <w:rsid w:val="008F00F8"/>
    <w:rsid w:val="008F05B6"/>
    <w:rsid w:val="008F078B"/>
    <w:rsid w:val="008F0AE4"/>
    <w:rsid w:val="008F1118"/>
    <w:rsid w:val="008F1762"/>
    <w:rsid w:val="008F2149"/>
    <w:rsid w:val="008F2239"/>
    <w:rsid w:val="008F2E71"/>
    <w:rsid w:val="008F3224"/>
    <w:rsid w:val="008F3391"/>
    <w:rsid w:val="008F3573"/>
    <w:rsid w:val="008F364B"/>
    <w:rsid w:val="008F3893"/>
    <w:rsid w:val="008F3983"/>
    <w:rsid w:val="008F3BA0"/>
    <w:rsid w:val="008F3DC4"/>
    <w:rsid w:val="008F3F0F"/>
    <w:rsid w:val="008F4539"/>
    <w:rsid w:val="008F4D21"/>
    <w:rsid w:val="008F4EB1"/>
    <w:rsid w:val="008F51CB"/>
    <w:rsid w:val="008F51E4"/>
    <w:rsid w:val="008F536C"/>
    <w:rsid w:val="008F565B"/>
    <w:rsid w:val="008F76A6"/>
    <w:rsid w:val="008F77B7"/>
    <w:rsid w:val="008F79BF"/>
    <w:rsid w:val="008F7D6B"/>
    <w:rsid w:val="0090048D"/>
    <w:rsid w:val="009005B5"/>
    <w:rsid w:val="00900625"/>
    <w:rsid w:val="00900684"/>
    <w:rsid w:val="00900ABF"/>
    <w:rsid w:val="00900C61"/>
    <w:rsid w:val="00900FE7"/>
    <w:rsid w:val="00901555"/>
    <w:rsid w:val="0090177A"/>
    <w:rsid w:val="00901EFF"/>
    <w:rsid w:val="00901F41"/>
    <w:rsid w:val="009023BD"/>
    <w:rsid w:val="0090288C"/>
    <w:rsid w:val="00902AAA"/>
    <w:rsid w:val="00902B7B"/>
    <w:rsid w:val="00902CE6"/>
    <w:rsid w:val="00902DDA"/>
    <w:rsid w:val="00902E6E"/>
    <w:rsid w:val="00902E95"/>
    <w:rsid w:val="0090303C"/>
    <w:rsid w:val="009038FD"/>
    <w:rsid w:val="00903AA1"/>
    <w:rsid w:val="00903BAA"/>
    <w:rsid w:val="00903F7E"/>
    <w:rsid w:val="00903FAF"/>
    <w:rsid w:val="00904375"/>
    <w:rsid w:val="009045DF"/>
    <w:rsid w:val="00904803"/>
    <w:rsid w:val="00904CBE"/>
    <w:rsid w:val="0090543B"/>
    <w:rsid w:val="00905463"/>
    <w:rsid w:val="009057DC"/>
    <w:rsid w:val="00905D1B"/>
    <w:rsid w:val="00905F36"/>
    <w:rsid w:val="00906A26"/>
    <w:rsid w:val="00906A33"/>
    <w:rsid w:val="00906DAE"/>
    <w:rsid w:val="00907313"/>
    <w:rsid w:val="00907A19"/>
    <w:rsid w:val="00907EB8"/>
    <w:rsid w:val="0091007F"/>
    <w:rsid w:val="0091036B"/>
    <w:rsid w:val="009105D6"/>
    <w:rsid w:val="00910A10"/>
    <w:rsid w:val="00910F9B"/>
    <w:rsid w:val="00910FC5"/>
    <w:rsid w:val="009110E4"/>
    <w:rsid w:val="009111C2"/>
    <w:rsid w:val="009111E8"/>
    <w:rsid w:val="009115A0"/>
    <w:rsid w:val="009115CD"/>
    <w:rsid w:val="00911630"/>
    <w:rsid w:val="00911844"/>
    <w:rsid w:val="0091210C"/>
    <w:rsid w:val="00912549"/>
    <w:rsid w:val="0091268D"/>
    <w:rsid w:val="0091331B"/>
    <w:rsid w:val="00913780"/>
    <w:rsid w:val="00913B85"/>
    <w:rsid w:val="00913EE3"/>
    <w:rsid w:val="0091400E"/>
    <w:rsid w:val="00914134"/>
    <w:rsid w:val="00914CF4"/>
    <w:rsid w:val="009162E9"/>
    <w:rsid w:val="00916506"/>
    <w:rsid w:val="00916547"/>
    <w:rsid w:val="00916A3C"/>
    <w:rsid w:val="00916AE9"/>
    <w:rsid w:val="00916BB8"/>
    <w:rsid w:val="00916D9D"/>
    <w:rsid w:val="00916E93"/>
    <w:rsid w:val="009171D2"/>
    <w:rsid w:val="00917274"/>
    <w:rsid w:val="00917298"/>
    <w:rsid w:val="00917378"/>
    <w:rsid w:val="0091738D"/>
    <w:rsid w:val="00917813"/>
    <w:rsid w:val="00917FFE"/>
    <w:rsid w:val="0092034B"/>
    <w:rsid w:val="009209C8"/>
    <w:rsid w:val="009216D7"/>
    <w:rsid w:val="00922642"/>
    <w:rsid w:val="00922708"/>
    <w:rsid w:val="00922735"/>
    <w:rsid w:val="0092279F"/>
    <w:rsid w:val="00922BBF"/>
    <w:rsid w:val="00922C4A"/>
    <w:rsid w:val="00923128"/>
    <w:rsid w:val="00923671"/>
    <w:rsid w:val="00923A63"/>
    <w:rsid w:val="00923EF3"/>
    <w:rsid w:val="009241C4"/>
    <w:rsid w:val="00924489"/>
    <w:rsid w:val="00924561"/>
    <w:rsid w:val="0092466D"/>
    <w:rsid w:val="00924B35"/>
    <w:rsid w:val="00924BEA"/>
    <w:rsid w:val="00924C73"/>
    <w:rsid w:val="009251DB"/>
    <w:rsid w:val="0092581E"/>
    <w:rsid w:val="00925CB5"/>
    <w:rsid w:val="00925F35"/>
    <w:rsid w:val="009261B8"/>
    <w:rsid w:val="009265E4"/>
    <w:rsid w:val="0092682B"/>
    <w:rsid w:val="009269E0"/>
    <w:rsid w:val="00926F95"/>
    <w:rsid w:val="00927189"/>
    <w:rsid w:val="0092720C"/>
    <w:rsid w:val="00927573"/>
    <w:rsid w:val="009279C6"/>
    <w:rsid w:val="009300AC"/>
    <w:rsid w:val="0093058A"/>
    <w:rsid w:val="00930723"/>
    <w:rsid w:val="00930D9D"/>
    <w:rsid w:val="00930F99"/>
    <w:rsid w:val="0093149F"/>
    <w:rsid w:val="00931E81"/>
    <w:rsid w:val="00932659"/>
    <w:rsid w:val="0093267E"/>
    <w:rsid w:val="009329CD"/>
    <w:rsid w:val="00932A2F"/>
    <w:rsid w:val="00932AB0"/>
    <w:rsid w:val="00933540"/>
    <w:rsid w:val="00933F4A"/>
    <w:rsid w:val="00934022"/>
    <w:rsid w:val="0093461C"/>
    <w:rsid w:val="009346F4"/>
    <w:rsid w:val="00934A58"/>
    <w:rsid w:val="00934E39"/>
    <w:rsid w:val="00935075"/>
    <w:rsid w:val="00935116"/>
    <w:rsid w:val="009352CC"/>
    <w:rsid w:val="009353A3"/>
    <w:rsid w:val="0093546B"/>
    <w:rsid w:val="00935653"/>
    <w:rsid w:val="00935699"/>
    <w:rsid w:val="00935A09"/>
    <w:rsid w:val="00936062"/>
    <w:rsid w:val="00936168"/>
    <w:rsid w:val="009361FE"/>
    <w:rsid w:val="00936C3C"/>
    <w:rsid w:val="0093725F"/>
    <w:rsid w:val="00937D52"/>
    <w:rsid w:val="00937F73"/>
    <w:rsid w:val="00937F97"/>
    <w:rsid w:val="009403C0"/>
    <w:rsid w:val="0094045D"/>
    <w:rsid w:val="00940C72"/>
    <w:rsid w:val="00940E0A"/>
    <w:rsid w:val="00940E3C"/>
    <w:rsid w:val="00941501"/>
    <w:rsid w:val="0094164B"/>
    <w:rsid w:val="009418C9"/>
    <w:rsid w:val="00941CC0"/>
    <w:rsid w:val="00941D60"/>
    <w:rsid w:val="00941E59"/>
    <w:rsid w:val="00941EDE"/>
    <w:rsid w:val="0094222F"/>
    <w:rsid w:val="0094266F"/>
    <w:rsid w:val="00942DEA"/>
    <w:rsid w:val="00943C2D"/>
    <w:rsid w:val="00943EB7"/>
    <w:rsid w:val="009444E0"/>
    <w:rsid w:val="00944664"/>
    <w:rsid w:val="009449A7"/>
    <w:rsid w:val="00944CBA"/>
    <w:rsid w:val="00944E23"/>
    <w:rsid w:val="0094518B"/>
    <w:rsid w:val="00945790"/>
    <w:rsid w:val="00945F2C"/>
    <w:rsid w:val="00946158"/>
    <w:rsid w:val="00946303"/>
    <w:rsid w:val="00946696"/>
    <w:rsid w:val="00946F41"/>
    <w:rsid w:val="00947B11"/>
    <w:rsid w:val="00947CA1"/>
    <w:rsid w:val="00947CE4"/>
    <w:rsid w:val="0095074B"/>
    <w:rsid w:val="00950D08"/>
    <w:rsid w:val="009514EC"/>
    <w:rsid w:val="0095166E"/>
    <w:rsid w:val="009517DA"/>
    <w:rsid w:val="00951925"/>
    <w:rsid w:val="00951A0B"/>
    <w:rsid w:val="00951B53"/>
    <w:rsid w:val="00951BC9"/>
    <w:rsid w:val="00951D97"/>
    <w:rsid w:val="00951EF9"/>
    <w:rsid w:val="00952453"/>
    <w:rsid w:val="0095288B"/>
    <w:rsid w:val="00952CBB"/>
    <w:rsid w:val="00952CBD"/>
    <w:rsid w:val="00952CD1"/>
    <w:rsid w:val="009531E5"/>
    <w:rsid w:val="0095338C"/>
    <w:rsid w:val="00954219"/>
    <w:rsid w:val="00954250"/>
    <w:rsid w:val="00954310"/>
    <w:rsid w:val="00954479"/>
    <w:rsid w:val="0095465E"/>
    <w:rsid w:val="00955232"/>
    <w:rsid w:val="00955234"/>
    <w:rsid w:val="00955460"/>
    <w:rsid w:val="00955875"/>
    <w:rsid w:val="0095589E"/>
    <w:rsid w:val="00955D23"/>
    <w:rsid w:val="0095687E"/>
    <w:rsid w:val="00956D37"/>
    <w:rsid w:val="00956F2B"/>
    <w:rsid w:val="009571E7"/>
    <w:rsid w:val="009574CE"/>
    <w:rsid w:val="009575E9"/>
    <w:rsid w:val="0095764B"/>
    <w:rsid w:val="00957EC8"/>
    <w:rsid w:val="00957F6C"/>
    <w:rsid w:val="00960832"/>
    <w:rsid w:val="00960C83"/>
    <w:rsid w:val="0096108E"/>
    <w:rsid w:val="00961149"/>
    <w:rsid w:val="00961317"/>
    <w:rsid w:val="0096142D"/>
    <w:rsid w:val="00962129"/>
    <w:rsid w:val="0096266A"/>
    <w:rsid w:val="0096278B"/>
    <w:rsid w:val="00962C76"/>
    <w:rsid w:val="00962EC7"/>
    <w:rsid w:val="009634B9"/>
    <w:rsid w:val="009638A2"/>
    <w:rsid w:val="009638EE"/>
    <w:rsid w:val="00963ED7"/>
    <w:rsid w:val="00963EF1"/>
    <w:rsid w:val="00964050"/>
    <w:rsid w:val="00964265"/>
    <w:rsid w:val="009648E6"/>
    <w:rsid w:val="00964A1E"/>
    <w:rsid w:val="00965688"/>
    <w:rsid w:val="0096568D"/>
    <w:rsid w:val="00965A78"/>
    <w:rsid w:val="00965B10"/>
    <w:rsid w:val="00965F63"/>
    <w:rsid w:val="00966106"/>
    <w:rsid w:val="00966217"/>
    <w:rsid w:val="0096637F"/>
    <w:rsid w:val="009666D9"/>
    <w:rsid w:val="009667D7"/>
    <w:rsid w:val="009669AB"/>
    <w:rsid w:val="00966EDA"/>
    <w:rsid w:val="009675D0"/>
    <w:rsid w:val="00967EA4"/>
    <w:rsid w:val="00970091"/>
    <w:rsid w:val="0097060F"/>
    <w:rsid w:val="0097091E"/>
    <w:rsid w:val="00970BDA"/>
    <w:rsid w:val="00970CFA"/>
    <w:rsid w:val="00970EFE"/>
    <w:rsid w:val="00971008"/>
    <w:rsid w:val="0097102C"/>
    <w:rsid w:val="009715B5"/>
    <w:rsid w:val="00971739"/>
    <w:rsid w:val="0097188C"/>
    <w:rsid w:val="00971B2A"/>
    <w:rsid w:val="00972598"/>
    <w:rsid w:val="009729D8"/>
    <w:rsid w:val="00972B55"/>
    <w:rsid w:val="00972DC7"/>
    <w:rsid w:val="0097396C"/>
    <w:rsid w:val="009739D3"/>
    <w:rsid w:val="00973A5B"/>
    <w:rsid w:val="00973BF5"/>
    <w:rsid w:val="00973F4E"/>
    <w:rsid w:val="009742A0"/>
    <w:rsid w:val="00974555"/>
    <w:rsid w:val="00974579"/>
    <w:rsid w:val="00974EFB"/>
    <w:rsid w:val="00974FD3"/>
    <w:rsid w:val="0097519A"/>
    <w:rsid w:val="009755AC"/>
    <w:rsid w:val="00975635"/>
    <w:rsid w:val="0097570D"/>
    <w:rsid w:val="00975AE4"/>
    <w:rsid w:val="00975E7B"/>
    <w:rsid w:val="009760F3"/>
    <w:rsid w:val="0097655A"/>
    <w:rsid w:val="009767FA"/>
    <w:rsid w:val="00976A5E"/>
    <w:rsid w:val="00976C57"/>
    <w:rsid w:val="009774A0"/>
    <w:rsid w:val="00977B6C"/>
    <w:rsid w:val="0098001C"/>
    <w:rsid w:val="00980377"/>
    <w:rsid w:val="00981371"/>
    <w:rsid w:val="00981973"/>
    <w:rsid w:val="00981AB7"/>
    <w:rsid w:val="00981B56"/>
    <w:rsid w:val="00981B65"/>
    <w:rsid w:val="00981BDE"/>
    <w:rsid w:val="009820D7"/>
    <w:rsid w:val="009824B0"/>
    <w:rsid w:val="00982584"/>
    <w:rsid w:val="00982666"/>
    <w:rsid w:val="009826D3"/>
    <w:rsid w:val="00982E7B"/>
    <w:rsid w:val="009838EA"/>
    <w:rsid w:val="00983D91"/>
    <w:rsid w:val="00983DC3"/>
    <w:rsid w:val="00983DD7"/>
    <w:rsid w:val="00984447"/>
    <w:rsid w:val="009845BD"/>
    <w:rsid w:val="00984B7C"/>
    <w:rsid w:val="00984C0E"/>
    <w:rsid w:val="00984D5A"/>
    <w:rsid w:val="00984FB2"/>
    <w:rsid w:val="00985033"/>
    <w:rsid w:val="009853B3"/>
    <w:rsid w:val="009856C2"/>
    <w:rsid w:val="00985729"/>
    <w:rsid w:val="00985805"/>
    <w:rsid w:val="00985A19"/>
    <w:rsid w:val="00985BB1"/>
    <w:rsid w:val="00985CA4"/>
    <w:rsid w:val="00985D13"/>
    <w:rsid w:val="00985F16"/>
    <w:rsid w:val="0098609F"/>
    <w:rsid w:val="0098661B"/>
    <w:rsid w:val="009869D9"/>
    <w:rsid w:val="00986ACA"/>
    <w:rsid w:val="00986E18"/>
    <w:rsid w:val="00986FF1"/>
    <w:rsid w:val="009870BD"/>
    <w:rsid w:val="0098715B"/>
    <w:rsid w:val="00987600"/>
    <w:rsid w:val="00987AED"/>
    <w:rsid w:val="00987AFD"/>
    <w:rsid w:val="00987CE1"/>
    <w:rsid w:val="00987E4E"/>
    <w:rsid w:val="00990A52"/>
    <w:rsid w:val="00990B48"/>
    <w:rsid w:val="00990BCE"/>
    <w:rsid w:val="00990F4F"/>
    <w:rsid w:val="00990FED"/>
    <w:rsid w:val="009913F1"/>
    <w:rsid w:val="00991955"/>
    <w:rsid w:val="00991B1B"/>
    <w:rsid w:val="00991BB5"/>
    <w:rsid w:val="00991C57"/>
    <w:rsid w:val="00991F6E"/>
    <w:rsid w:val="00991F87"/>
    <w:rsid w:val="0099224F"/>
    <w:rsid w:val="009926F3"/>
    <w:rsid w:val="00992869"/>
    <w:rsid w:val="0099295F"/>
    <w:rsid w:val="00992E3F"/>
    <w:rsid w:val="00992E6D"/>
    <w:rsid w:val="009930C3"/>
    <w:rsid w:val="00993531"/>
    <w:rsid w:val="009935C6"/>
    <w:rsid w:val="00993A6A"/>
    <w:rsid w:val="00993B36"/>
    <w:rsid w:val="00993CC0"/>
    <w:rsid w:val="00993FA2"/>
    <w:rsid w:val="00994538"/>
    <w:rsid w:val="0099465A"/>
    <w:rsid w:val="00994697"/>
    <w:rsid w:val="009947BD"/>
    <w:rsid w:val="00994846"/>
    <w:rsid w:val="00994A0D"/>
    <w:rsid w:val="00994DDA"/>
    <w:rsid w:val="00994F03"/>
    <w:rsid w:val="009951EB"/>
    <w:rsid w:val="00995565"/>
    <w:rsid w:val="009956E7"/>
    <w:rsid w:val="00995A48"/>
    <w:rsid w:val="00995CB4"/>
    <w:rsid w:val="00995F9F"/>
    <w:rsid w:val="009963B6"/>
    <w:rsid w:val="0099687A"/>
    <w:rsid w:val="00996A22"/>
    <w:rsid w:val="00996D70"/>
    <w:rsid w:val="00996E7A"/>
    <w:rsid w:val="0099707A"/>
    <w:rsid w:val="00997475"/>
    <w:rsid w:val="009975D5"/>
    <w:rsid w:val="00997B8A"/>
    <w:rsid w:val="00997BA9"/>
    <w:rsid w:val="00997D48"/>
    <w:rsid w:val="009A031C"/>
    <w:rsid w:val="009A0FB5"/>
    <w:rsid w:val="009A1235"/>
    <w:rsid w:val="009A1585"/>
    <w:rsid w:val="009A1A42"/>
    <w:rsid w:val="009A1E54"/>
    <w:rsid w:val="009A1EF0"/>
    <w:rsid w:val="009A200C"/>
    <w:rsid w:val="009A236A"/>
    <w:rsid w:val="009A24E1"/>
    <w:rsid w:val="009A25C4"/>
    <w:rsid w:val="009A322C"/>
    <w:rsid w:val="009A370F"/>
    <w:rsid w:val="009A3B96"/>
    <w:rsid w:val="009A3D38"/>
    <w:rsid w:val="009A42DA"/>
    <w:rsid w:val="009A53FA"/>
    <w:rsid w:val="009A5539"/>
    <w:rsid w:val="009A5595"/>
    <w:rsid w:val="009A5677"/>
    <w:rsid w:val="009A5806"/>
    <w:rsid w:val="009A5C99"/>
    <w:rsid w:val="009A6174"/>
    <w:rsid w:val="009A646E"/>
    <w:rsid w:val="009A6B00"/>
    <w:rsid w:val="009A6E5C"/>
    <w:rsid w:val="009A7858"/>
    <w:rsid w:val="009A7AAA"/>
    <w:rsid w:val="009A7D14"/>
    <w:rsid w:val="009A7DCD"/>
    <w:rsid w:val="009B0004"/>
    <w:rsid w:val="009B0D16"/>
    <w:rsid w:val="009B16A2"/>
    <w:rsid w:val="009B1840"/>
    <w:rsid w:val="009B20C9"/>
    <w:rsid w:val="009B224C"/>
    <w:rsid w:val="009B2702"/>
    <w:rsid w:val="009B27FB"/>
    <w:rsid w:val="009B2944"/>
    <w:rsid w:val="009B2B56"/>
    <w:rsid w:val="009B2C16"/>
    <w:rsid w:val="009B33A7"/>
    <w:rsid w:val="009B3594"/>
    <w:rsid w:val="009B35D2"/>
    <w:rsid w:val="009B372B"/>
    <w:rsid w:val="009B4C17"/>
    <w:rsid w:val="009B4DF0"/>
    <w:rsid w:val="009B582D"/>
    <w:rsid w:val="009B590C"/>
    <w:rsid w:val="009B5910"/>
    <w:rsid w:val="009B5AC6"/>
    <w:rsid w:val="009B65C1"/>
    <w:rsid w:val="009B67FA"/>
    <w:rsid w:val="009B6A35"/>
    <w:rsid w:val="009B6BB1"/>
    <w:rsid w:val="009B70B1"/>
    <w:rsid w:val="009B7432"/>
    <w:rsid w:val="009B7759"/>
    <w:rsid w:val="009C0107"/>
    <w:rsid w:val="009C04BD"/>
    <w:rsid w:val="009C066E"/>
    <w:rsid w:val="009C0BDE"/>
    <w:rsid w:val="009C0CDB"/>
    <w:rsid w:val="009C0F2C"/>
    <w:rsid w:val="009C11DE"/>
    <w:rsid w:val="009C1269"/>
    <w:rsid w:val="009C12CC"/>
    <w:rsid w:val="009C1611"/>
    <w:rsid w:val="009C1709"/>
    <w:rsid w:val="009C1B2F"/>
    <w:rsid w:val="009C1C3C"/>
    <w:rsid w:val="009C1C4D"/>
    <w:rsid w:val="009C212A"/>
    <w:rsid w:val="009C27FF"/>
    <w:rsid w:val="009C2F3D"/>
    <w:rsid w:val="009C30A1"/>
    <w:rsid w:val="009C35DB"/>
    <w:rsid w:val="009C37EA"/>
    <w:rsid w:val="009C3815"/>
    <w:rsid w:val="009C3869"/>
    <w:rsid w:val="009C39D9"/>
    <w:rsid w:val="009C3E02"/>
    <w:rsid w:val="009C3EBF"/>
    <w:rsid w:val="009C4178"/>
    <w:rsid w:val="009C43DD"/>
    <w:rsid w:val="009C43F6"/>
    <w:rsid w:val="009C485A"/>
    <w:rsid w:val="009C4C3E"/>
    <w:rsid w:val="009C4C70"/>
    <w:rsid w:val="009C4CC0"/>
    <w:rsid w:val="009C4CEF"/>
    <w:rsid w:val="009C4F45"/>
    <w:rsid w:val="009C501C"/>
    <w:rsid w:val="009C51D4"/>
    <w:rsid w:val="009C549C"/>
    <w:rsid w:val="009C5593"/>
    <w:rsid w:val="009C56D0"/>
    <w:rsid w:val="009C5A4E"/>
    <w:rsid w:val="009C5A51"/>
    <w:rsid w:val="009C5E36"/>
    <w:rsid w:val="009C661D"/>
    <w:rsid w:val="009C6638"/>
    <w:rsid w:val="009C6BBE"/>
    <w:rsid w:val="009C6C9C"/>
    <w:rsid w:val="009C6E29"/>
    <w:rsid w:val="009C71CA"/>
    <w:rsid w:val="009C7B7B"/>
    <w:rsid w:val="009C7C53"/>
    <w:rsid w:val="009C7F1B"/>
    <w:rsid w:val="009D0095"/>
    <w:rsid w:val="009D0276"/>
    <w:rsid w:val="009D0438"/>
    <w:rsid w:val="009D07C7"/>
    <w:rsid w:val="009D16F9"/>
    <w:rsid w:val="009D17DA"/>
    <w:rsid w:val="009D18E9"/>
    <w:rsid w:val="009D192C"/>
    <w:rsid w:val="009D1D41"/>
    <w:rsid w:val="009D1E87"/>
    <w:rsid w:val="009D2447"/>
    <w:rsid w:val="009D2855"/>
    <w:rsid w:val="009D2CA1"/>
    <w:rsid w:val="009D310F"/>
    <w:rsid w:val="009D3DCF"/>
    <w:rsid w:val="009D45CC"/>
    <w:rsid w:val="009D466F"/>
    <w:rsid w:val="009D4960"/>
    <w:rsid w:val="009D4A28"/>
    <w:rsid w:val="009D4A83"/>
    <w:rsid w:val="009D4EF3"/>
    <w:rsid w:val="009D52C1"/>
    <w:rsid w:val="009D5392"/>
    <w:rsid w:val="009D5BE4"/>
    <w:rsid w:val="009D5CD1"/>
    <w:rsid w:val="009D5CDC"/>
    <w:rsid w:val="009D70ED"/>
    <w:rsid w:val="009E01C4"/>
    <w:rsid w:val="009E01EB"/>
    <w:rsid w:val="009E02C1"/>
    <w:rsid w:val="009E036E"/>
    <w:rsid w:val="009E076C"/>
    <w:rsid w:val="009E07AA"/>
    <w:rsid w:val="009E09C5"/>
    <w:rsid w:val="009E0A51"/>
    <w:rsid w:val="009E13EF"/>
    <w:rsid w:val="009E13FE"/>
    <w:rsid w:val="009E1A86"/>
    <w:rsid w:val="009E201A"/>
    <w:rsid w:val="009E24F3"/>
    <w:rsid w:val="009E2825"/>
    <w:rsid w:val="009E2B9B"/>
    <w:rsid w:val="009E2CA7"/>
    <w:rsid w:val="009E2DF6"/>
    <w:rsid w:val="009E2EBD"/>
    <w:rsid w:val="009E2F2D"/>
    <w:rsid w:val="009E34A9"/>
    <w:rsid w:val="009E378A"/>
    <w:rsid w:val="009E3973"/>
    <w:rsid w:val="009E3BC2"/>
    <w:rsid w:val="009E3BE1"/>
    <w:rsid w:val="009E3E9A"/>
    <w:rsid w:val="009E3EB1"/>
    <w:rsid w:val="009E4159"/>
    <w:rsid w:val="009E4335"/>
    <w:rsid w:val="009E4556"/>
    <w:rsid w:val="009E45A7"/>
    <w:rsid w:val="009E45B0"/>
    <w:rsid w:val="009E462D"/>
    <w:rsid w:val="009E48E7"/>
    <w:rsid w:val="009E4C9F"/>
    <w:rsid w:val="009E4ECE"/>
    <w:rsid w:val="009E4FB9"/>
    <w:rsid w:val="009E53EE"/>
    <w:rsid w:val="009E5511"/>
    <w:rsid w:val="009E5BF7"/>
    <w:rsid w:val="009E6626"/>
    <w:rsid w:val="009E6CB7"/>
    <w:rsid w:val="009E6E6C"/>
    <w:rsid w:val="009E75B5"/>
    <w:rsid w:val="009E76D9"/>
    <w:rsid w:val="009E786B"/>
    <w:rsid w:val="009E7E54"/>
    <w:rsid w:val="009F000A"/>
    <w:rsid w:val="009F005F"/>
    <w:rsid w:val="009F043F"/>
    <w:rsid w:val="009F0735"/>
    <w:rsid w:val="009F07F2"/>
    <w:rsid w:val="009F091B"/>
    <w:rsid w:val="009F0B28"/>
    <w:rsid w:val="009F0F54"/>
    <w:rsid w:val="009F1689"/>
    <w:rsid w:val="009F1F24"/>
    <w:rsid w:val="009F2058"/>
    <w:rsid w:val="009F29A6"/>
    <w:rsid w:val="009F2A2E"/>
    <w:rsid w:val="009F2ABD"/>
    <w:rsid w:val="009F2AF3"/>
    <w:rsid w:val="009F2B81"/>
    <w:rsid w:val="009F2D45"/>
    <w:rsid w:val="009F3841"/>
    <w:rsid w:val="009F3867"/>
    <w:rsid w:val="009F3ADF"/>
    <w:rsid w:val="009F3F59"/>
    <w:rsid w:val="009F42A3"/>
    <w:rsid w:val="009F42B8"/>
    <w:rsid w:val="009F4779"/>
    <w:rsid w:val="009F4E7B"/>
    <w:rsid w:val="009F566F"/>
    <w:rsid w:val="009F589B"/>
    <w:rsid w:val="009F5C2F"/>
    <w:rsid w:val="009F672F"/>
    <w:rsid w:val="009F6BBD"/>
    <w:rsid w:val="009F6DAA"/>
    <w:rsid w:val="009F7343"/>
    <w:rsid w:val="009F74DD"/>
    <w:rsid w:val="009F7C2C"/>
    <w:rsid w:val="00A00F80"/>
    <w:rsid w:val="00A01026"/>
    <w:rsid w:val="00A01265"/>
    <w:rsid w:val="00A01F80"/>
    <w:rsid w:val="00A02B51"/>
    <w:rsid w:val="00A02CE7"/>
    <w:rsid w:val="00A02F78"/>
    <w:rsid w:val="00A0338A"/>
    <w:rsid w:val="00A03A9F"/>
    <w:rsid w:val="00A03B32"/>
    <w:rsid w:val="00A0412B"/>
    <w:rsid w:val="00A04336"/>
    <w:rsid w:val="00A043D0"/>
    <w:rsid w:val="00A043F3"/>
    <w:rsid w:val="00A0482A"/>
    <w:rsid w:val="00A048FF"/>
    <w:rsid w:val="00A04A9D"/>
    <w:rsid w:val="00A04F6B"/>
    <w:rsid w:val="00A05184"/>
    <w:rsid w:val="00A05721"/>
    <w:rsid w:val="00A05AAB"/>
    <w:rsid w:val="00A06070"/>
    <w:rsid w:val="00A069D4"/>
    <w:rsid w:val="00A06A02"/>
    <w:rsid w:val="00A06BD7"/>
    <w:rsid w:val="00A06E5E"/>
    <w:rsid w:val="00A070DE"/>
    <w:rsid w:val="00A07856"/>
    <w:rsid w:val="00A07C90"/>
    <w:rsid w:val="00A10321"/>
    <w:rsid w:val="00A10328"/>
    <w:rsid w:val="00A1034D"/>
    <w:rsid w:val="00A10395"/>
    <w:rsid w:val="00A10E07"/>
    <w:rsid w:val="00A10EED"/>
    <w:rsid w:val="00A11448"/>
    <w:rsid w:val="00A11832"/>
    <w:rsid w:val="00A11B2D"/>
    <w:rsid w:val="00A11BC1"/>
    <w:rsid w:val="00A11F4B"/>
    <w:rsid w:val="00A12326"/>
    <w:rsid w:val="00A127C4"/>
    <w:rsid w:val="00A12800"/>
    <w:rsid w:val="00A12C4E"/>
    <w:rsid w:val="00A134A4"/>
    <w:rsid w:val="00A13625"/>
    <w:rsid w:val="00A13F98"/>
    <w:rsid w:val="00A13FBE"/>
    <w:rsid w:val="00A14165"/>
    <w:rsid w:val="00A14C04"/>
    <w:rsid w:val="00A14E71"/>
    <w:rsid w:val="00A15053"/>
    <w:rsid w:val="00A156AE"/>
    <w:rsid w:val="00A156DA"/>
    <w:rsid w:val="00A15F39"/>
    <w:rsid w:val="00A160FE"/>
    <w:rsid w:val="00A17011"/>
    <w:rsid w:val="00A17154"/>
    <w:rsid w:val="00A175F0"/>
    <w:rsid w:val="00A178C2"/>
    <w:rsid w:val="00A2004E"/>
    <w:rsid w:val="00A20071"/>
    <w:rsid w:val="00A2057C"/>
    <w:rsid w:val="00A2059B"/>
    <w:rsid w:val="00A20822"/>
    <w:rsid w:val="00A20BB5"/>
    <w:rsid w:val="00A20FDB"/>
    <w:rsid w:val="00A2149D"/>
    <w:rsid w:val="00A216D9"/>
    <w:rsid w:val="00A22021"/>
    <w:rsid w:val="00A220FC"/>
    <w:rsid w:val="00A222F4"/>
    <w:rsid w:val="00A22596"/>
    <w:rsid w:val="00A22A37"/>
    <w:rsid w:val="00A22BBF"/>
    <w:rsid w:val="00A22D89"/>
    <w:rsid w:val="00A23065"/>
    <w:rsid w:val="00A23140"/>
    <w:rsid w:val="00A2316E"/>
    <w:rsid w:val="00A2323E"/>
    <w:rsid w:val="00A23407"/>
    <w:rsid w:val="00A2364A"/>
    <w:rsid w:val="00A236B9"/>
    <w:rsid w:val="00A23813"/>
    <w:rsid w:val="00A23B04"/>
    <w:rsid w:val="00A24222"/>
    <w:rsid w:val="00A2429B"/>
    <w:rsid w:val="00A24481"/>
    <w:rsid w:val="00A24A9D"/>
    <w:rsid w:val="00A24B56"/>
    <w:rsid w:val="00A24BAD"/>
    <w:rsid w:val="00A24DE5"/>
    <w:rsid w:val="00A25024"/>
    <w:rsid w:val="00A25288"/>
    <w:rsid w:val="00A254F9"/>
    <w:rsid w:val="00A25508"/>
    <w:rsid w:val="00A2560E"/>
    <w:rsid w:val="00A256C0"/>
    <w:rsid w:val="00A26776"/>
    <w:rsid w:val="00A2688B"/>
    <w:rsid w:val="00A27085"/>
    <w:rsid w:val="00A2736E"/>
    <w:rsid w:val="00A275F1"/>
    <w:rsid w:val="00A276F1"/>
    <w:rsid w:val="00A27948"/>
    <w:rsid w:val="00A27B58"/>
    <w:rsid w:val="00A302C7"/>
    <w:rsid w:val="00A30C01"/>
    <w:rsid w:val="00A30DB2"/>
    <w:rsid w:val="00A30E02"/>
    <w:rsid w:val="00A31144"/>
    <w:rsid w:val="00A31912"/>
    <w:rsid w:val="00A3208A"/>
    <w:rsid w:val="00A325D3"/>
    <w:rsid w:val="00A32BFA"/>
    <w:rsid w:val="00A32D7B"/>
    <w:rsid w:val="00A32E1A"/>
    <w:rsid w:val="00A3326D"/>
    <w:rsid w:val="00A33472"/>
    <w:rsid w:val="00A3364F"/>
    <w:rsid w:val="00A3369E"/>
    <w:rsid w:val="00A33F50"/>
    <w:rsid w:val="00A33F8B"/>
    <w:rsid w:val="00A33FC9"/>
    <w:rsid w:val="00A3412A"/>
    <w:rsid w:val="00A3488A"/>
    <w:rsid w:val="00A34973"/>
    <w:rsid w:val="00A35053"/>
    <w:rsid w:val="00A35195"/>
    <w:rsid w:val="00A355A5"/>
    <w:rsid w:val="00A3568D"/>
    <w:rsid w:val="00A356FD"/>
    <w:rsid w:val="00A35905"/>
    <w:rsid w:val="00A35A9E"/>
    <w:rsid w:val="00A35C90"/>
    <w:rsid w:val="00A35CBA"/>
    <w:rsid w:val="00A3626C"/>
    <w:rsid w:val="00A36377"/>
    <w:rsid w:val="00A369FC"/>
    <w:rsid w:val="00A37053"/>
    <w:rsid w:val="00A3722D"/>
    <w:rsid w:val="00A3740F"/>
    <w:rsid w:val="00A375CE"/>
    <w:rsid w:val="00A37B63"/>
    <w:rsid w:val="00A40738"/>
    <w:rsid w:val="00A409C9"/>
    <w:rsid w:val="00A40D43"/>
    <w:rsid w:val="00A40E10"/>
    <w:rsid w:val="00A40F87"/>
    <w:rsid w:val="00A410C2"/>
    <w:rsid w:val="00A41197"/>
    <w:rsid w:val="00A4119E"/>
    <w:rsid w:val="00A413FE"/>
    <w:rsid w:val="00A41813"/>
    <w:rsid w:val="00A41C51"/>
    <w:rsid w:val="00A41FFD"/>
    <w:rsid w:val="00A4228B"/>
    <w:rsid w:val="00A425D8"/>
    <w:rsid w:val="00A4261B"/>
    <w:rsid w:val="00A426F4"/>
    <w:rsid w:val="00A42BEA"/>
    <w:rsid w:val="00A434C0"/>
    <w:rsid w:val="00A43C2C"/>
    <w:rsid w:val="00A44009"/>
    <w:rsid w:val="00A440D3"/>
    <w:rsid w:val="00A44183"/>
    <w:rsid w:val="00A446DE"/>
    <w:rsid w:val="00A447FE"/>
    <w:rsid w:val="00A4492C"/>
    <w:rsid w:val="00A44E97"/>
    <w:rsid w:val="00A459B7"/>
    <w:rsid w:val="00A45B39"/>
    <w:rsid w:val="00A466E1"/>
    <w:rsid w:val="00A469E2"/>
    <w:rsid w:val="00A469F5"/>
    <w:rsid w:val="00A46B29"/>
    <w:rsid w:val="00A46F03"/>
    <w:rsid w:val="00A474CC"/>
    <w:rsid w:val="00A47506"/>
    <w:rsid w:val="00A479A5"/>
    <w:rsid w:val="00A47C56"/>
    <w:rsid w:val="00A501DF"/>
    <w:rsid w:val="00A5093B"/>
    <w:rsid w:val="00A50A18"/>
    <w:rsid w:val="00A51675"/>
    <w:rsid w:val="00A52262"/>
    <w:rsid w:val="00A52480"/>
    <w:rsid w:val="00A528BD"/>
    <w:rsid w:val="00A52A87"/>
    <w:rsid w:val="00A52B6A"/>
    <w:rsid w:val="00A53005"/>
    <w:rsid w:val="00A53990"/>
    <w:rsid w:val="00A53B35"/>
    <w:rsid w:val="00A53C89"/>
    <w:rsid w:val="00A54269"/>
    <w:rsid w:val="00A54324"/>
    <w:rsid w:val="00A543AC"/>
    <w:rsid w:val="00A54621"/>
    <w:rsid w:val="00A549A8"/>
    <w:rsid w:val="00A54C15"/>
    <w:rsid w:val="00A54FF0"/>
    <w:rsid w:val="00A552F7"/>
    <w:rsid w:val="00A555F4"/>
    <w:rsid w:val="00A5571E"/>
    <w:rsid w:val="00A55746"/>
    <w:rsid w:val="00A55910"/>
    <w:rsid w:val="00A55C18"/>
    <w:rsid w:val="00A5626A"/>
    <w:rsid w:val="00A56608"/>
    <w:rsid w:val="00A56755"/>
    <w:rsid w:val="00A569F4"/>
    <w:rsid w:val="00A57293"/>
    <w:rsid w:val="00A5732F"/>
    <w:rsid w:val="00A574E5"/>
    <w:rsid w:val="00A5773A"/>
    <w:rsid w:val="00A57AA1"/>
    <w:rsid w:val="00A57CC1"/>
    <w:rsid w:val="00A60892"/>
    <w:rsid w:val="00A609FD"/>
    <w:rsid w:val="00A60D0E"/>
    <w:rsid w:val="00A60FAD"/>
    <w:rsid w:val="00A613FF"/>
    <w:rsid w:val="00A615D4"/>
    <w:rsid w:val="00A6165F"/>
    <w:rsid w:val="00A6171D"/>
    <w:rsid w:val="00A61AF2"/>
    <w:rsid w:val="00A61BA0"/>
    <w:rsid w:val="00A61DE1"/>
    <w:rsid w:val="00A61FB2"/>
    <w:rsid w:val="00A629A6"/>
    <w:rsid w:val="00A62AFE"/>
    <w:rsid w:val="00A62C10"/>
    <w:rsid w:val="00A62DB5"/>
    <w:rsid w:val="00A62FE4"/>
    <w:rsid w:val="00A63046"/>
    <w:rsid w:val="00A6331F"/>
    <w:rsid w:val="00A633EC"/>
    <w:rsid w:val="00A63614"/>
    <w:rsid w:val="00A63C26"/>
    <w:rsid w:val="00A64146"/>
    <w:rsid w:val="00A6455B"/>
    <w:rsid w:val="00A64D23"/>
    <w:rsid w:val="00A652F3"/>
    <w:rsid w:val="00A65598"/>
    <w:rsid w:val="00A656E4"/>
    <w:rsid w:val="00A6587B"/>
    <w:rsid w:val="00A6596A"/>
    <w:rsid w:val="00A65976"/>
    <w:rsid w:val="00A659F1"/>
    <w:rsid w:val="00A65BF3"/>
    <w:rsid w:val="00A661D0"/>
    <w:rsid w:val="00A67057"/>
    <w:rsid w:val="00A6774D"/>
    <w:rsid w:val="00A679A0"/>
    <w:rsid w:val="00A707E4"/>
    <w:rsid w:val="00A715E2"/>
    <w:rsid w:val="00A71726"/>
    <w:rsid w:val="00A719EA"/>
    <w:rsid w:val="00A71BA0"/>
    <w:rsid w:val="00A7205C"/>
    <w:rsid w:val="00A72483"/>
    <w:rsid w:val="00A72623"/>
    <w:rsid w:val="00A72683"/>
    <w:rsid w:val="00A72A99"/>
    <w:rsid w:val="00A72AE8"/>
    <w:rsid w:val="00A72FBF"/>
    <w:rsid w:val="00A73808"/>
    <w:rsid w:val="00A7387F"/>
    <w:rsid w:val="00A738E3"/>
    <w:rsid w:val="00A7397E"/>
    <w:rsid w:val="00A73CCF"/>
    <w:rsid w:val="00A73DB6"/>
    <w:rsid w:val="00A73FAA"/>
    <w:rsid w:val="00A740DF"/>
    <w:rsid w:val="00A74154"/>
    <w:rsid w:val="00A7465F"/>
    <w:rsid w:val="00A74C3B"/>
    <w:rsid w:val="00A751B1"/>
    <w:rsid w:val="00A752E2"/>
    <w:rsid w:val="00A75714"/>
    <w:rsid w:val="00A7576B"/>
    <w:rsid w:val="00A75BED"/>
    <w:rsid w:val="00A75F92"/>
    <w:rsid w:val="00A75FC3"/>
    <w:rsid w:val="00A76077"/>
    <w:rsid w:val="00A76304"/>
    <w:rsid w:val="00A765D4"/>
    <w:rsid w:val="00A766EC"/>
    <w:rsid w:val="00A769C7"/>
    <w:rsid w:val="00A76A8D"/>
    <w:rsid w:val="00A76D1E"/>
    <w:rsid w:val="00A76D5D"/>
    <w:rsid w:val="00A7700D"/>
    <w:rsid w:val="00A77214"/>
    <w:rsid w:val="00A77366"/>
    <w:rsid w:val="00A7740C"/>
    <w:rsid w:val="00A77458"/>
    <w:rsid w:val="00A7766B"/>
    <w:rsid w:val="00A7777C"/>
    <w:rsid w:val="00A80028"/>
    <w:rsid w:val="00A80380"/>
    <w:rsid w:val="00A8042E"/>
    <w:rsid w:val="00A80CFF"/>
    <w:rsid w:val="00A81ACA"/>
    <w:rsid w:val="00A81C31"/>
    <w:rsid w:val="00A82484"/>
    <w:rsid w:val="00A8281C"/>
    <w:rsid w:val="00A8297E"/>
    <w:rsid w:val="00A83325"/>
    <w:rsid w:val="00A8347B"/>
    <w:rsid w:val="00A83C0A"/>
    <w:rsid w:val="00A8423C"/>
    <w:rsid w:val="00A843F9"/>
    <w:rsid w:val="00A84738"/>
    <w:rsid w:val="00A84759"/>
    <w:rsid w:val="00A84E49"/>
    <w:rsid w:val="00A84FBB"/>
    <w:rsid w:val="00A85640"/>
    <w:rsid w:val="00A85A09"/>
    <w:rsid w:val="00A85B37"/>
    <w:rsid w:val="00A863A0"/>
    <w:rsid w:val="00A8675B"/>
    <w:rsid w:val="00A8689A"/>
    <w:rsid w:val="00A86CD5"/>
    <w:rsid w:val="00A87099"/>
    <w:rsid w:val="00A87424"/>
    <w:rsid w:val="00A87445"/>
    <w:rsid w:val="00A8781E"/>
    <w:rsid w:val="00A87CAB"/>
    <w:rsid w:val="00A87D8C"/>
    <w:rsid w:val="00A87DB4"/>
    <w:rsid w:val="00A9057B"/>
    <w:rsid w:val="00A90842"/>
    <w:rsid w:val="00A914B5"/>
    <w:rsid w:val="00A91E15"/>
    <w:rsid w:val="00A92032"/>
    <w:rsid w:val="00A920AC"/>
    <w:rsid w:val="00A92449"/>
    <w:rsid w:val="00A92895"/>
    <w:rsid w:val="00A92C72"/>
    <w:rsid w:val="00A939C0"/>
    <w:rsid w:val="00A93EB3"/>
    <w:rsid w:val="00A94895"/>
    <w:rsid w:val="00A94FF3"/>
    <w:rsid w:val="00A95261"/>
    <w:rsid w:val="00A957F2"/>
    <w:rsid w:val="00A958C7"/>
    <w:rsid w:val="00A961C4"/>
    <w:rsid w:val="00A96623"/>
    <w:rsid w:val="00A96B1F"/>
    <w:rsid w:val="00A96B40"/>
    <w:rsid w:val="00A96E54"/>
    <w:rsid w:val="00A96F1B"/>
    <w:rsid w:val="00A96F89"/>
    <w:rsid w:val="00A97158"/>
    <w:rsid w:val="00A97181"/>
    <w:rsid w:val="00A97A07"/>
    <w:rsid w:val="00AA0029"/>
    <w:rsid w:val="00AA00AB"/>
    <w:rsid w:val="00AA10F5"/>
    <w:rsid w:val="00AA1184"/>
    <w:rsid w:val="00AA14B1"/>
    <w:rsid w:val="00AA16EF"/>
    <w:rsid w:val="00AA1B40"/>
    <w:rsid w:val="00AA1C28"/>
    <w:rsid w:val="00AA1CD4"/>
    <w:rsid w:val="00AA20D9"/>
    <w:rsid w:val="00AA21C1"/>
    <w:rsid w:val="00AA2658"/>
    <w:rsid w:val="00AA2674"/>
    <w:rsid w:val="00AA27FB"/>
    <w:rsid w:val="00AA2A4C"/>
    <w:rsid w:val="00AA2C60"/>
    <w:rsid w:val="00AA2CF8"/>
    <w:rsid w:val="00AA3ABF"/>
    <w:rsid w:val="00AA3AD7"/>
    <w:rsid w:val="00AA3D15"/>
    <w:rsid w:val="00AA3FAA"/>
    <w:rsid w:val="00AA4566"/>
    <w:rsid w:val="00AA45A9"/>
    <w:rsid w:val="00AA4A38"/>
    <w:rsid w:val="00AA5269"/>
    <w:rsid w:val="00AA583A"/>
    <w:rsid w:val="00AA5A89"/>
    <w:rsid w:val="00AA5FAF"/>
    <w:rsid w:val="00AA5FB5"/>
    <w:rsid w:val="00AA6271"/>
    <w:rsid w:val="00AA628E"/>
    <w:rsid w:val="00AA653D"/>
    <w:rsid w:val="00AA69CA"/>
    <w:rsid w:val="00AA69CC"/>
    <w:rsid w:val="00AA7139"/>
    <w:rsid w:val="00AA73D1"/>
    <w:rsid w:val="00AA7436"/>
    <w:rsid w:val="00AA77C9"/>
    <w:rsid w:val="00AA7AF6"/>
    <w:rsid w:val="00AA7D40"/>
    <w:rsid w:val="00AB0479"/>
    <w:rsid w:val="00AB07DF"/>
    <w:rsid w:val="00AB0A50"/>
    <w:rsid w:val="00AB0EFF"/>
    <w:rsid w:val="00AB0FA6"/>
    <w:rsid w:val="00AB1423"/>
    <w:rsid w:val="00AB14C4"/>
    <w:rsid w:val="00AB14D2"/>
    <w:rsid w:val="00AB1536"/>
    <w:rsid w:val="00AB1C30"/>
    <w:rsid w:val="00AB208B"/>
    <w:rsid w:val="00AB2152"/>
    <w:rsid w:val="00AB2218"/>
    <w:rsid w:val="00AB2345"/>
    <w:rsid w:val="00AB24F8"/>
    <w:rsid w:val="00AB2B87"/>
    <w:rsid w:val="00AB2BA7"/>
    <w:rsid w:val="00AB2D4D"/>
    <w:rsid w:val="00AB3033"/>
    <w:rsid w:val="00AB3320"/>
    <w:rsid w:val="00AB3B9A"/>
    <w:rsid w:val="00AB3C46"/>
    <w:rsid w:val="00AB3E2B"/>
    <w:rsid w:val="00AB43DE"/>
    <w:rsid w:val="00AB4AA4"/>
    <w:rsid w:val="00AB4C4C"/>
    <w:rsid w:val="00AB4F57"/>
    <w:rsid w:val="00AB52A2"/>
    <w:rsid w:val="00AB5945"/>
    <w:rsid w:val="00AB5964"/>
    <w:rsid w:val="00AB5AEF"/>
    <w:rsid w:val="00AB69E1"/>
    <w:rsid w:val="00AB6DFC"/>
    <w:rsid w:val="00AB6F8E"/>
    <w:rsid w:val="00AB71B2"/>
    <w:rsid w:val="00AB721F"/>
    <w:rsid w:val="00AB7609"/>
    <w:rsid w:val="00AB79AF"/>
    <w:rsid w:val="00AC04A9"/>
    <w:rsid w:val="00AC05F8"/>
    <w:rsid w:val="00AC08CE"/>
    <w:rsid w:val="00AC0FC1"/>
    <w:rsid w:val="00AC1296"/>
    <w:rsid w:val="00AC181E"/>
    <w:rsid w:val="00AC1EE9"/>
    <w:rsid w:val="00AC1F86"/>
    <w:rsid w:val="00AC2216"/>
    <w:rsid w:val="00AC22DF"/>
    <w:rsid w:val="00AC24D1"/>
    <w:rsid w:val="00AC28E8"/>
    <w:rsid w:val="00AC3388"/>
    <w:rsid w:val="00AC363A"/>
    <w:rsid w:val="00AC37FD"/>
    <w:rsid w:val="00AC4414"/>
    <w:rsid w:val="00AC4483"/>
    <w:rsid w:val="00AC4DBC"/>
    <w:rsid w:val="00AC4FF9"/>
    <w:rsid w:val="00AC52C8"/>
    <w:rsid w:val="00AC534D"/>
    <w:rsid w:val="00AC5AD1"/>
    <w:rsid w:val="00AC5F12"/>
    <w:rsid w:val="00AC6007"/>
    <w:rsid w:val="00AC62BF"/>
    <w:rsid w:val="00AC633D"/>
    <w:rsid w:val="00AC67D2"/>
    <w:rsid w:val="00AC6832"/>
    <w:rsid w:val="00AC6EFA"/>
    <w:rsid w:val="00AC7298"/>
    <w:rsid w:val="00AC74CB"/>
    <w:rsid w:val="00AC7E8E"/>
    <w:rsid w:val="00AC7EAF"/>
    <w:rsid w:val="00AC7F15"/>
    <w:rsid w:val="00AC7FEB"/>
    <w:rsid w:val="00AD077E"/>
    <w:rsid w:val="00AD07C5"/>
    <w:rsid w:val="00AD0CC7"/>
    <w:rsid w:val="00AD17B2"/>
    <w:rsid w:val="00AD18D5"/>
    <w:rsid w:val="00AD1AFB"/>
    <w:rsid w:val="00AD1C63"/>
    <w:rsid w:val="00AD1DE7"/>
    <w:rsid w:val="00AD2892"/>
    <w:rsid w:val="00AD2E59"/>
    <w:rsid w:val="00AD3088"/>
    <w:rsid w:val="00AD30CD"/>
    <w:rsid w:val="00AD3509"/>
    <w:rsid w:val="00AD3E7F"/>
    <w:rsid w:val="00AD418B"/>
    <w:rsid w:val="00AD4225"/>
    <w:rsid w:val="00AD4415"/>
    <w:rsid w:val="00AD47D8"/>
    <w:rsid w:val="00AD4E1A"/>
    <w:rsid w:val="00AD50D9"/>
    <w:rsid w:val="00AD51FB"/>
    <w:rsid w:val="00AD5333"/>
    <w:rsid w:val="00AD548D"/>
    <w:rsid w:val="00AD5609"/>
    <w:rsid w:val="00AD575D"/>
    <w:rsid w:val="00AD60C7"/>
    <w:rsid w:val="00AD68B7"/>
    <w:rsid w:val="00AD6BF5"/>
    <w:rsid w:val="00AD6BF7"/>
    <w:rsid w:val="00AD6C81"/>
    <w:rsid w:val="00AD6D96"/>
    <w:rsid w:val="00AD6EDB"/>
    <w:rsid w:val="00AD70DD"/>
    <w:rsid w:val="00AD7125"/>
    <w:rsid w:val="00AD7E6D"/>
    <w:rsid w:val="00AD7E8F"/>
    <w:rsid w:val="00AE052B"/>
    <w:rsid w:val="00AE0932"/>
    <w:rsid w:val="00AE0D1F"/>
    <w:rsid w:val="00AE0DF5"/>
    <w:rsid w:val="00AE0E2C"/>
    <w:rsid w:val="00AE0E34"/>
    <w:rsid w:val="00AE1154"/>
    <w:rsid w:val="00AE1229"/>
    <w:rsid w:val="00AE122E"/>
    <w:rsid w:val="00AE13CA"/>
    <w:rsid w:val="00AE1557"/>
    <w:rsid w:val="00AE1B5B"/>
    <w:rsid w:val="00AE1C15"/>
    <w:rsid w:val="00AE1D4F"/>
    <w:rsid w:val="00AE1F21"/>
    <w:rsid w:val="00AE230C"/>
    <w:rsid w:val="00AE2617"/>
    <w:rsid w:val="00AE2820"/>
    <w:rsid w:val="00AE2EF0"/>
    <w:rsid w:val="00AE310A"/>
    <w:rsid w:val="00AE3732"/>
    <w:rsid w:val="00AE411C"/>
    <w:rsid w:val="00AE4261"/>
    <w:rsid w:val="00AE46A5"/>
    <w:rsid w:val="00AE4F0D"/>
    <w:rsid w:val="00AE4F36"/>
    <w:rsid w:val="00AE507E"/>
    <w:rsid w:val="00AE530E"/>
    <w:rsid w:val="00AE55C7"/>
    <w:rsid w:val="00AE5EFD"/>
    <w:rsid w:val="00AE6725"/>
    <w:rsid w:val="00AE6982"/>
    <w:rsid w:val="00AE6C4E"/>
    <w:rsid w:val="00AE74E4"/>
    <w:rsid w:val="00AE76E7"/>
    <w:rsid w:val="00AE7B01"/>
    <w:rsid w:val="00AE7CF6"/>
    <w:rsid w:val="00AF0047"/>
    <w:rsid w:val="00AF0149"/>
    <w:rsid w:val="00AF02A0"/>
    <w:rsid w:val="00AF095D"/>
    <w:rsid w:val="00AF125A"/>
    <w:rsid w:val="00AF1329"/>
    <w:rsid w:val="00AF1584"/>
    <w:rsid w:val="00AF1860"/>
    <w:rsid w:val="00AF220F"/>
    <w:rsid w:val="00AF23AA"/>
    <w:rsid w:val="00AF2AAF"/>
    <w:rsid w:val="00AF2AE3"/>
    <w:rsid w:val="00AF2B17"/>
    <w:rsid w:val="00AF2B99"/>
    <w:rsid w:val="00AF2ED7"/>
    <w:rsid w:val="00AF2F65"/>
    <w:rsid w:val="00AF3431"/>
    <w:rsid w:val="00AF3F90"/>
    <w:rsid w:val="00AF476F"/>
    <w:rsid w:val="00AF488F"/>
    <w:rsid w:val="00AF4CD5"/>
    <w:rsid w:val="00AF4CF7"/>
    <w:rsid w:val="00AF4D56"/>
    <w:rsid w:val="00AF5506"/>
    <w:rsid w:val="00AF579D"/>
    <w:rsid w:val="00AF57AA"/>
    <w:rsid w:val="00AF5B55"/>
    <w:rsid w:val="00AF61F0"/>
    <w:rsid w:val="00AF6344"/>
    <w:rsid w:val="00AF67E6"/>
    <w:rsid w:val="00AF6E75"/>
    <w:rsid w:val="00AF704B"/>
    <w:rsid w:val="00AF794D"/>
    <w:rsid w:val="00AF7A57"/>
    <w:rsid w:val="00B00C19"/>
    <w:rsid w:val="00B00D04"/>
    <w:rsid w:val="00B01432"/>
    <w:rsid w:val="00B01467"/>
    <w:rsid w:val="00B01A9F"/>
    <w:rsid w:val="00B01B5C"/>
    <w:rsid w:val="00B01C75"/>
    <w:rsid w:val="00B01D9E"/>
    <w:rsid w:val="00B0223A"/>
    <w:rsid w:val="00B02403"/>
    <w:rsid w:val="00B0284A"/>
    <w:rsid w:val="00B02C8B"/>
    <w:rsid w:val="00B0338D"/>
    <w:rsid w:val="00B0360C"/>
    <w:rsid w:val="00B0365C"/>
    <w:rsid w:val="00B03D28"/>
    <w:rsid w:val="00B046AE"/>
    <w:rsid w:val="00B0478E"/>
    <w:rsid w:val="00B04956"/>
    <w:rsid w:val="00B04B18"/>
    <w:rsid w:val="00B04B3C"/>
    <w:rsid w:val="00B04C3F"/>
    <w:rsid w:val="00B04D3A"/>
    <w:rsid w:val="00B04FAC"/>
    <w:rsid w:val="00B051FB"/>
    <w:rsid w:val="00B056AF"/>
    <w:rsid w:val="00B0578F"/>
    <w:rsid w:val="00B057A5"/>
    <w:rsid w:val="00B05B26"/>
    <w:rsid w:val="00B05E92"/>
    <w:rsid w:val="00B05FBD"/>
    <w:rsid w:val="00B063D4"/>
    <w:rsid w:val="00B06B36"/>
    <w:rsid w:val="00B06C22"/>
    <w:rsid w:val="00B06EA0"/>
    <w:rsid w:val="00B076C2"/>
    <w:rsid w:val="00B07805"/>
    <w:rsid w:val="00B07855"/>
    <w:rsid w:val="00B079EB"/>
    <w:rsid w:val="00B07AD7"/>
    <w:rsid w:val="00B07B6D"/>
    <w:rsid w:val="00B07D81"/>
    <w:rsid w:val="00B10000"/>
    <w:rsid w:val="00B1006B"/>
    <w:rsid w:val="00B104BF"/>
    <w:rsid w:val="00B1184C"/>
    <w:rsid w:val="00B11BE6"/>
    <w:rsid w:val="00B1200C"/>
    <w:rsid w:val="00B123F0"/>
    <w:rsid w:val="00B12408"/>
    <w:rsid w:val="00B1272B"/>
    <w:rsid w:val="00B13270"/>
    <w:rsid w:val="00B13494"/>
    <w:rsid w:val="00B1350C"/>
    <w:rsid w:val="00B13769"/>
    <w:rsid w:val="00B13D4C"/>
    <w:rsid w:val="00B13EEB"/>
    <w:rsid w:val="00B1403B"/>
    <w:rsid w:val="00B1426C"/>
    <w:rsid w:val="00B14534"/>
    <w:rsid w:val="00B14EFA"/>
    <w:rsid w:val="00B15230"/>
    <w:rsid w:val="00B1583F"/>
    <w:rsid w:val="00B159E0"/>
    <w:rsid w:val="00B15A89"/>
    <w:rsid w:val="00B15C05"/>
    <w:rsid w:val="00B15FDB"/>
    <w:rsid w:val="00B1602D"/>
    <w:rsid w:val="00B162DA"/>
    <w:rsid w:val="00B16841"/>
    <w:rsid w:val="00B169BA"/>
    <w:rsid w:val="00B16B93"/>
    <w:rsid w:val="00B16C2D"/>
    <w:rsid w:val="00B16D8C"/>
    <w:rsid w:val="00B17382"/>
    <w:rsid w:val="00B174D9"/>
    <w:rsid w:val="00B1788E"/>
    <w:rsid w:val="00B17B2F"/>
    <w:rsid w:val="00B20006"/>
    <w:rsid w:val="00B20089"/>
    <w:rsid w:val="00B20139"/>
    <w:rsid w:val="00B204D6"/>
    <w:rsid w:val="00B20A5D"/>
    <w:rsid w:val="00B20AB9"/>
    <w:rsid w:val="00B213FB"/>
    <w:rsid w:val="00B21456"/>
    <w:rsid w:val="00B216E0"/>
    <w:rsid w:val="00B21898"/>
    <w:rsid w:val="00B21B2A"/>
    <w:rsid w:val="00B21B5A"/>
    <w:rsid w:val="00B21C19"/>
    <w:rsid w:val="00B220B1"/>
    <w:rsid w:val="00B22838"/>
    <w:rsid w:val="00B230FF"/>
    <w:rsid w:val="00B23D10"/>
    <w:rsid w:val="00B23DC0"/>
    <w:rsid w:val="00B23F43"/>
    <w:rsid w:val="00B24318"/>
    <w:rsid w:val="00B24789"/>
    <w:rsid w:val="00B24B47"/>
    <w:rsid w:val="00B24C36"/>
    <w:rsid w:val="00B24DA4"/>
    <w:rsid w:val="00B24DC9"/>
    <w:rsid w:val="00B259A9"/>
    <w:rsid w:val="00B25C49"/>
    <w:rsid w:val="00B25CD6"/>
    <w:rsid w:val="00B25E25"/>
    <w:rsid w:val="00B260DF"/>
    <w:rsid w:val="00B26971"/>
    <w:rsid w:val="00B272C8"/>
    <w:rsid w:val="00B273CE"/>
    <w:rsid w:val="00B2771A"/>
    <w:rsid w:val="00B277E4"/>
    <w:rsid w:val="00B2786D"/>
    <w:rsid w:val="00B27CE4"/>
    <w:rsid w:val="00B3047A"/>
    <w:rsid w:val="00B304CE"/>
    <w:rsid w:val="00B30B33"/>
    <w:rsid w:val="00B30C1B"/>
    <w:rsid w:val="00B30E7A"/>
    <w:rsid w:val="00B30F84"/>
    <w:rsid w:val="00B310EF"/>
    <w:rsid w:val="00B3124D"/>
    <w:rsid w:val="00B31612"/>
    <w:rsid w:val="00B316B8"/>
    <w:rsid w:val="00B31748"/>
    <w:rsid w:val="00B31F4A"/>
    <w:rsid w:val="00B3261A"/>
    <w:rsid w:val="00B3268E"/>
    <w:rsid w:val="00B3273C"/>
    <w:rsid w:val="00B327B0"/>
    <w:rsid w:val="00B329E5"/>
    <w:rsid w:val="00B32F98"/>
    <w:rsid w:val="00B334FC"/>
    <w:rsid w:val="00B33A5F"/>
    <w:rsid w:val="00B33A88"/>
    <w:rsid w:val="00B33AAF"/>
    <w:rsid w:val="00B33B11"/>
    <w:rsid w:val="00B33F8C"/>
    <w:rsid w:val="00B345EC"/>
    <w:rsid w:val="00B347BE"/>
    <w:rsid w:val="00B34F97"/>
    <w:rsid w:val="00B3528A"/>
    <w:rsid w:val="00B35314"/>
    <w:rsid w:val="00B35630"/>
    <w:rsid w:val="00B35981"/>
    <w:rsid w:val="00B35DAA"/>
    <w:rsid w:val="00B362C9"/>
    <w:rsid w:val="00B3640A"/>
    <w:rsid w:val="00B3690C"/>
    <w:rsid w:val="00B36A43"/>
    <w:rsid w:val="00B36B1B"/>
    <w:rsid w:val="00B373A5"/>
    <w:rsid w:val="00B378BB"/>
    <w:rsid w:val="00B37C3D"/>
    <w:rsid w:val="00B37D6F"/>
    <w:rsid w:val="00B37FED"/>
    <w:rsid w:val="00B4019F"/>
    <w:rsid w:val="00B404F8"/>
    <w:rsid w:val="00B40834"/>
    <w:rsid w:val="00B409A4"/>
    <w:rsid w:val="00B40A08"/>
    <w:rsid w:val="00B40E39"/>
    <w:rsid w:val="00B41F34"/>
    <w:rsid w:val="00B42419"/>
    <w:rsid w:val="00B42A44"/>
    <w:rsid w:val="00B42D4D"/>
    <w:rsid w:val="00B42FFD"/>
    <w:rsid w:val="00B434B2"/>
    <w:rsid w:val="00B437A0"/>
    <w:rsid w:val="00B439AD"/>
    <w:rsid w:val="00B43A61"/>
    <w:rsid w:val="00B43B74"/>
    <w:rsid w:val="00B43F69"/>
    <w:rsid w:val="00B43FD6"/>
    <w:rsid w:val="00B4459E"/>
    <w:rsid w:val="00B44A7F"/>
    <w:rsid w:val="00B44D91"/>
    <w:rsid w:val="00B45AC6"/>
    <w:rsid w:val="00B45CCE"/>
    <w:rsid w:val="00B45FBB"/>
    <w:rsid w:val="00B46011"/>
    <w:rsid w:val="00B46284"/>
    <w:rsid w:val="00B46396"/>
    <w:rsid w:val="00B4640E"/>
    <w:rsid w:val="00B4699B"/>
    <w:rsid w:val="00B469C0"/>
    <w:rsid w:val="00B46C05"/>
    <w:rsid w:val="00B46CE3"/>
    <w:rsid w:val="00B470A1"/>
    <w:rsid w:val="00B47352"/>
    <w:rsid w:val="00B47B96"/>
    <w:rsid w:val="00B50000"/>
    <w:rsid w:val="00B50C4E"/>
    <w:rsid w:val="00B50D26"/>
    <w:rsid w:val="00B51157"/>
    <w:rsid w:val="00B51369"/>
    <w:rsid w:val="00B515EC"/>
    <w:rsid w:val="00B516B5"/>
    <w:rsid w:val="00B51B99"/>
    <w:rsid w:val="00B51DA5"/>
    <w:rsid w:val="00B51E7E"/>
    <w:rsid w:val="00B527D1"/>
    <w:rsid w:val="00B53331"/>
    <w:rsid w:val="00B54522"/>
    <w:rsid w:val="00B545CF"/>
    <w:rsid w:val="00B54652"/>
    <w:rsid w:val="00B5465D"/>
    <w:rsid w:val="00B547BA"/>
    <w:rsid w:val="00B54920"/>
    <w:rsid w:val="00B54E28"/>
    <w:rsid w:val="00B54E94"/>
    <w:rsid w:val="00B5514E"/>
    <w:rsid w:val="00B558EB"/>
    <w:rsid w:val="00B5624D"/>
    <w:rsid w:val="00B566DE"/>
    <w:rsid w:val="00B56AC0"/>
    <w:rsid w:val="00B56BE8"/>
    <w:rsid w:val="00B56D68"/>
    <w:rsid w:val="00B5710F"/>
    <w:rsid w:val="00B572C1"/>
    <w:rsid w:val="00B57A4D"/>
    <w:rsid w:val="00B6000B"/>
    <w:rsid w:val="00B60438"/>
    <w:rsid w:val="00B604FA"/>
    <w:rsid w:val="00B60529"/>
    <w:rsid w:val="00B607C7"/>
    <w:rsid w:val="00B60DC0"/>
    <w:rsid w:val="00B61576"/>
    <w:rsid w:val="00B617B4"/>
    <w:rsid w:val="00B61A7E"/>
    <w:rsid w:val="00B6259C"/>
    <w:rsid w:val="00B62CAD"/>
    <w:rsid w:val="00B63682"/>
    <w:rsid w:val="00B6379A"/>
    <w:rsid w:val="00B63D2C"/>
    <w:rsid w:val="00B64443"/>
    <w:rsid w:val="00B646BD"/>
    <w:rsid w:val="00B648D2"/>
    <w:rsid w:val="00B64D44"/>
    <w:rsid w:val="00B64E13"/>
    <w:rsid w:val="00B6522D"/>
    <w:rsid w:val="00B6524A"/>
    <w:rsid w:val="00B65290"/>
    <w:rsid w:val="00B65702"/>
    <w:rsid w:val="00B65714"/>
    <w:rsid w:val="00B65863"/>
    <w:rsid w:val="00B65ACC"/>
    <w:rsid w:val="00B65C48"/>
    <w:rsid w:val="00B66122"/>
    <w:rsid w:val="00B661CA"/>
    <w:rsid w:val="00B6631B"/>
    <w:rsid w:val="00B665D6"/>
    <w:rsid w:val="00B6706F"/>
    <w:rsid w:val="00B67618"/>
    <w:rsid w:val="00B679DB"/>
    <w:rsid w:val="00B67B5E"/>
    <w:rsid w:val="00B67B9D"/>
    <w:rsid w:val="00B701DF"/>
    <w:rsid w:val="00B7035A"/>
    <w:rsid w:val="00B7037F"/>
    <w:rsid w:val="00B706B0"/>
    <w:rsid w:val="00B709F3"/>
    <w:rsid w:val="00B70AD2"/>
    <w:rsid w:val="00B71FF3"/>
    <w:rsid w:val="00B7287B"/>
    <w:rsid w:val="00B729B1"/>
    <w:rsid w:val="00B72F17"/>
    <w:rsid w:val="00B73146"/>
    <w:rsid w:val="00B735EF"/>
    <w:rsid w:val="00B740CB"/>
    <w:rsid w:val="00B74374"/>
    <w:rsid w:val="00B74463"/>
    <w:rsid w:val="00B7448D"/>
    <w:rsid w:val="00B74531"/>
    <w:rsid w:val="00B750AF"/>
    <w:rsid w:val="00B75195"/>
    <w:rsid w:val="00B75D5D"/>
    <w:rsid w:val="00B76702"/>
    <w:rsid w:val="00B76AF0"/>
    <w:rsid w:val="00B76AFA"/>
    <w:rsid w:val="00B76E49"/>
    <w:rsid w:val="00B779FF"/>
    <w:rsid w:val="00B8023B"/>
    <w:rsid w:val="00B80283"/>
    <w:rsid w:val="00B80CCB"/>
    <w:rsid w:val="00B810BC"/>
    <w:rsid w:val="00B815FA"/>
    <w:rsid w:val="00B819AF"/>
    <w:rsid w:val="00B81B9E"/>
    <w:rsid w:val="00B820DB"/>
    <w:rsid w:val="00B82716"/>
    <w:rsid w:val="00B827BE"/>
    <w:rsid w:val="00B82C13"/>
    <w:rsid w:val="00B82E75"/>
    <w:rsid w:val="00B835BC"/>
    <w:rsid w:val="00B8364B"/>
    <w:rsid w:val="00B837AA"/>
    <w:rsid w:val="00B83C1D"/>
    <w:rsid w:val="00B845BD"/>
    <w:rsid w:val="00B84B8F"/>
    <w:rsid w:val="00B853A6"/>
    <w:rsid w:val="00B85CC7"/>
    <w:rsid w:val="00B85D5D"/>
    <w:rsid w:val="00B85F96"/>
    <w:rsid w:val="00B86255"/>
    <w:rsid w:val="00B863E6"/>
    <w:rsid w:val="00B86D34"/>
    <w:rsid w:val="00B86E99"/>
    <w:rsid w:val="00B872C1"/>
    <w:rsid w:val="00B872CC"/>
    <w:rsid w:val="00B87461"/>
    <w:rsid w:val="00B875E6"/>
    <w:rsid w:val="00B877CE"/>
    <w:rsid w:val="00B9023A"/>
    <w:rsid w:val="00B902A6"/>
    <w:rsid w:val="00B906B7"/>
    <w:rsid w:val="00B90C73"/>
    <w:rsid w:val="00B90D73"/>
    <w:rsid w:val="00B9105B"/>
    <w:rsid w:val="00B911E3"/>
    <w:rsid w:val="00B91410"/>
    <w:rsid w:val="00B9145D"/>
    <w:rsid w:val="00B917EF"/>
    <w:rsid w:val="00B918A2"/>
    <w:rsid w:val="00B919F2"/>
    <w:rsid w:val="00B9237E"/>
    <w:rsid w:val="00B923DD"/>
    <w:rsid w:val="00B92822"/>
    <w:rsid w:val="00B929DE"/>
    <w:rsid w:val="00B92E64"/>
    <w:rsid w:val="00B92FFD"/>
    <w:rsid w:val="00B93643"/>
    <w:rsid w:val="00B93A2F"/>
    <w:rsid w:val="00B93B27"/>
    <w:rsid w:val="00B93E73"/>
    <w:rsid w:val="00B93EC5"/>
    <w:rsid w:val="00B946B3"/>
    <w:rsid w:val="00B9483D"/>
    <w:rsid w:val="00B9493E"/>
    <w:rsid w:val="00B94B7F"/>
    <w:rsid w:val="00B94D01"/>
    <w:rsid w:val="00B94E65"/>
    <w:rsid w:val="00B9520A"/>
    <w:rsid w:val="00B9567E"/>
    <w:rsid w:val="00B95743"/>
    <w:rsid w:val="00B958BF"/>
    <w:rsid w:val="00B95AC7"/>
    <w:rsid w:val="00B95C0C"/>
    <w:rsid w:val="00B95CAF"/>
    <w:rsid w:val="00B95D6A"/>
    <w:rsid w:val="00B96897"/>
    <w:rsid w:val="00B96A98"/>
    <w:rsid w:val="00B96B1C"/>
    <w:rsid w:val="00B96D39"/>
    <w:rsid w:val="00B9789E"/>
    <w:rsid w:val="00B97DBF"/>
    <w:rsid w:val="00B97E2E"/>
    <w:rsid w:val="00B97E92"/>
    <w:rsid w:val="00BA00AD"/>
    <w:rsid w:val="00BA0133"/>
    <w:rsid w:val="00BA01A4"/>
    <w:rsid w:val="00BA0419"/>
    <w:rsid w:val="00BA0434"/>
    <w:rsid w:val="00BA04D5"/>
    <w:rsid w:val="00BA05FD"/>
    <w:rsid w:val="00BA0FDF"/>
    <w:rsid w:val="00BA16D4"/>
    <w:rsid w:val="00BA1A12"/>
    <w:rsid w:val="00BA1DCE"/>
    <w:rsid w:val="00BA1EC8"/>
    <w:rsid w:val="00BA2232"/>
    <w:rsid w:val="00BA22D1"/>
    <w:rsid w:val="00BA2AA1"/>
    <w:rsid w:val="00BA2D43"/>
    <w:rsid w:val="00BA3830"/>
    <w:rsid w:val="00BA38AF"/>
    <w:rsid w:val="00BA3916"/>
    <w:rsid w:val="00BA3B8C"/>
    <w:rsid w:val="00BA463E"/>
    <w:rsid w:val="00BA474F"/>
    <w:rsid w:val="00BA5075"/>
    <w:rsid w:val="00BA59DF"/>
    <w:rsid w:val="00BA5BFE"/>
    <w:rsid w:val="00BA5CF3"/>
    <w:rsid w:val="00BA5D7D"/>
    <w:rsid w:val="00BA5E02"/>
    <w:rsid w:val="00BA6178"/>
    <w:rsid w:val="00BA6185"/>
    <w:rsid w:val="00BA64CA"/>
    <w:rsid w:val="00BA65C7"/>
    <w:rsid w:val="00BA676D"/>
    <w:rsid w:val="00BA67E0"/>
    <w:rsid w:val="00BA6854"/>
    <w:rsid w:val="00BA68B0"/>
    <w:rsid w:val="00BA6D50"/>
    <w:rsid w:val="00BA6DBB"/>
    <w:rsid w:val="00BA7609"/>
    <w:rsid w:val="00BA7D84"/>
    <w:rsid w:val="00BB0328"/>
    <w:rsid w:val="00BB0394"/>
    <w:rsid w:val="00BB0837"/>
    <w:rsid w:val="00BB0A31"/>
    <w:rsid w:val="00BB10E2"/>
    <w:rsid w:val="00BB1336"/>
    <w:rsid w:val="00BB1A64"/>
    <w:rsid w:val="00BB207F"/>
    <w:rsid w:val="00BB20E4"/>
    <w:rsid w:val="00BB246A"/>
    <w:rsid w:val="00BB2485"/>
    <w:rsid w:val="00BB2559"/>
    <w:rsid w:val="00BB255B"/>
    <w:rsid w:val="00BB2981"/>
    <w:rsid w:val="00BB307E"/>
    <w:rsid w:val="00BB3233"/>
    <w:rsid w:val="00BB3516"/>
    <w:rsid w:val="00BB38DF"/>
    <w:rsid w:val="00BB3EDE"/>
    <w:rsid w:val="00BB40C9"/>
    <w:rsid w:val="00BB4A37"/>
    <w:rsid w:val="00BB539D"/>
    <w:rsid w:val="00BB5C66"/>
    <w:rsid w:val="00BB5D22"/>
    <w:rsid w:val="00BB5DBD"/>
    <w:rsid w:val="00BB5E5F"/>
    <w:rsid w:val="00BB6012"/>
    <w:rsid w:val="00BB6435"/>
    <w:rsid w:val="00BB689F"/>
    <w:rsid w:val="00BB75C9"/>
    <w:rsid w:val="00BB7BFB"/>
    <w:rsid w:val="00BC07DC"/>
    <w:rsid w:val="00BC0EBF"/>
    <w:rsid w:val="00BC14C7"/>
    <w:rsid w:val="00BC1861"/>
    <w:rsid w:val="00BC1909"/>
    <w:rsid w:val="00BC1BD2"/>
    <w:rsid w:val="00BC1C68"/>
    <w:rsid w:val="00BC20FA"/>
    <w:rsid w:val="00BC2839"/>
    <w:rsid w:val="00BC3761"/>
    <w:rsid w:val="00BC3789"/>
    <w:rsid w:val="00BC3A08"/>
    <w:rsid w:val="00BC3B82"/>
    <w:rsid w:val="00BC3DC7"/>
    <w:rsid w:val="00BC4614"/>
    <w:rsid w:val="00BC48FA"/>
    <w:rsid w:val="00BC4C57"/>
    <w:rsid w:val="00BC538C"/>
    <w:rsid w:val="00BC5443"/>
    <w:rsid w:val="00BC5646"/>
    <w:rsid w:val="00BC5AFB"/>
    <w:rsid w:val="00BC5FC5"/>
    <w:rsid w:val="00BC60FC"/>
    <w:rsid w:val="00BC63A5"/>
    <w:rsid w:val="00BC6624"/>
    <w:rsid w:val="00BC669D"/>
    <w:rsid w:val="00BC7751"/>
    <w:rsid w:val="00BC7A64"/>
    <w:rsid w:val="00BC7A73"/>
    <w:rsid w:val="00BD05DA"/>
    <w:rsid w:val="00BD06F9"/>
    <w:rsid w:val="00BD0E78"/>
    <w:rsid w:val="00BD0FD5"/>
    <w:rsid w:val="00BD15CA"/>
    <w:rsid w:val="00BD1BB1"/>
    <w:rsid w:val="00BD1F6A"/>
    <w:rsid w:val="00BD1FFE"/>
    <w:rsid w:val="00BD227C"/>
    <w:rsid w:val="00BD2537"/>
    <w:rsid w:val="00BD275D"/>
    <w:rsid w:val="00BD27DC"/>
    <w:rsid w:val="00BD2A59"/>
    <w:rsid w:val="00BD2D06"/>
    <w:rsid w:val="00BD2FC4"/>
    <w:rsid w:val="00BD3806"/>
    <w:rsid w:val="00BD3ECF"/>
    <w:rsid w:val="00BD415E"/>
    <w:rsid w:val="00BD4491"/>
    <w:rsid w:val="00BD4AE9"/>
    <w:rsid w:val="00BD4CC9"/>
    <w:rsid w:val="00BD4D04"/>
    <w:rsid w:val="00BD4E6C"/>
    <w:rsid w:val="00BD5071"/>
    <w:rsid w:val="00BD5106"/>
    <w:rsid w:val="00BD5246"/>
    <w:rsid w:val="00BD5783"/>
    <w:rsid w:val="00BD58B2"/>
    <w:rsid w:val="00BD599E"/>
    <w:rsid w:val="00BD5AEB"/>
    <w:rsid w:val="00BD5B88"/>
    <w:rsid w:val="00BD6469"/>
    <w:rsid w:val="00BD6778"/>
    <w:rsid w:val="00BD6A2B"/>
    <w:rsid w:val="00BD6A9D"/>
    <w:rsid w:val="00BD7444"/>
    <w:rsid w:val="00BD74BC"/>
    <w:rsid w:val="00BD76D0"/>
    <w:rsid w:val="00BD7917"/>
    <w:rsid w:val="00BD79E2"/>
    <w:rsid w:val="00BD7DD7"/>
    <w:rsid w:val="00BE042B"/>
    <w:rsid w:val="00BE06B1"/>
    <w:rsid w:val="00BE0AB6"/>
    <w:rsid w:val="00BE0CED"/>
    <w:rsid w:val="00BE1048"/>
    <w:rsid w:val="00BE1381"/>
    <w:rsid w:val="00BE1384"/>
    <w:rsid w:val="00BE15A6"/>
    <w:rsid w:val="00BE1784"/>
    <w:rsid w:val="00BE1B87"/>
    <w:rsid w:val="00BE1C15"/>
    <w:rsid w:val="00BE1F11"/>
    <w:rsid w:val="00BE1FC9"/>
    <w:rsid w:val="00BE262F"/>
    <w:rsid w:val="00BE2BAF"/>
    <w:rsid w:val="00BE2BB9"/>
    <w:rsid w:val="00BE2BDB"/>
    <w:rsid w:val="00BE2D56"/>
    <w:rsid w:val="00BE2E55"/>
    <w:rsid w:val="00BE2F09"/>
    <w:rsid w:val="00BE2F79"/>
    <w:rsid w:val="00BE35A7"/>
    <w:rsid w:val="00BE40CF"/>
    <w:rsid w:val="00BE44EC"/>
    <w:rsid w:val="00BE450E"/>
    <w:rsid w:val="00BE4956"/>
    <w:rsid w:val="00BE4B8E"/>
    <w:rsid w:val="00BE4EC2"/>
    <w:rsid w:val="00BE4FBF"/>
    <w:rsid w:val="00BE5125"/>
    <w:rsid w:val="00BE5F3F"/>
    <w:rsid w:val="00BE5F4E"/>
    <w:rsid w:val="00BE6013"/>
    <w:rsid w:val="00BE6B4B"/>
    <w:rsid w:val="00BE714B"/>
    <w:rsid w:val="00BE763D"/>
    <w:rsid w:val="00BE76EE"/>
    <w:rsid w:val="00BE7785"/>
    <w:rsid w:val="00BE78CC"/>
    <w:rsid w:val="00BE78FF"/>
    <w:rsid w:val="00BE7948"/>
    <w:rsid w:val="00BE7A5E"/>
    <w:rsid w:val="00BE7BA4"/>
    <w:rsid w:val="00BE7E3C"/>
    <w:rsid w:val="00BE7EE2"/>
    <w:rsid w:val="00BF0306"/>
    <w:rsid w:val="00BF0370"/>
    <w:rsid w:val="00BF0722"/>
    <w:rsid w:val="00BF0A1D"/>
    <w:rsid w:val="00BF0FC7"/>
    <w:rsid w:val="00BF1082"/>
    <w:rsid w:val="00BF118F"/>
    <w:rsid w:val="00BF1287"/>
    <w:rsid w:val="00BF1ABD"/>
    <w:rsid w:val="00BF2104"/>
    <w:rsid w:val="00BF28EB"/>
    <w:rsid w:val="00BF39DF"/>
    <w:rsid w:val="00BF3A70"/>
    <w:rsid w:val="00BF3DD6"/>
    <w:rsid w:val="00BF4317"/>
    <w:rsid w:val="00BF432C"/>
    <w:rsid w:val="00BF45A6"/>
    <w:rsid w:val="00BF4BDD"/>
    <w:rsid w:val="00BF505D"/>
    <w:rsid w:val="00BF51B7"/>
    <w:rsid w:val="00BF53EE"/>
    <w:rsid w:val="00BF568D"/>
    <w:rsid w:val="00BF5817"/>
    <w:rsid w:val="00BF58AF"/>
    <w:rsid w:val="00BF5A56"/>
    <w:rsid w:val="00BF60B0"/>
    <w:rsid w:val="00BF655F"/>
    <w:rsid w:val="00BF65D2"/>
    <w:rsid w:val="00BF682D"/>
    <w:rsid w:val="00BF6A6D"/>
    <w:rsid w:val="00BF6DA2"/>
    <w:rsid w:val="00BF7029"/>
    <w:rsid w:val="00BF7048"/>
    <w:rsid w:val="00BF72D9"/>
    <w:rsid w:val="00BF7D51"/>
    <w:rsid w:val="00BF7E5E"/>
    <w:rsid w:val="00C0011B"/>
    <w:rsid w:val="00C00199"/>
    <w:rsid w:val="00C003EE"/>
    <w:rsid w:val="00C00412"/>
    <w:rsid w:val="00C00692"/>
    <w:rsid w:val="00C006AB"/>
    <w:rsid w:val="00C00BB7"/>
    <w:rsid w:val="00C015E0"/>
    <w:rsid w:val="00C017D7"/>
    <w:rsid w:val="00C01B5A"/>
    <w:rsid w:val="00C01BCF"/>
    <w:rsid w:val="00C01C5D"/>
    <w:rsid w:val="00C01D1E"/>
    <w:rsid w:val="00C01F7C"/>
    <w:rsid w:val="00C0259F"/>
    <w:rsid w:val="00C025B7"/>
    <w:rsid w:val="00C02680"/>
    <w:rsid w:val="00C02852"/>
    <w:rsid w:val="00C02957"/>
    <w:rsid w:val="00C02B7D"/>
    <w:rsid w:val="00C03603"/>
    <w:rsid w:val="00C03A71"/>
    <w:rsid w:val="00C041CE"/>
    <w:rsid w:val="00C0454B"/>
    <w:rsid w:val="00C045F3"/>
    <w:rsid w:val="00C0462E"/>
    <w:rsid w:val="00C04863"/>
    <w:rsid w:val="00C0496A"/>
    <w:rsid w:val="00C04A66"/>
    <w:rsid w:val="00C04CE7"/>
    <w:rsid w:val="00C05BCE"/>
    <w:rsid w:val="00C05CCE"/>
    <w:rsid w:val="00C05D18"/>
    <w:rsid w:val="00C05E23"/>
    <w:rsid w:val="00C0615C"/>
    <w:rsid w:val="00C0626F"/>
    <w:rsid w:val="00C0635B"/>
    <w:rsid w:val="00C064B0"/>
    <w:rsid w:val="00C06B69"/>
    <w:rsid w:val="00C06BCC"/>
    <w:rsid w:val="00C07578"/>
    <w:rsid w:val="00C07D5C"/>
    <w:rsid w:val="00C07FB3"/>
    <w:rsid w:val="00C102B6"/>
    <w:rsid w:val="00C1098C"/>
    <w:rsid w:val="00C10B3F"/>
    <w:rsid w:val="00C10D16"/>
    <w:rsid w:val="00C1199F"/>
    <w:rsid w:val="00C11B11"/>
    <w:rsid w:val="00C11FF3"/>
    <w:rsid w:val="00C12829"/>
    <w:rsid w:val="00C1287C"/>
    <w:rsid w:val="00C12B06"/>
    <w:rsid w:val="00C12C98"/>
    <w:rsid w:val="00C12D57"/>
    <w:rsid w:val="00C12DDF"/>
    <w:rsid w:val="00C12F0B"/>
    <w:rsid w:val="00C13461"/>
    <w:rsid w:val="00C13678"/>
    <w:rsid w:val="00C13CD0"/>
    <w:rsid w:val="00C14127"/>
    <w:rsid w:val="00C14303"/>
    <w:rsid w:val="00C143EB"/>
    <w:rsid w:val="00C15184"/>
    <w:rsid w:val="00C151BE"/>
    <w:rsid w:val="00C152A5"/>
    <w:rsid w:val="00C155B5"/>
    <w:rsid w:val="00C16097"/>
    <w:rsid w:val="00C170C0"/>
    <w:rsid w:val="00C17363"/>
    <w:rsid w:val="00C17521"/>
    <w:rsid w:val="00C17544"/>
    <w:rsid w:val="00C17762"/>
    <w:rsid w:val="00C20145"/>
    <w:rsid w:val="00C206D9"/>
    <w:rsid w:val="00C20743"/>
    <w:rsid w:val="00C207EA"/>
    <w:rsid w:val="00C20948"/>
    <w:rsid w:val="00C20E6D"/>
    <w:rsid w:val="00C211A7"/>
    <w:rsid w:val="00C2133D"/>
    <w:rsid w:val="00C21929"/>
    <w:rsid w:val="00C21DEA"/>
    <w:rsid w:val="00C2271D"/>
    <w:rsid w:val="00C22723"/>
    <w:rsid w:val="00C22817"/>
    <w:rsid w:val="00C22993"/>
    <w:rsid w:val="00C22A73"/>
    <w:rsid w:val="00C22AFC"/>
    <w:rsid w:val="00C22C42"/>
    <w:rsid w:val="00C22D01"/>
    <w:rsid w:val="00C23516"/>
    <w:rsid w:val="00C23836"/>
    <w:rsid w:val="00C238F1"/>
    <w:rsid w:val="00C23ACB"/>
    <w:rsid w:val="00C23B1B"/>
    <w:rsid w:val="00C23CF5"/>
    <w:rsid w:val="00C23CF6"/>
    <w:rsid w:val="00C23DA0"/>
    <w:rsid w:val="00C23FBB"/>
    <w:rsid w:val="00C2425C"/>
    <w:rsid w:val="00C24289"/>
    <w:rsid w:val="00C243A1"/>
    <w:rsid w:val="00C243BA"/>
    <w:rsid w:val="00C249EA"/>
    <w:rsid w:val="00C24B2D"/>
    <w:rsid w:val="00C25551"/>
    <w:rsid w:val="00C25687"/>
    <w:rsid w:val="00C2570F"/>
    <w:rsid w:val="00C25AA1"/>
    <w:rsid w:val="00C25AFF"/>
    <w:rsid w:val="00C26432"/>
    <w:rsid w:val="00C265E7"/>
    <w:rsid w:val="00C26957"/>
    <w:rsid w:val="00C26BDF"/>
    <w:rsid w:val="00C26CF2"/>
    <w:rsid w:val="00C26E1B"/>
    <w:rsid w:val="00C26FC4"/>
    <w:rsid w:val="00C270CF"/>
    <w:rsid w:val="00C27E57"/>
    <w:rsid w:val="00C301E0"/>
    <w:rsid w:val="00C301EE"/>
    <w:rsid w:val="00C302A2"/>
    <w:rsid w:val="00C306CC"/>
    <w:rsid w:val="00C30B4E"/>
    <w:rsid w:val="00C31198"/>
    <w:rsid w:val="00C31ACE"/>
    <w:rsid w:val="00C31B86"/>
    <w:rsid w:val="00C3234C"/>
    <w:rsid w:val="00C328BC"/>
    <w:rsid w:val="00C32BC7"/>
    <w:rsid w:val="00C33384"/>
    <w:rsid w:val="00C3342A"/>
    <w:rsid w:val="00C33FC0"/>
    <w:rsid w:val="00C346B9"/>
    <w:rsid w:val="00C34A7C"/>
    <w:rsid w:val="00C3500D"/>
    <w:rsid w:val="00C352C3"/>
    <w:rsid w:val="00C3551C"/>
    <w:rsid w:val="00C361F3"/>
    <w:rsid w:val="00C369D6"/>
    <w:rsid w:val="00C36E4D"/>
    <w:rsid w:val="00C37E8E"/>
    <w:rsid w:val="00C40025"/>
    <w:rsid w:val="00C40352"/>
    <w:rsid w:val="00C403D0"/>
    <w:rsid w:val="00C40566"/>
    <w:rsid w:val="00C40C32"/>
    <w:rsid w:val="00C40ED0"/>
    <w:rsid w:val="00C40F63"/>
    <w:rsid w:val="00C40FF3"/>
    <w:rsid w:val="00C4136D"/>
    <w:rsid w:val="00C415F9"/>
    <w:rsid w:val="00C41DEF"/>
    <w:rsid w:val="00C4225B"/>
    <w:rsid w:val="00C42528"/>
    <w:rsid w:val="00C42618"/>
    <w:rsid w:val="00C42C91"/>
    <w:rsid w:val="00C43016"/>
    <w:rsid w:val="00C434B0"/>
    <w:rsid w:val="00C43515"/>
    <w:rsid w:val="00C43936"/>
    <w:rsid w:val="00C446F0"/>
    <w:rsid w:val="00C44B6B"/>
    <w:rsid w:val="00C44C80"/>
    <w:rsid w:val="00C44FC8"/>
    <w:rsid w:val="00C45186"/>
    <w:rsid w:val="00C457FB"/>
    <w:rsid w:val="00C45C1A"/>
    <w:rsid w:val="00C45D7C"/>
    <w:rsid w:val="00C463AD"/>
    <w:rsid w:val="00C466EA"/>
    <w:rsid w:val="00C47034"/>
    <w:rsid w:val="00C47114"/>
    <w:rsid w:val="00C47659"/>
    <w:rsid w:val="00C47863"/>
    <w:rsid w:val="00C47B37"/>
    <w:rsid w:val="00C47DBB"/>
    <w:rsid w:val="00C501D6"/>
    <w:rsid w:val="00C5037F"/>
    <w:rsid w:val="00C50642"/>
    <w:rsid w:val="00C50A4D"/>
    <w:rsid w:val="00C50E73"/>
    <w:rsid w:val="00C50F2C"/>
    <w:rsid w:val="00C525F1"/>
    <w:rsid w:val="00C535FE"/>
    <w:rsid w:val="00C53993"/>
    <w:rsid w:val="00C53DFE"/>
    <w:rsid w:val="00C53FEE"/>
    <w:rsid w:val="00C540C2"/>
    <w:rsid w:val="00C542EE"/>
    <w:rsid w:val="00C54376"/>
    <w:rsid w:val="00C543FC"/>
    <w:rsid w:val="00C54526"/>
    <w:rsid w:val="00C54B2A"/>
    <w:rsid w:val="00C5507B"/>
    <w:rsid w:val="00C5540C"/>
    <w:rsid w:val="00C558EF"/>
    <w:rsid w:val="00C5590F"/>
    <w:rsid w:val="00C55A75"/>
    <w:rsid w:val="00C55CF5"/>
    <w:rsid w:val="00C55D18"/>
    <w:rsid w:val="00C55D60"/>
    <w:rsid w:val="00C5614E"/>
    <w:rsid w:val="00C56456"/>
    <w:rsid w:val="00C565CC"/>
    <w:rsid w:val="00C56704"/>
    <w:rsid w:val="00C56854"/>
    <w:rsid w:val="00C56977"/>
    <w:rsid w:val="00C56DAE"/>
    <w:rsid w:val="00C56F47"/>
    <w:rsid w:val="00C5702C"/>
    <w:rsid w:val="00C57605"/>
    <w:rsid w:val="00C5777D"/>
    <w:rsid w:val="00C57C95"/>
    <w:rsid w:val="00C57F99"/>
    <w:rsid w:val="00C60463"/>
    <w:rsid w:val="00C60DF0"/>
    <w:rsid w:val="00C61D3C"/>
    <w:rsid w:val="00C63294"/>
    <w:rsid w:val="00C632EF"/>
    <w:rsid w:val="00C633D8"/>
    <w:rsid w:val="00C634BC"/>
    <w:rsid w:val="00C6391F"/>
    <w:rsid w:val="00C63F7E"/>
    <w:rsid w:val="00C641A3"/>
    <w:rsid w:val="00C64AFC"/>
    <w:rsid w:val="00C64DBE"/>
    <w:rsid w:val="00C64EB3"/>
    <w:rsid w:val="00C6505C"/>
    <w:rsid w:val="00C653B5"/>
    <w:rsid w:val="00C65503"/>
    <w:rsid w:val="00C65AA6"/>
    <w:rsid w:val="00C65D11"/>
    <w:rsid w:val="00C65FDB"/>
    <w:rsid w:val="00C6628D"/>
    <w:rsid w:val="00C662DB"/>
    <w:rsid w:val="00C663CC"/>
    <w:rsid w:val="00C668CF"/>
    <w:rsid w:val="00C66BB9"/>
    <w:rsid w:val="00C66FD9"/>
    <w:rsid w:val="00C670C1"/>
    <w:rsid w:val="00C67346"/>
    <w:rsid w:val="00C67E37"/>
    <w:rsid w:val="00C7044B"/>
    <w:rsid w:val="00C705E2"/>
    <w:rsid w:val="00C70CF3"/>
    <w:rsid w:val="00C710B4"/>
    <w:rsid w:val="00C714E7"/>
    <w:rsid w:val="00C71898"/>
    <w:rsid w:val="00C71BA4"/>
    <w:rsid w:val="00C71D17"/>
    <w:rsid w:val="00C71DBA"/>
    <w:rsid w:val="00C71DF6"/>
    <w:rsid w:val="00C722F0"/>
    <w:rsid w:val="00C723BD"/>
    <w:rsid w:val="00C72431"/>
    <w:rsid w:val="00C731AF"/>
    <w:rsid w:val="00C731CE"/>
    <w:rsid w:val="00C73410"/>
    <w:rsid w:val="00C734F4"/>
    <w:rsid w:val="00C736AF"/>
    <w:rsid w:val="00C73751"/>
    <w:rsid w:val="00C738A5"/>
    <w:rsid w:val="00C74035"/>
    <w:rsid w:val="00C740A5"/>
    <w:rsid w:val="00C74689"/>
    <w:rsid w:val="00C74695"/>
    <w:rsid w:val="00C74BAE"/>
    <w:rsid w:val="00C74E97"/>
    <w:rsid w:val="00C74EC2"/>
    <w:rsid w:val="00C75073"/>
    <w:rsid w:val="00C75371"/>
    <w:rsid w:val="00C75401"/>
    <w:rsid w:val="00C75523"/>
    <w:rsid w:val="00C75560"/>
    <w:rsid w:val="00C7558B"/>
    <w:rsid w:val="00C75DE3"/>
    <w:rsid w:val="00C76079"/>
    <w:rsid w:val="00C76652"/>
    <w:rsid w:val="00C76972"/>
    <w:rsid w:val="00C77005"/>
    <w:rsid w:val="00C773D7"/>
    <w:rsid w:val="00C77481"/>
    <w:rsid w:val="00C77731"/>
    <w:rsid w:val="00C77ABD"/>
    <w:rsid w:val="00C77AC6"/>
    <w:rsid w:val="00C8016A"/>
    <w:rsid w:val="00C803D7"/>
    <w:rsid w:val="00C8063E"/>
    <w:rsid w:val="00C8108F"/>
    <w:rsid w:val="00C81525"/>
    <w:rsid w:val="00C81738"/>
    <w:rsid w:val="00C819D0"/>
    <w:rsid w:val="00C81AF4"/>
    <w:rsid w:val="00C81E3C"/>
    <w:rsid w:val="00C82243"/>
    <w:rsid w:val="00C822A0"/>
    <w:rsid w:val="00C82534"/>
    <w:rsid w:val="00C8279F"/>
    <w:rsid w:val="00C828D6"/>
    <w:rsid w:val="00C82C7E"/>
    <w:rsid w:val="00C82CA9"/>
    <w:rsid w:val="00C82F32"/>
    <w:rsid w:val="00C8333A"/>
    <w:rsid w:val="00C83424"/>
    <w:rsid w:val="00C83577"/>
    <w:rsid w:val="00C83981"/>
    <w:rsid w:val="00C83D69"/>
    <w:rsid w:val="00C84A0E"/>
    <w:rsid w:val="00C84F2A"/>
    <w:rsid w:val="00C85134"/>
    <w:rsid w:val="00C857F2"/>
    <w:rsid w:val="00C86274"/>
    <w:rsid w:val="00C864D9"/>
    <w:rsid w:val="00C86700"/>
    <w:rsid w:val="00C86A72"/>
    <w:rsid w:val="00C86AAC"/>
    <w:rsid w:val="00C87005"/>
    <w:rsid w:val="00C87243"/>
    <w:rsid w:val="00C873D1"/>
    <w:rsid w:val="00C879B7"/>
    <w:rsid w:val="00C87B1D"/>
    <w:rsid w:val="00C90A6A"/>
    <w:rsid w:val="00C90DF8"/>
    <w:rsid w:val="00C9102B"/>
    <w:rsid w:val="00C9118A"/>
    <w:rsid w:val="00C9134F"/>
    <w:rsid w:val="00C91487"/>
    <w:rsid w:val="00C92030"/>
    <w:rsid w:val="00C922A7"/>
    <w:rsid w:val="00C927D9"/>
    <w:rsid w:val="00C92B98"/>
    <w:rsid w:val="00C930CA"/>
    <w:rsid w:val="00C935BF"/>
    <w:rsid w:val="00C93720"/>
    <w:rsid w:val="00C938CA"/>
    <w:rsid w:val="00C93DC5"/>
    <w:rsid w:val="00C93F61"/>
    <w:rsid w:val="00C94111"/>
    <w:rsid w:val="00C943DF"/>
    <w:rsid w:val="00C943EE"/>
    <w:rsid w:val="00C94CD7"/>
    <w:rsid w:val="00C94E3D"/>
    <w:rsid w:val="00C9507D"/>
    <w:rsid w:val="00C9508D"/>
    <w:rsid w:val="00C95098"/>
    <w:rsid w:val="00C95387"/>
    <w:rsid w:val="00C957A9"/>
    <w:rsid w:val="00C95817"/>
    <w:rsid w:val="00C95BEE"/>
    <w:rsid w:val="00C95D1B"/>
    <w:rsid w:val="00C9624C"/>
    <w:rsid w:val="00C96584"/>
    <w:rsid w:val="00C9668B"/>
    <w:rsid w:val="00C96742"/>
    <w:rsid w:val="00C972B9"/>
    <w:rsid w:val="00C97449"/>
    <w:rsid w:val="00C974F3"/>
    <w:rsid w:val="00C97552"/>
    <w:rsid w:val="00C97870"/>
    <w:rsid w:val="00C97E3D"/>
    <w:rsid w:val="00CA0135"/>
    <w:rsid w:val="00CA10D5"/>
    <w:rsid w:val="00CA135C"/>
    <w:rsid w:val="00CA13C4"/>
    <w:rsid w:val="00CA1449"/>
    <w:rsid w:val="00CA1532"/>
    <w:rsid w:val="00CA16AE"/>
    <w:rsid w:val="00CA1863"/>
    <w:rsid w:val="00CA1CE0"/>
    <w:rsid w:val="00CA1EB5"/>
    <w:rsid w:val="00CA2057"/>
    <w:rsid w:val="00CA23EE"/>
    <w:rsid w:val="00CA2676"/>
    <w:rsid w:val="00CA2FE7"/>
    <w:rsid w:val="00CA2FF5"/>
    <w:rsid w:val="00CA30E1"/>
    <w:rsid w:val="00CA3106"/>
    <w:rsid w:val="00CA314B"/>
    <w:rsid w:val="00CA34DB"/>
    <w:rsid w:val="00CA3870"/>
    <w:rsid w:val="00CA445B"/>
    <w:rsid w:val="00CA46C7"/>
    <w:rsid w:val="00CA4803"/>
    <w:rsid w:val="00CA4C6D"/>
    <w:rsid w:val="00CA53E6"/>
    <w:rsid w:val="00CA5912"/>
    <w:rsid w:val="00CA5B1B"/>
    <w:rsid w:val="00CA5B86"/>
    <w:rsid w:val="00CA5DAB"/>
    <w:rsid w:val="00CA6074"/>
    <w:rsid w:val="00CA67E3"/>
    <w:rsid w:val="00CA6AAE"/>
    <w:rsid w:val="00CA6E82"/>
    <w:rsid w:val="00CA72B5"/>
    <w:rsid w:val="00CA74B5"/>
    <w:rsid w:val="00CA7763"/>
    <w:rsid w:val="00CA7B70"/>
    <w:rsid w:val="00CA7BB2"/>
    <w:rsid w:val="00CA7FB1"/>
    <w:rsid w:val="00CB0029"/>
    <w:rsid w:val="00CB03BC"/>
    <w:rsid w:val="00CB0866"/>
    <w:rsid w:val="00CB0CE5"/>
    <w:rsid w:val="00CB0D54"/>
    <w:rsid w:val="00CB0F74"/>
    <w:rsid w:val="00CB10D3"/>
    <w:rsid w:val="00CB12EC"/>
    <w:rsid w:val="00CB1E6F"/>
    <w:rsid w:val="00CB2171"/>
    <w:rsid w:val="00CB2282"/>
    <w:rsid w:val="00CB2322"/>
    <w:rsid w:val="00CB2BA7"/>
    <w:rsid w:val="00CB2E2F"/>
    <w:rsid w:val="00CB2EC3"/>
    <w:rsid w:val="00CB3942"/>
    <w:rsid w:val="00CB3B21"/>
    <w:rsid w:val="00CB42D9"/>
    <w:rsid w:val="00CB44D5"/>
    <w:rsid w:val="00CB4697"/>
    <w:rsid w:val="00CB4792"/>
    <w:rsid w:val="00CB4EF2"/>
    <w:rsid w:val="00CB505E"/>
    <w:rsid w:val="00CB5545"/>
    <w:rsid w:val="00CB565C"/>
    <w:rsid w:val="00CB5800"/>
    <w:rsid w:val="00CB58CE"/>
    <w:rsid w:val="00CB5A31"/>
    <w:rsid w:val="00CB5FEB"/>
    <w:rsid w:val="00CB6524"/>
    <w:rsid w:val="00CB6563"/>
    <w:rsid w:val="00CB656C"/>
    <w:rsid w:val="00CB68CD"/>
    <w:rsid w:val="00CB6943"/>
    <w:rsid w:val="00CB6E91"/>
    <w:rsid w:val="00CB6F7C"/>
    <w:rsid w:val="00CB737C"/>
    <w:rsid w:val="00CB7433"/>
    <w:rsid w:val="00CB7995"/>
    <w:rsid w:val="00CC053E"/>
    <w:rsid w:val="00CC05B2"/>
    <w:rsid w:val="00CC1008"/>
    <w:rsid w:val="00CC1009"/>
    <w:rsid w:val="00CC12DB"/>
    <w:rsid w:val="00CC2162"/>
    <w:rsid w:val="00CC2306"/>
    <w:rsid w:val="00CC2473"/>
    <w:rsid w:val="00CC25D9"/>
    <w:rsid w:val="00CC266C"/>
    <w:rsid w:val="00CC28BF"/>
    <w:rsid w:val="00CC2D9E"/>
    <w:rsid w:val="00CC3677"/>
    <w:rsid w:val="00CC42A8"/>
    <w:rsid w:val="00CC447C"/>
    <w:rsid w:val="00CC45C1"/>
    <w:rsid w:val="00CC4820"/>
    <w:rsid w:val="00CC4826"/>
    <w:rsid w:val="00CC4B10"/>
    <w:rsid w:val="00CC4B4A"/>
    <w:rsid w:val="00CC54C4"/>
    <w:rsid w:val="00CC5D28"/>
    <w:rsid w:val="00CC5E12"/>
    <w:rsid w:val="00CC5EF1"/>
    <w:rsid w:val="00CC60E0"/>
    <w:rsid w:val="00CC629F"/>
    <w:rsid w:val="00CC68C6"/>
    <w:rsid w:val="00CC69E2"/>
    <w:rsid w:val="00CC6B54"/>
    <w:rsid w:val="00CC72B5"/>
    <w:rsid w:val="00CD00D5"/>
    <w:rsid w:val="00CD0536"/>
    <w:rsid w:val="00CD0598"/>
    <w:rsid w:val="00CD0874"/>
    <w:rsid w:val="00CD0975"/>
    <w:rsid w:val="00CD0B30"/>
    <w:rsid w:val="00CD10BC"/>
    <w:rsid w:val="00CD141D"/>
    <w:rsid w:val="00CD179A"/>
    <w:rsid w:val="00CD1944"/>
    <w:rsid w:val="00CD1AB4"/>
    <w:rsid w:val="00CD1B44"/>
    <w:rsid w:val="00CD1CB5"/>
    <w:rsid w:val="00CD2021"/>
    <w:rsid w:val="00CD20DF"/>
    <w:rsid w:val="00CD26F6"/>
    <w:rsid w:val="00CD271F"/>
    <w:rsid w:val="00CD2899"/>
    <w:rsid w:val="00CD2936"/>
    <w:rsid w:val="00CD2C65"/>
    <w:rsid w:val="00CD3037"/>
    <w:rsid w:val="00CD3066"/>
    <w:rsid w:val="00CD3437"/>
    <w:rsid w:val="00CD3603"/>
    <w:rsid w:val="00CD39C9"/>
    <w:rsid w:val="00CD3F19"/>
    <w:rsid w:val="00CD431E"/>
    <w:rsid w:val="00CD4704"/>
    <w:rsid w:val="00CD4BC2"/>
    <w:rsid w:val="00CD4C03"/>
    <w:rsid w:val="00CD4C7F"/>
    <w:rsid w:val="00CD5315"/>
    <w:rsid w:val="00CD54AE"/>
    <w:rsid w:val="00CD5A94"/>
    <w:rsid w:val="00CD637C"/>
    <w:rsid w:val="00CD6AD0"/>
    <w:rsid w:val="00CD6B0E"/>
    <w:rsid w:val="00CD713E"/>
    <w:rsid w:val="00CD73D2"/>
    <w:rsid w:val="00CD746F"/>
    <w:rsid w:val="00CD7605"/>
    <w:rsid w:val="00CD79C9"/>
    <w:rsid w:val="00CE02FF"/>
    <w:rsid w:val="00CE03B8"/>
    <w:rsid w:val="00CE06CB"/>
    <w:rsid w:val="00CE0A41"/>
    <w:rsid w:val="00CE0A5B"/>
    <w:rsid w:val="00CE0C29"/>
    <w:rsid w:val="00CE0C85"/>
    <w:rsid w:val="00CE0E73"/>
    <w:rsid w:val="00CE1DB9"/>
    <w:rsid w:val="00CE1F84"/>
    <w:rsid w:val="00CE2030"/>
    <w:rsid w:val="00CE2046"/>
    <w:rsid w:val="00CE2163"/>
    <w:rsid w:val="00CE233A"/>
    <w:rsid w:val="00CE237B"/>
    <w:rsid w:val="00CE28C2"/>
    <w:rsid w:val="00CE2D99"/>
    <w:rsid w:val="00CE2DDD"/>
    <w:rsid w:val="00CE2FF5"/>
    <w:rsid w:val="00CE309E"/>
    <w:rsid w:val="00CE3119"/>
    <w:rsid w:val="00CE31F8"/>
    <w:rsid w:val="00CE3667"/>
    <w:rsid w:val="00CE4362"/>
    <w:rsid w:val="00CE4530"/>
    <w:rsid w:val="00CE46E4"/>
    <w:rsid w:val="00CE48D2"/>
    <w:rsid w:val="00CE49E5"/>
    <w:rsid w:val="00CE4A68"/>
    <w:rsid w:val="00CE4C90"/>
    <w:rsid w:val="00CE5688"/>
    <w:rsid w:val="00CE586B"/>
    <w:rsid w:val="00CE5BA3"/>
    <w:rsid w:val="00CE5F10"/>
    <w:rsid w:val="00CE6265"/>
    <w:rsid w:val="00CE6C20"/>
    <w:rsid w:val="00CE6DB8"/>
    <w:rsid w:val="00CE70BF"/>
    <w:rsid w:val="00CE74B6"/>
    <w:rsid w:val="00CE7ADC"/>
    <w:rsid w:val="00CE7DA4"/>
    <w:rsid w:val="00CF017F"/>
    <w:rsid w:val="00CF029B"/>
    <w:rsid w:val="00CF0416"/>
    <w:rsid w:val="00CF07CE"/>
    <w:rsid w:val="00CF0A0C"/>
    <w:rsid w:val="00CF0AE8"/>
    <w:rsid w:val="00CF0F55"/>
    <w:rsid w:val="00CF112A"/>
    <w:rsid w:val="00CF1213"/>
    <w:rsid w:val="00CF1C28"/>
    <w:rsid w:val="00CF1D7B"/>
    <w:rsid w:val="00CF2AC6"/>
    <w:rsid w:val="00CF31A1"/>
    <w:rsid w:val="00CF323A"/>
    <w:rsid w:val="00CF3525"/>
    <w:rsid w:val="00CF36B6"/>
    <w:rsid w:val="00CF3B8B"/>
    <w:rsid w:val="00CF4C14"/>
    <w:rsid w:val="00CF535A"/>
    <w:rsid w:val="00CF5759"/>
    <w:rsid w:val="00CF5815"/>
    <w:rsid w:val="00CF5B3C"/>
    <w:rsid w:val="00CF5D82"/>
    <w:rsid w:val="00CF6B15"/>
    <w:rsid w:val="00CF6E38"/>
    <w:rsid w:val="00CF70BD"/>
    <w:rsid w:val="00CF75E8"/>
    <w:rsid w:val="00CF76AB"/>
    <w:rsid w:val="00CF7BD6"/>
    <w:rsid w:val="00CF7CA8"/>
    <w:rsid w:val="00D001CA"/>
    <w:rsid w:val="00D00253"/>
    <w:rsid w:val="00D00606"/>
    <w:rsid w:val="00D0075A"/>
    <w:rsid w:val="00D00DC6"/>
    <w:rsid w:val="00D00E3E"/>
    <w:rsid w:val="00D00E49"/>
    <w:rsid w:val="00D00F07"/>
    <w:rsid w:val="00D00FB0"/>
    <w:rsid w:val="00D00FD2"/>
    <w:rsid w:val="00D01291"/>
    <w:rsid w:val="00D012B0"/>
    <w:rsid w:val="00D014FC"/>
    <w:rsid w:val="00D015C9"/>
    <w:rsid w:val="00D01B59"/>
    <w:rsid w:val="00D01F35"/>
    <w:rsid w:val="00D02297"/>
    <w:rsid w:val="00D024CA"/>
    <w:rsid w:val="00D024E5"/>
    <w:rsid w:val="00D026AE"/>
    <w:rsid w:val="00D028F5"/>
    <w:rsid w:val="00D02A67"/>
    <w:rsid w:val="00D02E25"/>
    <w:rsid w:val="00D02E61"/>
    <w:rsid w:val="00D02F96"/>
    <w:rsid w:val="00D033AA"/>
    <w:rsid w:val="00D03BDE"/>
    <w:rsid w:val="00D04671"/>
    <w:rsid w:val="00D046CE"/>
    <w:rsid w:val="00D04857"/>
    <w:rsid w:val="00D04987"/>
    <w:rsid w:val="00D04A7D"/>
    <w:rsid w:val="00D04B81"/>
    <w:rsid w:val="00D04D76"/>
    <w:rsid w:val="00D04E85"/>
    <w:rsid w:val="00D051A8"/>
    <w:rsid w:val="00D05472"/>
    <w:rsid w:val="00D056BC"/>
    <w:rsid w:val="00D05926"/>
    <w:rsid w:val="00D05DA4"/>
    <w:rsid w:val="00D071F2"/>
    <w:rsid w:val="00D0722D"/>
    <w:rsid w:val="00D1043F"/>
    <w:rsid w:val="00D105DC"/>
    <w:rsid w:val="00D10C20"/>
    <w:rsid w:val="00D1133C"/>
    <w:rsid w:val="00D11844"/>
    <w:rsid w:val="00D118FC"/>
    <w:rsid w:val="00D11FD1"/>
    <w:rsid w:val="00D120C6"/>
    <w:rsid w:val="00D1226C"/>
    <w:rsid w:val="00D125EE"/>
    <w:rsid w:val="00D12912"/>
    <w:rsid w:val="00D12AFE"/>
    <w:rsid w:val="00D13032"/>
    <w:rsid w:val="00D1349F"/>
    <w:rsid w:val="00D14085"/>
    <w:rsid w:val="00D146A3"/>
    <w:rsid w:val="00D147BE"/>
    <w:rsid w:val="00D14913"/>
    <w:rsid w:val="00D15170"/>
    <w:rsid w:val="00D15579"/>
    <w:rsid w:val="00D15636"/>
    <w:rsid w:val="00D15706"/>
    <w:rsid w:val="00D1602C"/>
    <w:rsid w:val="00D1604D"/>
    <w:rsid w:val="00D160E3"/>
    <w:rsid w:val="00D16374"/>
    <w:rsid w:val="00D163CE"/>
    <w:rsid w:val="00D165C4"/>
    <w:rsid w:val="00D16844"/>
    <w:rsid w:val="00D169A5"/>
    <w:rsid w:val="00D16ACF"/>
    <w:rsid w:val="00D16B93"/>
    <w:rsid w:val="00D16C4F"/>
    <w:rsid w:val="00D16DD3"/>
    <w:rsid w:val="00D16E92"/>
    <w:rsid w:val="00D16F03"/>
    <w:rsid w:val="00D175A5"/>
    <w:rsid w:val="00D175E0"/>
    <w:rsid w:val="00D17CF2"/>
    <w:rsid w:val="00D205CA"/>
    <w:rsid w:val="00D20694"/>
    <w:rsid w:val="00D20814"/>
    <w:rsid w:val="00D20938"/>
    <w:rsid w:val="00D20D21"/>
    <w:rsid w:val="00D20E62"/>
    <w:rsid w:val="00D211B6"/>
    <w:rsid w:val="00D21DD6"/>
    <w:rsid w:val="00D2207D"/>
    <w:rsid w:val="00D220AF"/>
    <w:rsid w:val="00D22185"/>
    <w:rsid w:val="00D225A9"/>
    <w:rsid w:val="00D225AE"/>
    <w:rsid w:val="00D22D10"/>
    <w:rsid w:val="00D2334C"/>
    <w:rsid w:val="00D236CA"/>
    <w:rsid w:val="00D23788"/>
    <w:rsid w:val="00D23810"/>
    <w:rsid w:val="00D239C1"/>
    <w:rsid w:val="00D23A7D"/>
    <w:rsid w:val="00D24725"/>
    <w:rsid w:val="00D24A0D"/>
    <w:rsid w:val="00D251AF"/>
    <w:rsid w:val="00D25291"/>
    <w:rsid w:val="00D253D2"/>
    <w:rsid w:val="00D2566A"/>
    <w:rsid w:val="00D257F9"/>
    <w:rsid w:val="00D25CD6"/>
    <w:rsid w:val="00D25EFB"/>
    <w:rsid w:val="00D26083"/>
    <w:rsid w:val="00D26142"/>
    <w:rsid w:val="00D26402"/>
    <w:rsid w:val="00D266ED"/>
    <w:rsid w:val="00D26A61"/>
    <w:rsid w:val="00D270C8"/>
    <w:rsid w:val="00D2711B"/>
    <w:rsid w:val="00D2723A"/>
    <w:rsid w:val="00D2726B"/>
    <w:rsid w:val="00D274FD"/>
    <w:rsid w:val="00D275D7"/>
    <w:rsid w:val="00D30126"/>
    <w:rsid w:val="00D3054F"/>
    <w:rsid w:val="00D30AAA"/>
    <w:rsid w:val="00D30ABF"/>
    <w:rsid w:val="00D30C2F"/>
    <w:rsid w:val="00D30E3F"/>
    <w:rsid w:val="00D30E5E"/>
    <w:rsid w:val="00D30FCF"/>
    <w:rsid w:val="00D31455"/>
    <w:rsid w:val="00D318D0"/>
    <w:rsid w:val="00D323D4"/>
    <w:rsid w:val="00D32510"/>
    <w:rsid w:val="00D32833"/>
    <w:rsid w:val="00D328FC"/>
    <w:rsid w:val="00D32991"/>
    <w:rsid w:val="00D33854"/>
    <w:rsid w:val="00D33A9B"/>
    <w:rsid w:val="00D33BB2"/>
    <w:rsid w:val="00D33D31"/>
    <w:rsid w:val="00D3400A"/>
    <w:rsid w:val="00D34064"/>
    <w:rsid w:val="00D344A3"/>
    <w:rsid w:val="00D34B7C"/>
    <w:rsid w:val="00D34CCA"/>
    <w:rsid w:val="00D34E8F"/>
    <w:rsid w:val="00D35179"/>
    <w:rsid w:val="00D35194"/>
    <w:rsid w:val="00D3538E"/>
    <w:rsid w:val="00D3543B"/>
    <w:rsid w:val="00D355E3"/>
    <w:rsid w:val="00D35E28"/>
    <w:rsid w:val="00D35E52"/>
    <w:rsid w:val="00D35E7B"/>
    <w:rsid w:val="00D35EDF"/>
    <w:rsid w:val="00D364ED"/>
    <w:rsid w:val="00D36599"/>
    <w:rsid w:val="00D36B68"/>
    <w:rsid w:val="00D36E36"/>
    <w:rsid w:val="00D3708A"/>
    <w:rsid w:val="00D379D5"/>
    <w:rsid w:val="00D37BBE"/>
    <w:rsid w:val="00D37F9C"/>
    <w:rsid w:val="00D37FBD"/>
    <w:rsid w:val="00D40001"/>
    <w:rsid w:val="00D40288"/>
    <w:rsid w:val="00D41205"/>
    <w:rsid w:val="00D41235"/>
    <w:rsid w:val="00D41530"/>
    <w:rsid w:val="00D4169B"/>
    <w:rsid w:val="00D41CA9"/>
    <w:rsid w:val="00D41DBF"/>
    <w:rsid w:val="00D41DD1"/>
    <w:rsid w:val="00D420F6"/>
    <w:rsid w:val="00D42119"/>
    <w:rsid w:val="00D425AE"/>
    <w:rsid w:val="00D42E15"/>
    <w:rsid w:val="00D43068"/>
    <w:rsid w:val="00D434B5"/>
    <w:rsid w:val="00D43624"/>
    <w:rsid w:val="00D43A23"/>
    <w:rsid w:val="00D44A74"/>
    <w:rsid w:val="00D44CCB"/>
    <w:rsid w:val="00D45017"/>
    <w:rsid w:val="00D451CC"/>
    <w:rsid w:val="00D45318"/>
    <w:rsid w:val="00D455BE"/>
    <w:rsid w:val="00D455CD"/>
    <w:rsid w:val="00D4598A"/>
    <w:rsid w:val="00D45A92"/>
    <w:rsid w:val="00D45CE9"/>
    <w:rsid w:val="00D45D7D"/>
    <w:rsid w:val="00D46015"/>
    <w:rsid w:val="00D4604A"/>
    <w:rsid w:val="00D46884"/>
    <w:rsid w:val="00D46B2C"/>
    <w:rsid w:val="00D46C1B"/>
    <w:rsid w:val="00D46E8D"/>
    <w:rsid w:val="00D46EEF"/>
    <w:rsid w:val="00D46F8E"/>
    <w:rsid w:val="00D478BA"/>
    <w:rsid w:val="00D47C90"/>
    <w:rsid w:val="00D47E34"/>
    <w:rsid w:val="00D50B78"/>
    <w:rsid w:val="00D50CA8"/>
    <w:rsid w:val="00D510EB"/>
    <w:rsid w:val="00D513E2"/>
    <w:rsid w:val="00D51833"/>
    <w:rsid w:val="00D52270"/>
    <w:rsid w:val="00D52793"/>
    <w:rsid w:val="00D52B9D"/>
    <w:rsid w:val="00D52BE6"/>
    <w:rsid w:val="00D53254"/>
    <w:rsid w:val="00D534E5"/>
    <w:rsid w:val="00D535D0"/>
    <w:rsid w:val="00D53AF5"/>
    <w:rsid w:val="00D53E0F"/>
    <w:rsid w:val="00D53FA5"/>
    <w:rsid w:val="00D54346"/>
    <w:rsid w:val="00D54486"/>
    <w:rsid w:val="00D54ED5"/>
    <w:rsid w:val="00D54FBE"/>
    <w:rsid w:val="00D55155"/>
    <w:rsid w:val="00D5529A"/>
    <w:rsid w:val="00D55491"/>
    <w:rsid w:val="00D558D5"/>
    <w:rsid w:val="00D558F8"/>
    <w:rsid w:val="00D55AB2"/>
    <w:rsid w:val="00D55D9A"/>
    <w:rsid w:val="00D560F5"/>
    <w:rsid w:val="00D56222"/>
    <w:rsid w:val="00D56571"/>
    <w:rsid w:val="00D565C5"/>
    <w:rsid w:val="00D568C5"/>
    <w:rsid w:val="00D568F9"/>
    <w:rsid w:val="00D56F1A"/>
    <w:rsid w:val="00D56F6F"/>
    <w:rsid w:val="00D57551"/>
    <w:rsid w:val="00D578E3"/>
    <w:rsid w:val="00D57D8A"/>
    <w:rsid w:val="00D602A0"/>
    <w:rsid w:val="00D6032D"/>
    <w:rsid w:val="00D60D6B"/>
    <w:rsid w:val="00D611A1"/>
    <w:rsid w:val="00D61832"/>
    <w:rsid w:val="00D62397"/>
    <w:rsid w:val="00D62572"/>
    <w:rsid w:val="00D6278A"/>
    <w:rsid w:val="00D62E8F"/>
    <w:rsid w:val="00D6302E"/>
    <w:rsid w:val="00D63133"/>
    <w:rsid w:val="00D634CB"/>
    <w:rsid w:val="00D636DA"/>
    <w:rsid w:val="00D639F8"/>
    <w:rsid w:val="00D63FF8"/>
    <w:rsid w:val="00D64633"/>
    <w:rsid w:val="00D64674"/>
    <w:rsid w:val="00D64A6F"/>
    <w:rsid w:val="00D64FE4"/>
    <w:rsid w:val="00D65665"/>
    <w:rsid w:val="00D658B7"/>
    <w:rsid w:val="00D65913"/>
    <w:rsid w:val="00D6604C"/>
    <w:rsid w:val="00D66C8B"/>
    <w:rsid w:val="00D66F25"/>
    <w:rsid w:val="00D6746B"/>
    <w:rsid w:val="00D67489"/>
    <w:rsid w:val="00D704E2"/>
    <w:rsid w:val="00D706D0"/>
    <w:rsid w:val="00D7076A"/>
    <w:rsid w:val="00D70831"/>
    <w:rsid w:val="00D71360"/>
    <w:rsid w:val="00D71388"/>
    <w:rsid w:val="00D714E6"/>
    <w:rsid w:val="00D71620"/>
    <w:rsid w:val="00D71EA9"/>
    <w:rsid w:val="00D72DD8"/>
    <w:rsid w:val="00D72E87"/>
    <w:rsid w:val="00D73746"/>
    <w:rsid w:val="00D73858"/>
    <w:rsid w:val="00D73929"/>
    <w:rsid w:val="00D73CB5"/>
    <w:rsid w:val="00D73ECD"/>
    <w:rsid w:val="00D74178"/>
    <w:rsid w:val="00D741BF"/>
    <w:rsid w:val="00D74240"/>
    <w:rsid w:val="00D74339"/>
    <w:rsid w:val="00D75430"/>
    <w:rsid w:val="00D756E1"/>
    <w:rsid w:val="00D75703"/>
    <w:rsid w:val="00D75809"/>
    <w:rsid w:val="00D76097"/>
    <w:rsid w:val="00D76111"/>
    <w:rsid w:val="00D76150"/>
    <w:rsid w:val="00D76222"/>
    <w:rsid w:val="00D76253"/>
    <w:rsid w:val="00D762F2"/>
    <w:rsid w:val="00D76318"/>
    <w:rsid w:val="00D7633C"/>
    <w:rsid w:val="00D76477"/>
    <w:rsid w:val="00D76A41"/>
    <w:rsid w:val="00D76BC5"/>
    <w:rsid w:val="00D770B6"/>
    <w:rsid w:val="00D773C3"/>
    <w:rsid w:val="00D7746A"/>
    <w:rsid w:val="00D774E2"/>
    <w:rsid w:val="00D77AC7"/>
    <w:rsid w:val="00D77F63"/>
    <w:rsid w:val="00D800B7"/>
    <w:rsid w:val="00D8033A"/>
    <w:rsid w:val="00D805D6"/>
    <w:rsid w:val="00D809D8"/>
    <w:rsid w:val="00D80BAE"/>
    <w:rsid w:val="00D80D02"/>
    <w:rsid w:val="00D80E37"/>
    <w:rsid w:val="00D8112A"/>
    <w:rsid w:val="00D81263"/>
    <w:rsid w:val="00D813A3"/>
    <w:rsid w:val="00D81A45"/>
    <w:rsid w:val="00D81CF3"/>
    <w:rsid w:val="00D82009"/>
    <w:rsid w:val="00D824F3"/>
    <w:rsid w:val="00D82B27"/>
    <w:rsid w:val="00D82D1F"/>
    <w:rsid w:val="00D835AF"/>
    <w:rsid w:val="00D83776"/>
    <w:rsid w:val="00D83AD8"/>
    <w:rsid w:val="00D83B99"/>
    <w:rsid w:val="00D83C33"/>
    <w:rsid w:val="00D8441E"/>
    <w:rsid w:val="00D84C13"/>
    <w:rsid w:val="00D84FD1"/>
    <w:rsid w:val="00D85036"/>
    <w:rsid w:val="00D852D5"/>
    <w:rsid w:val="00D85742"/>
    <w:rsid w:val="00D857A6"/>
    <w:rsid w:val="00D85923"/>
    <w:rsid w:val="00D85A3A"/>
    <w:rsid w:val="00D86113"/>
    <w:rsid w:val="00D862AF"/>
    <w:rsid w:val="00D86465"/>
    <w:rsid w:val="00D86C4B"/>
    <w:rsid w:val="00D86DF8"/>
    <w:rsid w:val="00D86E3B"/>
    <w:rsid w:val="00D875CD"/>
    <w:rsid w:val="00D876B6"/>
    <w:rsid w:val="00D8795C"/>
    <w:rsid w:val="00D879E8"/>
    <w:rsid w:val="00D87A02"/>
    <w:rsid w:val="00D90396"/>
    <w:rsid w:val="00D90870"/>
    <w:rsid w:val="00D9089C"/>
    <w:rsid w:val="00D90A46"/>
    <w:rsid w:val="00D9111F"/>
    <w:rsid w:val="00D91154"/>
    <w:rsid w:val="00D91330"/>
    <w:rsid w:val="00D9148E"/>
    <w:rsid w:val="00D91B9B"/>
    <w:rsid w:val="00D92004"/>
    <w:rsid w:val="00D920A4"/>
    <w:rsid w:val="00D923F8"/>
    <w:rsid w:val="00D923FC"/>
    <w:rsid w:val="00D92569"/>
    <w:rsid w:val="00D92B98"/>
    <w:rsid w:val="00D9307B"/>
    <w:rsid w:val="00D93298"/>
    <w:rsid w:val="00D93457"/>
    <w:rsid w:val="00D93494"/>
    <w:rsid w:val="00D9349A"/>
    <w:rsid w:val="00D93F86"/>
    <w:rsid w:val="00D93FBB"/>
    <w:rsid w:val="00D9426F"/>
    <w:rsid w:val="00D9478B"/>
    <w:rsid w:val="00D94959"/>
    <w:rsid w:val="00D94A18"/>
    <w:rsid w:val="00D94A9C"/>
    <w:rsid w:val="00D94B3D"/>
    <w:rsid w:val="00D94BA6"/>
    <w:rsid w:val="00D95099"/>
    <w:rsid w:val="00D9571C"/>
    <w:rsid w:val="00D9584A"/>
    <w:rsid w:val="00D959D9"/>
    <w:rsid w:val="00D95C14"/>
    <w:rsid w:val="00D96347"/>
    <w:rsid w:val="00D96C6E"/>
    <w:rsid w:val="00D979D3"/>
    <w:rsid w:val="00D97A36"/>
    <w:rsid w:val="00D97CC1"/>
    <w:rsid w:val="00D97FA0"/>
    <w:rsid w:val="00DA0320"/>
    <w:rsid w:val="00DA0BB9"/>
    <w:rsid w:val="00DA14D4"/>
    <w:rsid w:val="00DA17A4"/>
    <w:rsid w:val="00DA17CE"/>
    <w:rsid w:val="00DA1917"/>
    <w:rsid w:val="00DA1A3D"/>
    <w:rsid w:val="00DA1CC9"/>
    <w:rsid w:val="00DA1E16"/>
    <w:rsid w:val="00DA1EDC"/>
    <w:rsid w:val="00DA1FBC"/>
    <w:rsid w:val="00DA21A7"/>
    <w:rsid w:val="00DA2306"/>
    <w:rsid w:val="00DA2430"/>
    <w:rsid w:val="00DA2901"/>
    <w:rsid w:val="00DA2BBC"/>
    <w:rsid w:val="00DA2D31"/>
    <w:rsid w:val="00DA3210"/>
    <w:rsid w:val="00DA3470"/>
    <w:rsid w:val="00DA3573"/>
    <w:rsid w:val="00DA3700"/>
    <w:rsid w:val="00DA3E6C"/>
    <w:rsid w:val="00DA41E0"/>
    <w:rsid w:val="00DA46BC"/>
    <w:rsid w:val="00DA4872"/>
    <w:rsid w:val="00DA4892"/>
    <w:rsid w:val="00DA4A73"/>
    <w:rsid w:val="00DA4E36"/>
    <w:rsid w:val="00DA524F"/>
    <w:rsid w:val="00DA58E8"/>
    <w:rsid w:val="00DA5AE8"/>
    <w:rsid w:val="00DA5B90"/>
    <w:rsid w:val="00DA5FE2"/>
    <w:rsid w:val="00DA66CF"/>
    <w:rsid w:val="00DA6924"/>
    <w:rsid w:val="00DA6965"/>
    <w:rsid w:val="00DA69F7"/>
    <w:rsid w:val="00DA6BF0"/>
    <w:rsid w:val="00DA6CFB"/>
    <w:rsid w:val="00DA76A2"/>
    <w:rsid w:val="00DA7A76"/>
    <w:rsid w:val="00DA7B55"/>
    <w:rsid w:val="00DB015D"/>
    <w:rsid w:val="00DB01D1"/>
    <w:rsid w:val="00DB035D"/>
    <w:rsid w:val="00DB0807"/>
    <w:rsid w:val="00DB0F66"/>
    <w:rsid w:val="00DB1163"/>
    <w:rsid w:val="00DB135F"/>
    <w:rsid w:val="00DB1573"/>
    <w:rsid w:val="00DB1616"/>
    <w:rsid w:val="00DB18FB"/>
    <w:rsid w:val="00DB1D52"/>
    <w:rsid w:val="00DB1ECB"/>
    <w:rsid w:val="00DB1F8F"/>
    <w:rsid w:val="00DB2335"/>
    <w:rsid w:val="00DB2474"/>
    <w:rsid w:val="00DB2AD0"/>
    <w:rsid w:val="00DB2D54"/>
    <w:rsid w:val="00DB32B2"/>
    <w:rsid w:val="00DB3A1E"/>
    <w:rsid w:val="00DB4930"/>
    <w:rsid w:val="00DB4BE6"/>
    <w:rsid w:val="00DB5374"/>
    <w:rsid w:val="00DB54F4"/>
    <w:rsid w:val="00DB5744"/>
    <w:rsid w:val="00DB598F"/>
    <w:rsid w:val="00DB6141"/>
    <w:rsid w:val="00DB643E"/>
    <w:rsid w:val="00DB646D"/>
    <w:rsid w:val="00DB6487"/>
    <w:rsid w:val="00DB682D"/>
    <w:rsid w:val="00DB6D6B"/>
    <w:rsid w:val="00DB6FF6"/>
    <w:rsid w:val="00DB70B8"/>
    <w:rsid w:val="00DB7252"/>
    <w:rsid w:val="00DB72F6"/>
    <w:rsid w:val="00DB7391"/>
    <w:rsid w:val="00DB795E"/>
    <w:rsid w:val="00DB7C7B"/>
    <w:rsid w:val="00DB7D9E"/>
    <w:rsid w:val="00DB7E34"/>
    <w:rsid w:val="00DB7F76"/>
    <w:rsid w:val="00DC0275"/>
    <w:rsid w:val="00DC02AE"/>
    <w:rsid w:val="00DC035D"/>
    <w:rsid w:val="00DC08A4"/>
    <w:rsid w:val="00DC08DC"/>
    <w:rsid w:val="00DC0CC7"/>
    <w:rsid w:val="00DC0E1A"/>
    <w:rsid w:val="00DC0EBB"/>
    <w:rsid w:val="00DC15A4"/>
    <w:rsid w:val="00DC1990"/>
    <w:rsid w:val="00DC1B62"/>
    <w:rsid w:val="00DC2B18"/>
    <w:rsid w:val="00DC2D1B"/>
    <w:rsid w:val="00DC3434"/>
    <w:rsid w:val="00DC3FB1"/>
    <w:rsid w:val="00DC3FCD"/>
    <w:rsid w:val="00DC40F6"/>
    <w:rsid w:val="00DC42D7"/>
    <w:rsid w:val="00DC43F2"/>
    <w:rsid w:val="00DC4C0F"/>
    <w:rsid w:val="00DC4CD8"/>
    <w:rsid w:val="00DC5160"/>
    <w:rsid w:val="00DC5786"/>
    <w:rsid w:val="00DC587C"/>
    <w:rsid w:val="00DC5C72"/>
    <w:rsid w:val="00DC6056"/>
    <w:rsid w:val="00DC6BB0"/>
    <w:rsid w:val="00DC7158"/>
    <w:rsid w:val="00DC788A"/>
    <w:rsid w:val="00DC7EDF"/>
    <w:rsid w:val="00DD059A"/>
    <w:rsid w:val="00DD0753"/>
    <w:rsid w:val="00DD0756"/>
    <w:rsid w:val="00DD0CB5"/>
    <w:rsid w:val="00DD0D79"/>
    <w:rsid w:val="00DD0EC8"/>
    <w:rsid w:val="00DD1722"/>
    <w:rsid w:val="00DD19FC"/>
    <w:rsid w:val="00DD1BCC"/>
    <w:rsid w:val="00DD2653"/>
    <w:rsid w:val="00DD26CF"/>
    <w:rsid w:val="00DD2773"/>
    <w:rsid w:val="00DD281A"/>
    <w:rsid w:val="00DD3270"/>
    <w:rsid w:val="00DD3302"/>
    <w:rsid w:val="00DD3503"/>
    <w:rsid w:val="00DD383C"/>
    <w:rsid w:val="00DD438D"/>
    <w:rsid w:val="00DD45E8"/>
    <w:rsid w:val="00DD4A16"/>
    <w:rsid w:val="00DD4A21"/>
    <w:rsid w:val="00DD4C5A"/>
    <w:rsid w:val="00DD5595"/>
    <w:rsid w:val="00DD582F"/>
    <w:rsid w:val="00DD6218"/>
    <w:rsid w:val="00DD6285"/>
    <w:rsid w:val="00DD6799"/>
    <w:rsid w:val="00DD68BE"/>
    <w:rsid w:val="00DD69E8"/>
    <w:rsid w:val="00DD6AFA"/>
    <w:rsid w:val="00DD6F18"/>
    <w:rsid w:val="00DD70F8"/>
    <w:rsid w:val="00DD780F"/>
    <w:rsid w:val="00DD7A0F"/>
    <w:rsid w:val="00DD7D0E"/>
    <w:rsid w:val="00DD7E06"/>
    <w:rsid w:val="00DD7F8B"/>
    <w:rsid w:val="00DE0102"/>
    <w:rsid w:val="00DE01E5"/>
    <w:rsid w:val="00DE04F8"/>
    <w:rsid w:val="00DE054A"/>
    <w:rsid w:val="00DE0F4C"/>
    <w:rsid w:val="00DE11D1"/>
    <w:rsid w:val="00DE1514"/>
    <w:rsid w:val="00DE1521"/>
    <w:rsid w:val="00DE18BB"/>
    <w:rsid w:val="00DE1C57"/>
    <w:rsid w:val="00DE1E17"/>
    <w:rsid w:val="00DE23AA"/>
    <w:rsid w:val="00DE23F8"/>
    <w:rsid w:val="00DE2684"/>
    <w:rsid w:val="00DE285E"/>
    <w:rsid w:val="00DE28AE"/>
    <w:rsid w:val="00DE2A26"/>
    <w:rsid w:val="00DE3296"/>
    <w:rsid w:val="00DE32E3"/>
    <w:rsid w:val="00DE3D2C"/>
    <w:rsid w:val="00DE4753"/>
    <w:rsid w:val="00DE52A1"/>
    <w:rsid w:val="00DE5367"/>
    <w:rsid w:val="00DE5C78"/>
    <w:rsid w:val="00DE5D3F"/>
    <w:rsid w:val="00DE63C0"/>
    <w:rsid w:val="00DE652C"/>
    <w:rsid w:val="00DE659B"/>
    <w:rsid w:val="00DE6E28"/>
    <w:rsid w:val="00DE6E57"/>
    <w:rsid w:val="00DE6FB6"/>
    <w:rsid w:val="00DE779B"/>
    <w:rsid w:val="00DE7D2D"/>
    <w:rsid w:val="00DE7E21"/>
    <w:rsid w:val="00DF01CE"/>
    <w:rsid w:val="00DF030D"/>
    <w:rsid w:val="00DF062C"/>
    <w:rsid w:val="00DF0931"/>
    <w:rsid w:val="00DF0B45"/>
    <w:rsid w:val="00DF10B3"/>
    <w:rsid w:val="00DF12C8"/>
    <w:rsid w:val="00DF1465"/>
    <w:rsid w:val="00DF14A3"/>
    <w:rsid w:val="00DF15AA"/>
    <w:rsid w:val="00DF1CD0"/>
    <w:rsid w:val="00DF1D54"/>
    <w:rsid w:val="00DF2213"/>
    <w:rsid w:val="00DF228A"/>
    <w:rsid w:val="00DF27D0"/>
    <w:rsid w:val="00DF2AA0"/>
    <w:rsid w:val="00DF2D71"/>
    <w:rsid w:val="00DF3459"/>
    <w:rsid w:val="00DF38D6"/>
    <w:rsid w:val="00DF3A32"/>
    <w:rsid w:val="00DF3AA4"/>
    <w:rsid w:val="00DF3DA3"/>
    <w:rsid w:val="00DF3FBD"/>
    <w:rsid w:val="00DF40A5"/>
    <w:rsid w:val="00DF4477"/>
    <w:rsid w:val="00DF46CE"/>
    <w:rsid w:val="00DF4C23"/>
    <w:rsid w:val="00DF5166"/>
    <w:rsid w:val="00DF51FD"/>
    <w:rsid w:val="00DF5AA4"/>
    <w:rsid w:val="00DF5DA8"/>
    <w:rsid w:val="00DF5F97"/>
    <w:rsid w:val="00DF6286"/>
    <w:rsid w:val="00DF6398"/>
    <w:rsid w:val="00DF659D"/>
    <w:rsid w:val="00DF6C3B"/>
    <w:rsid w:val="00DF74BB"/>
    <w:rsid w:val="00DF7511"/>
    <w:rsid w:val="00DF7635"/>
    <w:rsid w:val="00DF7879"/>
    <w:rsid w:val="00DF793F"/>
    <w:rsid w:val="00E0012A"/>
    <w:rsid w:val="00E001EE"/>
    <w:rsid w:val="00E00D74"/>
    <w:rsid w:val="00E00D9E"/>
    <w:rsid w:val="00E00EFB"/>
    <w:rsid w:val="00E0176B"/>
    <w:rsid w:val="00E0191A"/>
    <w:rsid w:val="00E0225D"/>
    <w:rsid w:val="00E022AE"/>
    <w:rsid w:val="00E02A6E"/>
    <w:rsid w:val="00E02BC7"/>
    <w:rsid w:val="00E0312D"/>
    <w:rsid w:val="00E03D46"/>
    <w:rsid w:val="00E0478D"/>
    <w:rsid w:val="00E04B42"/>
    <w:rsid w:val="00E04C24"/>
    <w:rsid w:val="00E04F10"/>
    <w:rsid w:val="00E051B1"/>
    <w:rsid w:val="00E0545C"/>
    <w:rsid w:val="00E05642"/>
    <w:rsid w:val="00E05897"/>
    <w:rsid w:val="00E05985"/>
    <w:rsid w:val="00E059D5"/>
    <w:rsid w:val="00E05C78"/>
    <w:rsid w:val="00E05EAE"/>
    <w:rsid w:val="00E063C9"/>
    <w:rsid w:val="00E0689A"/>
    <w:rsid w:val="00E06AB6"/>
    <w:rsid w:val="00E07002"/>
    <w:rsid w:val="00E078D6"/>
    <w:rsid w:val="00E079ED"/>
    <w:rsid w:val="00E07C30"/>
    <w:rsid w:val="00E07F61"/>
    <w:rsid w:val="00E10415"/>
    <w:rsid w:val="00E106D1"/>
    <w:rsid w:val="00E108B3"/>
    <w:rsid w:val="00E10A5C"/>
    <w:rsid w:val="00E10BFC"/>
    <w:rsid w:val="00E10C10"/>
    <w:rsid w:val="00E1116C"/>
    <w:rsid w:val="00E117E5"/>
    <w:rsid w:val="00E11ACF"/>
    <w:rsid w:val="00E11B0A"/>
    <w:rsid w:val="00E11CB4"/>
    <w:rsid w:val="00E11CC7"/>
    <w:rsid w:val="00E11E91"/>
    <w:rsid w:val="00E12145"/>
    <w:rsid w:val="00E12247"/>
    <w:rsid w:val="00E122BA"/>
    <w:rsid w:val="00E1264B"/>
    <w:rsid w:val="00E1294C"/>
    <w:rsid w:val="00E12C09"/>
    <w:rsid w:val="00E12C54"/>
    <w:rsid w:val="00E131B2"/>
    <w:rsid w:val="00E133B9"/>
    <w:rsid w:val="00E13465"/>
    <w:rsid w:val="00E1362E"/>
    <w:rsid w:val="00E13A3F"/>
    <w:rsid w:val="00E13F01"/>
    <w:rsid w:val="00E1437F"/>
    <w:rsid w:val="00E1455C"/>
    <w:rsid w:val="00E149F6"/>
    <w:rsid w:val="00E1564C"/>
    <w:rsid w:val="00E15FE0"/>
    <w:rsid w:val="00E16056"/>
    <w:rsid w:val="00E160F0"/>
    <w:rsid w:val="00E1678E"/>
    <w:rsid w:val="00E16AC3"/>
    <w:rsid w:val="00E16FA2"/>
    <w:rsid w:val="00E2003C"/>
    <w:rsid w:val="00E20093"/>
    <w:rsid w:val="00E20272"/>
    <w:rsid w:val="00E20284"/>
    <w:rsid w:val="00E203B4"/>
    <w:rsid w:val="00E207CE"/>
    <w:rsid w:val="00E20B6F"/>
    <w:rsid w:val="00E20CBF"/>
    <w:rsid w:val="00E20FBB"/>
    <w:rsid w:val="00E215E5"/>
    <w:rsid w:val="00E22272"/>
    <w:rsid w:val="00E224CA"/>
    <w:rsid w:val="00E225D9"/>
    <w:rsid w:val="00E22684"/>
    <w:rsid w:val="00E22858"/>
    <w:rsid w:val="00E233B3"/>
    <w:rsid w:val="00E23756"/>
    <w:rsid w:val="00E23D0B"/>
    <w:rsid w:val="00E24328"/>
    <w:rsid w:val="00E2437F"/>
    <w:rsid w:val="00E24725"/>
    <w:rsid w:val="00E2478D"/>
    <w:rsid w:val="00E2493E"/>
    <w:rsid w:val="00E24AA6"/>
    <w:rsid w:val="00E2562E"/>
    <w:rsid w:val="00E257D1"/>
    <w:rsid w:val="00E25BE5"/>
    <w:rsid w:val="00E25E9A"/>
    <w:rsid w:val="00E25FCE"/>
    <w:rsid w:val="00E26150"/>
    <w:rsid w:val="00E26AE3"/>
    <w:rsid w:val="00E2708C"/>
    <w:rsid w:val="00E27633"/>
    <w:rsid w:val="00E27854"/>
    <w:rsid w:val="00E27907"/>
    <w:rsid w:val="00E27B94"/>
    <w:rsid w:val="00E30301"/>
    <w:rsid w:val="00E30731"/>
    <w:rsid w:val="00E3083A"/>
    <w:rsid w:val="00E30961"/>
    <w:rsid w:val="00E30E21"/>
    <w:rsid w:val="00E314E1"/>
    <w:rsid w:val="00E3163F"/>
    <w:rsid w:val="00E31719"/>
    <w:rsid w:val="00E317E8"/>
    <w:rsid w:val="00E3180D"/>
    <w:rsid w:val="00E31A13"/>
    <w:rsid w:val="00E31E83"/>
    <w:rsid w:val="00E322EB"/>
    <w:rsid w:val="00E32415"/>
    <w:rsid w:val="00E32763"/>
    <w:rsid w:val="00E32BC5"/>
    <w:rsid w:val="00E32D80"/>
    <w:rsid w:val="00E33E08"/>
    <w:rsid w:val="00E33FD9"/>
    <w:rsid w:val="00E341A6"/>
    <w:rsid w:val="00E3420E"/>
    <w:rsid w:val="00E3454B"/>
    <w:rsid w:val="00E34576"/>
    <w:rsid w:val="00E345BB"/>
    <w:rsid w:val="00E34DEF"/>
    <w:rsid w:val="00E34F8B"/>
    <w:rsid w:val="00E35711"/>
    <w:rsid w:val="00E35779"/>
    <w:rsid w:val="00E35871"/>
    <w:rsid w:val="00E35978"/>
    <w:rsid w:val="00E35A86"/>
    <w:rsid w:val="00E36337"/>
    <w:rsid w:val="00E364F0"/>
    <w:rsid w:val="00E365DF"/>
    <w:rsid w:val="00E3668E"/>
    <w:rsid w:val="00E36BBB"/>
    <w:rsid w:val="00E36C67"/>
    <w:rsid w:val="00E36CA0"/>
    <w:rsid w:val="00E3711A"/>
    <w:rsid w:val="00E3733E"/>
    <w:rsid w:val="00E37618"/>
    <w:rsid w:val="00E3772D"/>
    <w:rsid w:val="00E37810"/>
    <w:rsid w:val="00E378E4"/>
    <w:rsid w:val="00E37B1F"/>
    <w:rsid w:val="00E37C17"/>
    <w:rsid w:val="00E400E3"/>
    <w:rsid w:val="00E40157"/>
    <w:rsid w:val="00E403CC"/>
    <w:rsid w:val="00E406A2"/>
    <w:rsid w:val="00E40D53"/>
    <w:rsid w:val="00E40D63"/>
    <w:rsid w:val="00E416B2"/>
    <w:rsid w:val="00E4172E"/>
    <w:rsid w:val="00E41F9A"/>
    <w:rsid w:val="00E42346"/>
    <w:rsid w:val="00E42539"/>
    <w:rsid w:val="00E425FE"/>
    <w:rsid w:val="00E4280A"/>
    <w:rsid w:val="00E43682"/>
    <w:rsid w:val="00E43A37"/>
    <w:rsid w:val="00E43A6B"/>
    <w:rsid w:val="00E43B9B"/>
    <w:rsid w:val="00E43DCB"/>
    <w:rsid w:val="00E43DEE"/>
    <w:rsid w:val="00E442A6"/>
    <w:rsid w:val="00E44376"/>
    <w:rsid w:val="00E44587"/>
    <w:rsid w:val="00E44770"/>
    <w:rsid w:val="00E44D4D"/>
    <w:rsid w:val="00E450E6"/>
    <w:rsid w:val="00E45277"/>
    <w:rsid w:val="00E4534F"/>
    <w:rsid w:val="00E45752"/>
    <w:rsid w:val="00E45A42"/>
    <w:rsid w:val="00E46238"/>
    <w:rsid w:val="00E468AE"/>
    <w:rsid w:val="00E46D0B"/>
    <w:rsid w:val="00E46D98"/>
    <w:rsid w:val="00E470A2"/>
    <w:rsid w:val="00E475D7"/>
    <w:rsid w:val="00E5034C"/>
    <w:rsid w:val="00E50580"/>
    <w:rsid w:val="00E505E7"/>
    <w:rsid w:val="00E5072A"/>
    <w:rsid w:val="00E5081A"/>
    <w:rsid w:val="00E509E2"/>
    <w:rsid w:val="00E51059"/>
    <w:rsid w:val="00E5135C"/>
    <w:rsid w:val="00E51374"/>
    <w:rsid w:val="00E516A2"/>
    <w:rsid w:val="00E51A47"/>
    <w:rsid w:val="00E51D0C"/>
    <w:rsid w:val="00E51F63"/>
    <w:rsid w:val="00E51FB5"/>
    <w:rsid w:val="00E52504"/>
    <w:rsid w:val="00E52764"/>
    <w:rsid w:val="00E52B53"/>
    <w:rsid w:val="00E52EED"/>
    <w:rsid w:val="00E536D0"/>
    <w:rsid w:val="00E53A9C"/>
    <w:rsid w:val="00E5467A"/>
    <w:rsid w:val="00E546FF"/>
    <w:rsid w:val="00E5471A"/>
    <w:rsid w:val="00E54771"/>
    <w:rsid w:val="00E554F7"/>
    <w:rsid w:val="00E5563E"/>
    <w:rsid w:val="00E55A9C"/>
    <w:rsid w:val="00E55D53"/>
    <w:rsid w:val="00E56390"/>
    <w:rsid w:val="00E563F0"/>
    <w:rsid w:val="00E564F6"/>
    <w:rsid w:val="00E573BA"/>
    <w:rsid w:val="00E575D6"/>
    <w:rsid w:val="00E57AC3"/>
    <w:rsid w:val="00E600F8"/>
    <w:rsid w:val="00E60458"/>
    <w:rsid w:val="00E60D3F"/>
    <w:rsid w:val="00E60FEF"/>
    <w:rsid w:val="00E6121B"/>
    <w:rsid w:val="00E615B0"/>
    <w:rsid w:val="00E61BF3"/>
    <w:rsid w:val="00E61F49"/>
    <w:rsid w:val="00E61F96"/>
    <w:rsid w:val="00E62051"/>
    <w:rsid w:val="00E626DB"/>
    <w:rsid w:val="00E62900"/>
    <w:rsid w:val="00E629CF"/>
    <w:rsid w:val="00E62B58"/>
    <w:rsid w:val="00E62B95"/>
    <w:rsid w:val="00E63362"/>
    <w:rsid w:val="00E634E3"/>
    <w:rsid w:val="00E63A29"/>
    <w:rsid w:val="00E64275"/>
    <w:rsid w:val="00E6452C"/>
    <w:rsid w:val="00E645FA"/>
    <w:rsid w:val="00E64C57"/>
    <w:rsid w:val="00E64DA2"/>
    <w:rsid w:val="00E651CF"/>
    <w:rsid w:val="00E65292"/>
    <w:rsid w:val="00E65351"/>
    <w:rsid w:val="00E654F7"/>
    <w:rsid w:val="00E655AB"/>
    <w:rsid w:val="00E65A48"/>
    <w:rsid w:val="00E668D2"/>
    <w:rsid w:val="00E66E58"/>
    <w:rsid w:val="00E66F65"/>
    <w:rsid w:val="00E671E2"/>
    <w:rsid w:val="00E6787D"/>
    <w:rsid w:val="00E67CD3"/>
    <w:rsid w:val="00E67E5F"/>
    <w:rsid w:val="00E70DD1"/>
    <w:rsid w:val="00E713C2"/>
    <w:rsid w:val="00E71959"/>
    <w:rsid w:val="00E71B1C"/>
    <w:rsid w:val="00E71DF0"/>
    <w:rsid w:val="00E71EBF"/>
    <w:rsid w:val="00E71F26"/>
    <w:rsid w:val="00E72041"/>
    <w:rsid w:val="00E72B3C"/>
    <w:rsid w:val="00E72DCA"/>
    <w:rsid w:val="00E73095"/>
    <w:rsid w:val="00E731EB"/>
    <w:rsid w:val="00E7344C"/>
    <w:rsid w:val="00E7352F"/>
    <w:rsid w:val="00E738AA"/>
    <w:rsid w:val="00E73DE5"/>
    <w:rsid w:val="00E73F81"/>
    <w:rsid w:val="00E7409F"/>
    <w:rsid w:val="00E74355"/>
    <w:rsid w:val="00E74445"/>
    <w:rsid w:val="00E74582"/>
    <w:rsid w:val="00E74A9F"/>
    <w:rsid w:val="00E74D1D"/>
    <w:rsid w:val="00E756BC"/>
    <w:rsid w:val="00E75B15"/>
    <w:rsid w:val="00E75B9E"/>
    <w:rsid w:val="00E75C92"/>
    <w:rsid w:val="00E7622B"/>
    <w:rsid w:val="00E7628A"/>
    <w:rsid w:val="00E76419"/>
    <w:rsid w:val="00E76820"/>
    <w:rsid w:val="00E76854"/>
    <w:rsid w:val="00E7698F"/>
    <w:rsid w:val="00E769D7"/>
    <w:rsid w:val="00E76B36"/>
    <w:rsid w:val="00E7732F"/>
    <w:rsid w:val="00E77413"/>
    <w:rsid w:val="00E77509"/>
    <w:rsid w:val="00E77A40"/>
    <w:rsid w:val="00E77B15"/>
    <w:rsid w:val="00E77F1D"/>
    <w:rsid w:val="00E80BDF"/>
    <w:rsid w:val="00E80D38"/>
    <w:rsid w:val="00E81109"/>
    <w:rsid w:val="00E8176D"/>
    <w:rsid w:val="00E817B8"/>
    <w:rsid w:val="00E81B6C"/>
    <w:rsid w:val="00E81FD0"/>
    <w:rsid w:val="00E82070"/>
    <w:rsid w:val="00E82527"/>
    <w:rsid w:val="00E826B9"/>
    <w:rsid w:val="00E8281E"/>
    <w:rsid w:val="00E8295A"/>
    <w:rsid w:val="00E82A0A"/>
    <w:rsid w:val="00E83015"/>
    <w:rsid w:val="00E8304C"/>
    <w:rsid w:val="00E83393"/>
    <w:rsid w:val="00E84DAA"/>
    <w:rsid w:val="00E84E6C"/>
    <w:rsid w:val="00E8545D"/>
    <w:rsid w:val="00E8546F"/>
    <w:rsid w:val="00E8564C"/>
    <w:rsid w:val="00E856EF"/>
    <w:rsid w:val="00E8582E"/>
    <w:rsid w:val="00E8583E"/>
    <w:rsid w:val="00E862E3"/>
    <w:rsid w:val="00E868DB"/>
    <w:rsid w:val="00E86A64"/>
    <w:rsid w:val="00E874D5"/>
    <w:rsid w:val="00E903B4"/>
    <w:rsid w:val="00E90A0F"/>
    <w:rsid w:val="00E90A35"/>
    <w:rsid w:val="00E90D72"/>
    <w:rsid w:val="00E91403"/>
    <w:rsid w:val="00E91BC4"/>
    <w:rsid w:val="00E920CE"/>
    <w:rsid w:val="00E921F0"/>
    <w:rsid w:val="00E924F2"/>
    <w:rsid w:val="00E92536"/>
    <w:rsid w:val="00E925B1"/>
    <w:rsid w:val="00E936BC"/>
    <w:rsid w:val="00E93721"/>
    <w:rsid w:val="00E940A0"/>
    <w:rsid w:val="00E945AF"/>
    <w:rsid w:val="00E946DA"/>
    <w:rsid w:val="00E94D5C"/>
    <w:rsid w:val="00E94D9F"/>
    <w:rsid w:val="00E95B30"/>
    <w:rsid w:val="00E97412"/>
    <w:rsid w:val="00E97793"/>
    <w:rsid w:val="00E97965"/>
    <w:rsid w:val="00E97D11"/>
    <w:rsid w:val="00E97DB8"/>
    <w:rsid w:val="00EA07BC"/>
    <w:rsid w:val="00EA0BDA"/>
    <w:rsid w:val="00EA15B0"/>
    <w:rsid w:val="00EA1695"/>
    <w:rsid w:val="00EA16EF"/>
    <w:rsid w:val="00EA17DD"/>
    <w:rsid w:val="00EA17E0"/>
    <w:rsid w:val="00EA18EB"/>
    <w:rsid w:val="00EA1A50"/>
    <w:rsid w:val="00EA1BC6"/>
    <w:rsid w:val="00EA1F8C"/>
    <w:rsid w:val="00EA2119"/>
    <w:rsid w:val="00EA2339"/>
    <w:rsid w:val="00EA2946"/>
    <w:rsid w:val="00EA2B1C"/>
    <w:rsid w:val="00EA3282"/>
    <w:rsid w:val="00EA3677"/>
    <w:rsid w:val="00EA37DA"/>
    <w:rsid w:val="00EA37E6"/>
    <w:rsid w:val="00EA37E8"/>
    <w:rsid w:val="00EA3A50"/>
    <w:rsid w:val="00EA3A9B"/>
    <w:rsid w:val="00EA3D40"/>
    <w:rsid w:val="00EA3E2D"/>
    <w:rsid w:val="00EA47E2"/>
    <w:rsid w:val="00EA4E5C"/>
    <w:rsid w:val="00EA4F95"/>
    <w:rsid w:val="00EA5309"/>
    <w:rsid w:val="00EA6555"/>
    <w:rsid w:val="00EA6794"/>
    <w:rsid w:val="00EA681C"/>
    <w:rsid w:val="00EA6C99"/>
    <w:rsid w:val="00EA6D25"/>
    <w:rsid w:val="00EA763E"/>
    <w:rsid w:val="00EB0148"/>
    <w:rsid w:val="00EB0666"/>
    <w:rsid w:val="00EB086C"/>
    <w:rsid w:val="00EB0F51"/>
    <w:rsid w:val="00EB160C"/>
    <w:rsid w:val="00EB2314"/>
    <w:rsid w:val="00EB242A"/>
    <w:rsid w:val="00EB244D"/>
    <w:rsid w:val="00EB30EC"/>
    <w:rsid w:val="00EB3109"/>
    <w:rsid w:val="00EB3742"/>
    <w:rsid w:val="00EB396B"/>
    <w:rsid w:val="00EB40B8"/>
    <w:rsid w:val="00EB40D6"/>
    <w:rsid w:val="00EB41F3"/>
    <w:rsid w:val="00EB4B60"/>
    <w:rsid w:val="00EB5094"/>
    <w:rsid w:val="00EB53C4"/>
    <w:rsid w:val="00EB5816"/>
    <w:rsid w:val="00EB5AC8"/>
    <w:rsid w:val="00EB5C77"/>
    <w:rsid w:val="00EB5D5A"/>
    <w:rsid w:val="00EB5DAA"/>
    <w:rsid w:val="00EB5EFC"/>
    <w:rsid w:val="00EB6212"/>
    <w:rsid w:val="00EB63F5"/>
    <w:rsid w:val="00EB6537"/>
    <w:rsid w:val="00EB656B"/>
    <w:rsid w:val="00EB6D14"/>
    <w:rsid w:val="00EB7083"/>
    <w:rsid w:val="00EB7561"/>
    <w:rsid w:val="00EB7B89"/>
    <w:rsid w:val="00EB7F39"/>
    <w:rsid w:val="00EB7F6A"/>
    <w:rsid w:val="00EB7FC9"/>
    <w:rsid w:val="00EC0353"/>
    <w:rsid w:val="00EC046C"/>
    <w:rsid w:val="00EC09F0"/>
    <w:rsid w:val="00EC0A6C"/>
    <w:rsid w:val="00EC0D2A"/>
    <w:rsid w:val="00EC105B"/>
    <w:rsid w:val="00EC161C"/>
    <w:rsid w:val="00EC1A43"/>
    <w:rsid w:val="00EC1A82"/>
    <w:rsid w:val="00EC1D4C"/>
    <w:rsid w:val="00EC2327"/>
    <w:rsid w:val="00EC2A68"/>
    <w:rsid w:val="00EC2AFA"/>
    <w:rsid w:val="00EC327A"/>
    <w:rsid w:val="00EC37D6"/>
    <w:rsid w:val="00EC40C1"/>
    <w:rsid w:val="00EC44C6"/>
    <w:rsid w:val="00EC4744"/>
    <w:rsid w:val="00EC4D59"/>
    <w:rsid w:val="00EC4E4C"/>
    <w:rsid w:val="00EC54F9"/>
    <w:rsid w:val="00EC58B0"/>
    <w:rsid w:val="00EC5C79"/>
    <w:rsid w:val="00EC63BB"/>
    <w:rsid w:val="00EC6545"/>
    <w:rsid w:val="00EC69E5"/>
    <w:rsid w:val="00EC6AD8"/>
    <w:rsid w:val="00EC6E39"/>
    <w:rsid w:val="00EC6E3A"/>
    <w:rsid w:val="00EC7151"/>
    <w:rsid w:val="00EC76D6"/>
    <w:rsid w:val="00ED00F9"/>
    <w:rsid w:val="00ED03DB"/>
    <w:rsid w:val="00ED0F25"/>
    <w:rsid w:val="00ED0F4C"/>
    <w:rsid w:val="00ED1086"/>
    <w:rsid w:val="00ED1BD0"/>
    <w:rsid w:val="00ED1E83"/>
    <w:rsid w:val="00ED210B"/>
    <w:rsid w:val="00ED29CC"/>
    <w:rsid w:val="00ED2A61"/>
    <w:rsid w:val="00ED2C67"/>
    <w:rsid w:val="00ED2DE0"/>
    <w:rsid w:val="00ED2F7A"/>
    <w:rsid w:val="00ED36A7"/>
    <w:rsid w:val="00ED372D"/>
    <w:rsid w:val="00ED3F72"/>
    <w:rsid w:val="00ED4134"/>
    <w:rsid w:val="00ED53AA"/>
    <w:rsid w:val="00ED542A"/>
    <w:rsid w:val="00ED55F7"/>
    <w:rsid w:val="00ED5710"/>
    <w:rsid w:val="00ED585A"/>
    <w:rsid w:val="00ED5E74"/>
    <w:rsid w:val="00ED61F6"/>
    <w:rsid w:val="00ED6222"/>
    <w:rsid w:val="00ED66F9"/>
    <w:rsid w:val="00ED6859"/>
    <w:rsid w:val="00ED706B"/>
    <w:rsid w:val="00ED7629"/>
    <w:rsid w:val="00ED78F7"/>
    <w:rsid w:val="00ED7B03"/>
    <w:rsid w:val="00ED7C02"/>
    <w:rsid w:val="00ED7E7C"/>
    <w:rsid w:val="00EE01C7"/>
    <w:rsid w:val="00EE0847"/>
    <w:rsid w:val="00EE0DAD"/>
    <w:rsid w:val="00EE0ED4"/>
    <w:rsid w:val="00EE1106"/>
    <w:rsid w:val="00EE1383"/>
    <w:rsid w:val="00EE1707"/>
    <w:rsid w:val="00EE1D09"/>
    <w:rsid w:val="00EE1E50"/>
    <w:rsid w:val="00EE2159"/>
    <w:rsid w:val="00EE22A6"/>
    <w:rsid w:val="00EE244F"/>
    <w:rsid w:val="00EE24BE"/>
    <w:rsid w:val="00EE281A"/>
    <w:rsid w:val="00EE283C"/>
    <w:rsid w:val="00EE28A4"/>
    <w:rsid w:val="00EE2AB4"/>
    <w:rsid w:val="00EE2B11"/>
    <w:rsid w:val="00EE2D8E"/>
    <w:rsid w:val="00EE305B"/>
    <w:rsid w:val="00EE33C9"/>
    <w:rsid w:val="00EE3763"/>
    <w:rsid w:val="00EE387E"/>
    <w:rsid w:val="00EE38D8"/>
    <w:rsid w:val="00EE3B03"/>
    <w:rsid w:val="00EE4023"/>
    <w:rsid w:val="00EE415A"/>
    <w:rsid w:val="00EE4478"/>
    <w:rsid w:val="00EE4736"/>
    <w:rsid w:val="00EE47AF"/>
    <w:rsid w:val="00EE4E50"/>
    <w:rsid w:val="00EE4EA8"/>
    <w:rsid w:val="00EE4FF2"/>
    <w:rsid w:val="00EE5503"/>
    <w:rsid w:val="00EE5677"/>
    <w:rsid w:val="00EE58C4"/>
    <w:rsid w:val="00EE67B9"/>
    <w:rsid w:val="00EE6E01"/>
    <w:rsid w:val="00EE72A3"/>
    <w:rsid w:val="00EE7573"/>
    <w:rsid w:val="00EE7E7F"/>
    <w:rsid w:val="00EF03D8"/>
    <w:rsid w:val="00EF0698"/>
    <w:rsid w:val="00EF0754"/>
    <w:rsid w:val="00EF0979"/>
    <w:rsid w:val="00EF0A86"/>
    <w:rsid w:val="00EF0FAA"/>
    <w:rsid w:val="00EF11EF"/>
    <w:rsid w:val="00EF139C"/>
    <w:rsid w:val="00EF218C"/>
    <w:rsid w:val="00EF27B3"/>
    <w:rsid w:val="00EF3041"/>
    <w:rsid w:val="00EF3088"/>
    <w:rsid w:val="00EF30A5"/>
    <w:rsid w:val="00EF3357"/>
    <w:rsid w:val="00EF36A3"/>
    <w:rsid w:val="00EF37B6"/>
    <w:rsid w:val="00EF3A71"/>
    <w:rsid w:val="00EF3AFB"/>
    <w:rsid w:val="00EF3D15"/>
    <w:rsid w:val="00EF3FF7"/>
    <w:rsid w:val="00EF40A8"/>
    <w:rsid w:val="00EF4269"/>
    <w:rsid w:val="00EF4308"/>
    <w:rsid w:val="00EF46B6"/>
    <w:rsid w:val="00EF4841"/>
    <w:rsid w:val="00EF51DB"/>
    <w:rsid w:val="00EF5687"/>
    <w:rsid w:val="00EF59C9"/>
    <w:rsid w:val="00EF5B57"/>
    <w:rsid w:val="00EF5C56"/>
    <w:rsid w:val="00EF5E40"/>
    <w:rsid w:val="00EF65B9"/>
    <w:rsid w:val="00EF690C"/>
    <w:rsid w:val="00EF6D1C"/>
    <w:rsid w:val="00EF7D1A"/>
    <w:rsid w:val="00EF7E6C"/>
    <w:rsid w:val="00F00355"/>
    <w:rsid w:val="00F00554"/>
    <w:rsid w:val="00F005E9"/>
    <w:rsid w:val="00F0088F"/>
    <w:rsid w:val="00F00B9F"/>
    <w:rsid w:val="00F01255"/>
    <w:rsid w:val="00F01374"/>
    <w:rsid w:val="00F015B0"/>
    <w:rsid w:val="00F019F3"/>
    <w:rsid w:val="00F01AE7"/>
    <w:rsid w:val="00F01E8D"/>
    <w:rsid w:val="00F02310"/>
    <w:rsid w:val="00F027BA"/>
    <w:rsid w:val="00F03179"/>
    <w:rsid w:val="00F03274"/>
    <w:rsid w:val="00F03282"/>
    <w:rsid w:val="00F032B1"/>
    <w:rsid w:val="00F032DB"/>
    <w:rsid w:val="00F037C0"/>
    <w:rsid w:val="00F03E96"/>
    <w:rsid w:val="00F04182"/>
    <w:rsid w:val="00F052A3"/>
    <w:rsid w:val="00F05435"/>
    <w:rsid w:val="00F054DB"/>
    <w:rsid w:val="00F05784"/>
    <w:rsid w:val="00F05834"/>
    <w:rsid w:val="00F05B05"/>
    <w:rsid w:val="00F05C4F"/>
    <w:rsid w:val="00F05FF5"/>
    <w:rsid w:val="00F061E5"/>
    <w:rsid w:val="00F0638F"/>
    <w:rsid w:val="00F0662A"/>
    <w:rsid w:val="00F06815"/>
    <w:rsid w:val="00F06C9B"/>
    <w:rsid w:val="00F06D69"/>
    <w:rsid w:val="00F071B0"/>
    <w:rsid w:val="00F0728E"/>
    <w:rsid w:val="00F07328"/>
    <w:rsid w:val="00F07362"/>
    <w:rsid w:val="00F0741E"/>
    <w:rsid w:val="00F07532"/>
    <w:rsid w:val="00F075C7"/>
    <w:rsid w:val="00F0774F"/>
    <w:rsid w:val="00F0787B"/>
    <w:rsid w:val="00F07C87"/>
    <w:rsid w:val="00F07DEB"/>
    <w:rsid w:val="00F07F3D"/>
    <w:rsid w:val="00F10262"/>
    <w:rsid w:val="00F10711"/>
    <w:rsid w:val="00F1085A"/>
    <w:rsid w:val="00F10922"/>
    <w:rsid w:val="00F1093C"/>
    <w:rsid w:val="00F109A3"/>
    <w:rsid w:val="00F10CC7"/>
    <w:rsid w:val="00F10F0A"/>
    <w:rsid w:val="00F10F22"/>
    <w:rsid w:val="00F10F96"/>
    <w:rsid w:val="00F111E0"/>
    <w:rsid w:val="00F114BF"/>
    <w:rsid w:val="00F1150B"/>
    <w:rsid w:val="00F11651"/>
    <w:rsid w:val="00F11CA6"/>
    <w:rsid w:val="00F11F9E"/>
    <w:rsid w:val="00F12256"/>
    <w:rsid w:val="00F124FC"/>
    <w:rsid w:val="00F12505"/>
    <w:rsid w:val="00F125E3"/>
    <w:rsid w:val="00F12692"/>
    <w:rsid w:val="00F12695"/>
    <w:rsid w:val="00F128CE"/>
    <w:rsid w:val="00F1293D"/>
    <w:rsid w:val="00F12A92"/>
    <w:rsid w:val="00F12BE0"/>
    <w:rsid w:val="00F1318D"/>
    <w:rsid w:val="00F1353D"/>
    <w:rsid w:val="00F13A96"/>
    <w:rsid w:val="00F13C0B"/>
    <w:rsid w:val="00F141DC"/>
    <w:rsid w:val="00F1440F"/>
    <w:rsid w:val="00F147CD"/>
    <w:rsid w:val="00F14813"/>
    <w:rsid w:val="00F14FA6"/>
    <w:rsid w:val="00F150B9"/>
    <w:rsid w:val="00F152E6"/>
    <w:rsid w:val="00F152F8"/>
    <w:rsid w:val="00F15753"/>
    <w:rsid w:val="00F15844"/>
    <w:rsid w:val="00F15FFD"/>
    <w:rsid w:val="00F1691B"/>
    <w:rsid w:val="00F16936"/>
    <w:rsid w:val="00F169ED"/>
    <w:rsid w:val="00F16BAD"/>
    <w:rsid w:val="00F16E2D"/>
    <w:rsid w:val="00F16EA8"/>
    <w:rsid w:val="00F1766D"/>
    <w:rsid w:val="00F17996"/>
    <w:rsid w:val="00F2074A"/>
    <w:rsid w:val="00F20F58"/>
    <w:rsid w:val="00F214F0"/>
    <w:rsid w:val="00F218E6"/>
    <w:rsid w:val="00F21B4E"/>
    <w:rsid w:val="00F21CF5"/>
    <w:rsid w:val="00F21CF9"/>
    <w:rsid w:val="00F221E9"/>
    <w:rsid w:val="00F225B2"/>
    <w:rsid w:val="00F22625"/>
    <w:rsid w:val="00F227D3"/>
    <w:rsid w:val="00F22AD4"/>
    <w:rsid w:val="00F22EF0"/>
    <w:rsid w:val="00F2362D"/>
    <w:rsid w:val="00F2383C"/>
    <w:rsid w:val="00F238F5"/>
    <w:rsid w:val="00F23A72"/>
    <w:rsid w:val="00F23C7E"/>
    <w:rsid w:val="00F23CF0"/>
    <w:rsid w:val="00F24566"/>
    <w:rsid w:val="00F245B6"/>
    <w:rsid w:val="00F24A8B"/>
    <w:rsid w:val="00F24BA1"/>
    <w:rsid w:val="00F24DEE"/>
    <w:rsid w:val="00F2502E"/>
    <w:rsid w:val="00F25196"/>
    <w:rsid w:val="00F25771"/>
    <w:rsid w:val="00F25853"/>
    <w:rsid w:val="00F25FBB"/>
    <w:rsid w:val="00F26390"/>
    <w:rsid w:val="00F26899"/>
    <w:rsid w:val="00F26B21"/>
    <w:rsid w:val="00F26FDA"/>
    <w:rsid w:val="00F27116"/>
    <w:rsid w:val="00F27118"/>
    <w:rsid w:val="00F27553"/>
    <w:rsid w:val="00F27800"/>
    <w:rsid w:val="00F279E6"/>
    <w:rsid w:val="00F27C16"/>
    <w:rsid w:val="00F303E7"/>
    <w:rsid w:val="00F3086F"/>
    <w:rsid w:val="00F30880"/>
    <w:rsid w:val="00F309FA"/>
    <w:rsid w:val="00F30B4E"/>
    <w:rsid w:val="00F30E45"/>
    <w:rsid w:val="00F31656"/>
    <w:rsid w:val="00F31716"/>
    <w:rsid w:val="00F31781"/>
    <w:rsid w:val="00F31AD3"/>
    <w:rsid w:val="00F31CBB"/>
    <w:rsid w:val="00F3262D"/>
    <w:rsid w:val="00F32780"/>
    <w:rsid w:val="00F32AF4"/>
    <w:rsid w:val="00F32C40"/>
    <w:rsid w:val="00F32C55"/>
    <w:rsid w:val="00F32C7E"/>
    <w:rsid w:val="00F32CB1"/>
    <w:rsid w:val="00F32D82"/>
    <w:rsid w:val="00F32E65"/>
    <w:rsid w:val="00F32F5C"/>
    <w:rsid w:val="00F333BA"/>
    <w:rsid w:val="00F33557"/>
    <w:rsid w:val="00F33963"/>
    <w:rsid w:val="00F33E1A"/>
    <w:rsid w:val="00F34101"/>
    <w:rsid w:val="00F34617"/>
    <w:rsid w:val="00F34A3D"/>
    <w:rsid w:val="00F34C66"/>
    <w:rsid w:val="00F34C9B"/>
    <w:rsid w:val="00F35573"/>
    <w:rsid w:val="00F357CA"/>
    <w:rsid w:val="00F35CA6"/>
    <w:rsid w:val="00F36694"/>
    <w:rsid w:val="00F36CB2"/>
    <w:rsid w:val="00F36CD7"/>
    <w:rsid w:val="00F36ED6"/>
    <w:rsid w:val="00F37032"/>
    <w:rsid w:val="00F3749F"/>
    <w:rsid w:val="00F377D5"/>
    <w:rsid w:val="00F37DC9"/>
    <w:rsid w:val="00F40037"/>
    <w:rsid w:val="00F40A04"/>
    <w:rsid w:val="00F41828"/>
    <w:rsid w:val="00F418EB"/>
    <w:rsid w:val="00F41B13"/>
    <w:rsid w:val="00F41BB8"/>
    <w:rsid w:val="00F41D6D"/>
    <w:rsid w:val="00F42DF1"/>
    <w:rsid w:val="00F43086"/>
    <w:rsid w:val="00F430D6"/>
    <w:rsid w:val="00F437C7"/>
    <w:rsid w:val="00F43874"/>
    <w:rsid w:val="00F43A63"/>
    <w:rsid w:val="00F442B2"/>
    <w:rsid w:val="00F44489"/>
    <w:rsid w:val="00F446A1"/>
    <w:rsid w:val="00F448F7"/>
    <w:rsid w:val="00F44965"/>
    <w:rsid w:val="00F44994"/>
    <w:rsid w:val="00F44A71"/>
    <w:rsid w:val="00F44C73"/>
    <w:rsid w:val="00F44D15"/>
    <w:rsid w:val="00F44EF6"/>
    <w:rsid w:val="00F45B67"/>
    <w:rsid w:val="00F45BE2"/>
    <w:rsid w:val="00F45D35"/>
    <w:rsid w:val="00F4675A"/>
    <w:rsid w:val="00F46952"/>
    <w:rsid w:val="00F46967"/>
    <w:rsid w:val="00F46973"/>
    <w:rsid w:val="00F46AB0"/>
    <w:rsid w:val="00F46B68"/>
    <w:rsid w:val="00F46BDE"/>
    <w:rsid w:val="00F46CF2"/>
    <w:rsid w:val="00F46D8F"/>
    <w:rsid w:val="00F476B4"/>
    <w:rsid w:val="00F47AAA"/>
    <w:rsid w:val="00F503EC"/>
    <w:rsid w:val="00F50C39"/>
    <w:rsid w:val="00F50E73"/>
    <w:rsid w:val="00F512B6"/>
    <w:rsid w:val="00F5143B"/>
    <w:rsid w:val="00F519FF"/>
    <w:rsid w:val="00F51E09"/>
    <w:rsid w:val="00F51FE9"/>
    <w:rsid w:val="00F52533"/>
    <w:rsid w:val="00F526B8"/>
    <w:rsid w:val="00F52A7A"/>
    <w:rsid w:val="00F52E45"/>
    <w:rsid w:val="00F52F1C"/>
    <w:rsid w:val="00F53512"/>
    <w:rsid w:val="00F53931"/>
    <w:rsid w:val="00F53F7C"/>
    <w:rsid w:val="00F547D0"/>
    <w:rsid w:val="00F54B34"/>
    <w:rsid w:val="00F54D7C"/>
    <w:rsid w:val="00F54EA2"/>
    <w:rsid w:val="00F54FC5"/>
    <w:rsid w:val="00F55888"/>
    <w:rsid w:val="00F5592E"/>
    <w:rsid w:val="00F55ACB"/>
    <w:rsid w:val="00F5611A"/>
    <w:rsid w:val="00F56CE2"/>
    <w:rsid w:val="00F56E74"/>
    <w:rsid w:val="00F571E3"/>
    <w:rsid w:val="00F574F6"/>
    <w:rsid w:val="00F57666"/>
    <w:rsid w:val="00F5767D"/>
    <w:rsid w:val="00F57D06"/>
    <w:rsid w:val="00F60145"/>
    <w:rsid w:val="00F60172"/>
    <w:rsid w:val="00F6025E"/>
    <w:rsid w:val="00F60813"/>
    <w:rsid w:val="00F60A82"/>
    <w:rsid w:val="00F6150D"/>
    <w:rsid w:val="00F615DC"/>
    <w:rsid w:val="00F61914"/>
    <w:rsid w:val="00F62116"/>
    <w:rsid w:val="00F62349"/>
    <w:rsid w:val="00F6243A"/>
    <w:rsid w:val="00F62834"/>
    <w:rsid w:val="00F62ED1"/>
    <w:rsid w:val="00F62ED8"/>
    <w:rsid w:val="00F63014"/>
    <w:rsid w:val="00F6309A"/>
    <w:rsid w:val="00F631DE"/>
    <w:rsid w:val="00F633BB"/>
    <w:rsid w:val="00F63724"/>
    <w:rsid w:val="00F63791"/>
    <w:rsid w:val="00F638BF"/>
    <w:rsid w:val="00F63C32"/>
    <w:rsid w:val="00F63E0D"/>
    <w:rsid w:val="00F6411F"/>
    <w:rsid w:val="00F64144"/>
    <w:rsid w:val="00F64723"/>
    <w:rsid w:val="00F649ED"/>
    <w:rsid w:val="00F64AAF"/>
    <w:rsid w:val="00F64C41"/>
    <w:rsid w:val="00F64CE0"/>
    <w:rsid w:val="00F6506C"/>
    <w:rsid w:val="00F657A2"/>
    <w:rsid w:val="00F658BF"/>
    <w:rsid w:val="00F65FF2"/>
    <w:rsid w:val="00F66109"/>
    <w:rsid w:val="00F67151"/>
    <w:rsid w:val="00F6725D"/>
    <w:rsid w:val="00F674E0"/>
    <w:rsid w:val="00F679BC"/>
    <w:rsid w:val="00F67DD0"/>
    <w:rsid w:val="00F70056"/>
    <w:rsid w:val="00F70837"/>
    <w:rsid w:val="00F70E2B"/>
    <w:rsid w:val="00F71449"/>
    <w:rsid w:val="00F7194E"/>
    <w:rsid w:val="00F72165"/>
    <w:rsid w:val="00F729A7"/>
    <w:rsid w:val="00F72A8E"/>
    <w:rsid w:val="00F72BB8"/>
    <w:rsid w:val="00F732F1"/>
    <w:rsid w:val="00F735F9"/>
    <w:rsid w:val="00F7361F"/>
    <w:rsid w:val="00F736FE"/>
    <w:rsid w:val="00F7396D"/>
    <w:rsid w:val="00F73BE7"/>
    <w:rsid w:val="00F74F1C"/>
    <w:rsid w:val="00F7527C"/>
    <w:rsid w:val="00F75313"/>
    <w:rsid w:val="00F75372"/>
    <w:rsid w:val="00F75D1F"/>
    <w:rsid w:val="00F75D89"/>
    <w:rsid w:val="00F75DC6"/>
    <w:rsid w:val="00F75F17"/>
    <w:rsid w:val="00F76D36"/>
    <w:rsid w:val="00F770C8"/>
    <w:rsid w:val="00F7757A"/>
    <w:rsid w:val="00F77B91"/>
    <w:rsid w:val="00F77D38"/>
    <w:rsid w:val="00F77E4A"/>
    <w:rsid w:val="00F80814"/>
    <w:rsid w:val="00F80C93"/>
    <w:rsid w:val="00F80E29"/>
    <w:rsid w:val="00F80E57"/>
    <w:rsid w:val="00F819DC"/>
    <w:rsid w:val="00F81D8F"/>
    <w:rsid w:val="00F821BE"/>
    <w:rsid w:val="00F8268C"/>
    <w:rsid w:val="00F82B60"/>
    <w:rsid w:val="00F82BBC"/>
    <w:rsid w:val="00F82FA8"/>
    <w:rsid w:val="00F83BD6"/>
    <w:rsid w:val="00F83D78"/>
    <w:rsid w:val="00F83E4C"/>
    <w:rsid w:val="00F83E62"/>
    <w:rsid w:val="00F8408A"/>
    <w:rsid w:val="00F84619"/>
    <w:rsid w:val="00F84915"/>
    <w:rsid w:val="00F84BCB"/>
    <w:rsid w:val="00F84EF9"/>
    <w:rsid w:val="00F85128"/>
    <w:rsid w:val="00F85206"/>
    <w:rsid w:val="00F853C0"/>
    <w:rsid w:val="00F8598C"/>
    <w:rsid w:val="00F85C1A"/>
    <w:rsid w:val="00F85DEE"/>
    <w:rsid w:val="00F85EF2"/>
    <w:rsid w:val="00F8621F"/>
    <w:rsid w:val="00F86233"/>
    <w:rsid w:val="00F8627A"/>
    <w:rsid w:val="00F8682F"/>
    <w:rsid w:val="00F8690C"/>
    <w:rsid w:val="00F86AFF"/>
    <w:rsid w:val="00F870CA"/>
    <w:rsid w:val="00F87451"/>
    <w:rsid w:val="00F877A4"/>
    <w:rsid w:val="00F877C7"/>
    <w:rsid w:val="00F900BE"/>
    <w:rsid w:val="00F9039C"/>
    <w:rsid w:val="00F904CC"/>
    <w:rsid w:val="00F90D0E"/>
    <w:rsid w:val="00F91213"/>
    <w:rsid w:val="00F918A1"/>
    <w:rsid w:val="00F91980"/>
    <w:rsid w:val="00F91EF5"/>
    <w:rsid w:val="00F920D4"/>
    <w:rsid w:val="00F924A3"/>
    <w:rsid w:val="00F92855"/>
    <w:rsid w:val="00F92A83"/>
    <w:rsid w:val="00F92C61"/>
    <w:rsid w:val="00F92D8B"/>
    <w:rsid w:val="00F92F1E"/>
    <w:rsid w:val="00F93D19"/>
    <w:rsid w:val="00F941EF"/>
    <w:rsid w:val="00F947CD"/>
    <w:rsid w:val="00F948B6"/>
    <w:rsid w:val="00F94AC9"/>
    <w:rsid w:val="00F94C2F"/>
    <w:rsid w:val="00F9560E"/>
    <w:rsid w:val="00F95828"/>
    <w:rsid w:val="00F95B5D"/>
    <w:rsid w:val="00F960FB"/>
    <w:rsid w:val="00F9628B"/>
    <w:rsid w:val="00F96432"/>
    <w:rsid w:val="00F96486"/>
    <w:rsid w:val="00F9662E"/>
    <w:rsid w:val="00F9664D"/>
    <w:rsid w:val="00F96987"/>
    <w:rsid w:val="00F96B57"/>
    <w:rsid w:val="00F96C51"/>
    <w:rsid w:val="00F9721B"/>
    <w:rsid w:val="00F97379"/>
    <w:rsid w:val="00F9771C"/>
    <w:rsid w:val="00F97836"/>
    <w:rsid w:val="00F97BA5"/>
    <w:rsid w:val="00F97E1A"/>
    <w:rsid w:val="00FA0128"/>
    <w:rsid w:val="00FA08FA"/>
    <w:rsid w:val="00FA0A7E"/>
    <w:rsid w:val="00FA0BF6"/>
    <w:rsid w:val="00FA0D6D"/>
    <w:rsid w:val="00FA0F9C"/>
    <w:rsid w:val="00FA141E"/>
    <w:rsid w:val="00FA19F7"/>
    <w:rsid w:val="00FA1D63"/>
    <w:rsid w:val="00FA1DE9"/>
    <w:rsid w:val="00FA1F54"/>
    <w:rsid w:val="00FA21D4"/>
    <w:rsid w:val="00FA23A4"/>
    <w:rsid w:val="00FA2726"/>
    <w:rsid w:val="00FA28C6"/>
    <w:rsid w:val="00FA2B07"/>
    <w:rsid w:val="00FA2BBB"/>
    <w:rsid w:val="00FA2E54"/>
    <w:rsid w:val="00FA2FCF"/>
    <w:rsid w:val="00FA313F"/>
    <w:rsid w:val="00FA393B"/>
    <w:rsid w:val="00FA3F65"/>
    <w:rsid w:val="00FA4384"/>
    <w:rsid w:val="00FA43CC"/>
    <w:rsid w:val="00FA4801"/>
    <w:rsid w:val="00FA4B74"/>
    <w:rsid w:val="00FA4CC1"/>
    <w:rsid w:val="00FA4F64"/>
    <w:rsid w:val="00FA529D"/>
    <w:rsid w:val="00FA53FE"/>
    <w:rsid w:val="00FA56E3"/>
    <w:rsid w:val="00FA5851"/>
    <w:rsid w:val="00FA5B43"/>
    <w:rsid w:val="00FA5D70"/>
    <w:rsid w:val="00FA5E20"/>
    <w:rsid w:val="00FA6353"/>
    <w:rsid w:val="00FA6C50"/>
    <w:rsid w:val="00FA7137"/>
    <w:rsid w:val="00FA72DF"/>
    <w:rsid w:val="00FA7325"/>
    <w:rsid w:val="00FA73C7"/>
    <w:rsid w:val="00FA7760"/>
    <w:rsid w:val="00FA7D84"/>
    <w:rsid w:val="00FB03C9"/>
    <w:rsid w:val="00FB0604"/>
    <w:rsid w:val="00FB0884"/>
    <w:rsid w:val="00FB0B2C"/>
    <w:rsid w:val="00FB0B69"/>
    <w:rsid w:val="00FB0C87"/>
    <w:rsid w:val="00FB0C8F"/>
    <w:rsid w:val="00FB0CD6"/>
    <w:rsid w:val="00FB1123"/>
    <w:rsid w:val="00FB13B5"/>
    <w:rsid w:val="00FB1409"/>
    <w:rsid w:val="00FB154D"/>
    <w:rsid w:val="00FB18F8"/>
    <w:rsid w:val="00FB1B12"/>
    <w:rsid w:val="00FB1DAB"/>
    <w:rsid w:val="00FB2228"/>
    <w:rsid w:val="00FB2666"/>
    <w:rsid w:val="00FB2729"/>
    <w:rsid w:val="00FB2A6B"/>
    <w:rsid w:val="00FB30EB"/>
    <w:rsid w:val="00FB3156"/>
    <w:rsid w:val="00FB35DE"/>
    <w:rsid w:val="00FB394A"/>
    <w:rsid w:val="00FB39AD"/>
    <w:rsid w:val="00FB3ECB"/>
    <w:rsid w:val="00FB3EDE"/>
    <w:rsid w:val="00FB4811"/>
    <w:rsid w:val="00FB5011"/>
    <w:rsid w:val="00FB5079"/>
    <w:rsid w:val="00FB52CE"/>
    <w:rsid w:val="00FB53DA"/>
    <w:rsid w:val="00FB585B"/>
    <w:rsid w:val="00FB659A"/>
    <w:rsid w:val="00FB6AA1"/>
    <w:rsid w:val="00FB6E29"/>
    <w:rsid w:val="00FB76E9"/>
    <w:rsid w:val="00FB79A5"/>
    <w:rsid w:val="00FC01B8"/>
    <w:rsid w:val="00FC0444"/>
    <w:rsid w:val="00FC0461"/>
    <w:rsid w:val="00FC09E4"/>
    <w:rsid w:val="00FC0D51"/>
    <w:rsid w:val="00FC0DB0"/>
    <w:rsid w:val="00FC0DED"/>
    <w:rsid w:val="00FC16EA"/>
    <w:rsid w:val="00FC17F6"/>
    <w:rsid w:val="00FC18F8"/>
    <w:rsid w:val="00FC1F32"/>
    <w:rsid w:val="00FC1FBA"/>
    <w:rsid w:val="00FC207D"/>
    <w:rsid w:val="00FC2468"/>
    <w:rsid w:val="00FC250A"/>
    <w:rsid w:val="00FC2CB0"/>
    <w:rsid w:val="00FC324A"/>
    <w:rsid w:val="00FC3279"/>
    <w:rsid w:val="00FC33F3"/>
    <w:rsid w:val="00FC36B9"/>
    <w:rsid w:val="00FC37BB"/>
    <w:rsid w:val="00FC456C"/>
    <w:rsid w:val="00FC466B"/>
    <w:rsid w:val="00FC49F6"/>
    <w:rsid w:val="00FC4F3F"/>
    <w:rsid w:val="00FC5330"/>
    <w:rsid w:val="00FC5354"/>
    <w:rsid w:val="00FC5C56"/>
    <w:rsid w:val="00FC5C84"/>
    <w:rsid w:val="00FC6346"/>
    <w:rsid w:val="00FC6634"/>
    <w:rsid w:val="00FC682A"/>
    <w:rsid w:val="00FC685B"/>
    <w:rsid w:val="00FC6999"/>
    <w:rsid w:val="00FC69B8"/>
    <w:rsid w:val="00FC6F34"/>
    <w:rsid w:val="00FC7444"/>
    <w:rsid w:val="00FD033C"/>
    <w:rsid w:val="00FD088C"/>
    <w:rsid w:val="00FD08DA"/>
    <w:rsid w:val="00FD0C9D"/>
    <w:rsid w:val="00FD1678"/>
    <w:rsid w:val="00FD16B9"/>
    <w:rsid w:val="00FD16D8"/>
    <w:rsid w:val="00FD1977"/>
    <w:rsid w:val="00FD2158"/>
    <w:rsid w:val="00FD22F3"/>
    <w:rsid w:val="00FD285D"/>
    <w:rsid w:val="00FD29BA"/>
    <w:rsid w:val="00FD2FAD"/>
    <w:rsid w:val="00FD378C"/>
    <w:rsid w:val="00FD39DA"/>
    <w:rsid w:val="00FD3B12"/>
    <w:rsid w:val="00FD4388"/>
    <w:rsid w:val="00FD4C36"/>
    <w:rsid w:val="00FD4CFC"/>
    <w:rsid w:val="00FD4E27"/>
    <w:rsid w:val="00FD4F6C"/>
    <w:rsid w:val="00FD5A51"/>
    <w:rsid w:val="00FD5E7E"/>
    <w:rsid w:val="00FD600F"/>
    <w:rsid w:val="00FD633A"/>
    <w:rsid w:val="00FD63EA"/>
    <w:rsid w:val="00FD66DC"/>
    <w:rsid w:val="00FD6E67"/>
    <w:rsid w:val="00FD6ED6"/>
    <w:rsid w:val="00FE0047"/>
    <w:rsid w:val="00FE004C"/>
    <w:rsid w:val="00FE0C01"/>
    <w:rsid w:val="00FE0C78"/>
    <w:rsid w:val="00FE1133"/>
    <w:rsid w:val="00FE114E"/>
    <w:rsid w:val="00FE11B0"/>
    <w:rsid w:val="00FE1BB1"/>
    <w:rsid w:val="00FE1E64"/>
    <w:rsid w:val="00FE262D"/>
    <w:rsid w:val="00FE2AAB"/>
    <w:rsid w:val="00FE2AC0"/>
    <w:rsid w:val="00FE2AFD"/>
    <w:rsid w:val="00FE2F65"/>
    <w:rsid w:val="00FE326F"/>
    <w:rsid w:val="00FE3342"/>
    <w:rsid w:val="00FE33DB"/>
    <w:rsid w:val="00FE346B"/>
    <w:rsid w:val="00FE3CB2"/>
    <w:rsid w:val="00FE4014"/>
    <w:rsid w:val="00FE458C"/>
    <w:rsid w:val="00FE48AE"/>
    <w:rsid w:val="00FE4B36"/>
    <w:rsid w:val="00FE5380"/>
    <w:rsid w:val="00FE551A"/>
    <w:rsid w:val="00FE5ED0"/>
    <w:rsid w:val="00FE5F07"/>
    <w:rsid w:val="00FE6B21"/>
    <w:rsid w:val="00FE6BAF"/>
    <w:rsid w:val="00FE6BD0"/>
    <w:rsid w:val="00FE6F7A"/>
    <w:rsid w:val="00FE7591"/>
    <w:rsid w:val="00FE798D"/>
    <w:rsid w:val="00FE7990"/>
    <w:rsid w:val="00FF0409"/>
    <w:rsid w:val="00FF09CB"/>
    <w:rsid w:val="00FF0A1D"/>
    <w:rsid w:val="00FF0CA5"/>
    <w:rsid w:val="00FF0E48"/>
    <w:rsid w:val="00FF128F"/>
    <w:rsid w:val="00FF17EB"/>
    <w:rsid w:val="00FF1842"/>
    <w:rsid w:val="00FF194F"/>
    <w:rsid w:val="00FF1ED6"/>
    <w:rsid w:val="00FF1F00"/>
    <w:rsid w:val="00FF247E"/>
    <w:rsid w:val="00FF2569"/>
    <w:rsid w:val="00FF25ED"/>
    <w:rsid w:val="00FF26A4"/>
    <w:rsid w:val="00FF2C6B"/>
    <w:rsid w:val="00FF2DB0"/>
    <w:rsid w:val="00FF2E20"/>
    <w:rsid w:val="00FF35F7"/>
    <w:rsid w:val="00FF360F"/>
    <w:rsid w:val="00FF384A"/>
    <w:rsid w:val="00FF38C0"/>
    <w:rsid w:val="00FF3F38"/>
    <w:rsid w:val="00FF43AB"/>
    <w:rsid w:val="00FF4980"/>
    <w:rsid w:val="00FF4F74"/>
    <w:rsid w:val="00FF51C1"/>
    <w:rsid w:val="00FF5473"/>
    <w:rsid w:val="00FF5971"/>
    <w:rsid w:val="00FF607F"/>
    <w:rsid w:val="00FF61C4"/>
    <w:rsid w:val="00FF6446"/>
    <w:rsid w:val="00FF68C5"/>
    <w:rsid w:val="00FF7004"/>
    <w:rsid w:val="00FF716B"/>
    <w:rsid w:val="00FF71D6"/>
    <w:rsid w:val="00FF7FC0"/>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67"/>
    <o:shapelayout v:ext="edit">
      <o:idmap v:ext="edit" data="1"/>
    </o:shapelayout>
  </w:shapeDefaults>
  <w:decimalSymbol w:val="."/>
  <w:listSeparator w:val=","/>
  <w14:docId w14:val="6B3F0AE4"/>
  <w15:docId w15:val="{FCC45B9E-0C58-493E-BA41-D4D5D41EF5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1144A"/>
    <w:pPr>
      <w:spacing w:before="40" w:after="16" w:line="240" w:lineRule="auto"/>
      <w:ind w:firstLine="567"/>
      <w:contextualSpacing/>
      <w:jc w:val="both"/>
    </w:pPr>
    <w:rPr>
      <w:rFonts w:ascii="Times New Roman" w:hAnsi="Times New Roman"/>
    </w:rPr>
  </w:style>
  <w:style w:type="paragraph" w:styleId="Heading1">
    <w:name w:val="heading 1"/>
    <w:basedOn w:val="Normal"/>
    <w:next w:val="Normal"/>
    <w:link w:val="Heading1Char"/>
    <w:uiPriority w:val="9"/>
    <w:qFormat/>
    <w:rsid w:val="005D74C0"/>
    <w:pPr>
      <w:keepNext/>
      <w:keepLines/>
      <w:numPr>
        <w:numId w:val="2"/>
      </w:numPr>
      <w:spacing w:afterLines="80"/>
      <w:jc w:val="center"/>
      <w:outlineLvl w:val="0"/>
    </w:pPr>
    <w:rPr>
      <w:rFonts w:eastAsiaTheme="majorEastAsia" w:cs="Times New Roman"/>
      <w:b/>
      <w:sz w:val="24"/>
      <w:szCs w:val="32"/>
    </w:rPr>
  </w:style>
  <w:style w:type="paragraph" w:styleId="Heading2">
    <w:name w:val="heading 2"/>
    <w:basedOn w:val="Normal"/>
    <w:next w:val="Normal"/>
    <w:link w:val="Heading2Char"/>
    <w:uiPriority w:val="9"/>
    <w:unhideWhenUsed/>
    <w:qFormat/>
    <w:rsid w:val="0036013E"/>
    <w:pPr>
      <w:keepNext/>
      <w:keepLines/>
      <w:numPr>
        <w:ilvl w:val="1"/>
        <w:numId w:val="2"/>
      </w:numPr>
      <w:ind w:left="578" w:hanging="578"/>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AB6DFC"/>
    <w:pPr>
      <w:keepNext/>
      <w:keepLines/>
      <w:numPr>
        <w:ilvl w:val="2"/>
        <w:numId w:val="2"/>
      </w:numPr>
      <w:outlineLvl w:val="2"/>
    </w:pPr>
    <w:rPr>
      <w:rFonts w:eastAsiaTheme="majorEastAsia" w:cstheme="majorBidi"/>
      <w:b/>
      <w:sz w:val="24"/>
      <w:szCs w:val="24"/>
    </w:rPr>
  </w:style>
  <w:style w:type="paragraph" w:styleId="Heading4">
    <w:name w:val="heading 4"/>
    <w:basedOn w:val="Normal"/>
    <w:next w:val="Normal"/>
    <w:link w:val="Heading4Char"/>
    <w:uiPriority w:val="9"/>
    <w:unhideWhenUsed/>
    <w:qFormat/>
    <w:rsid w:val="00E74445"/>
    <w:pPr>
      <w:keepNext/>
      <w:keepLines/>
      <w:numPr>
        <w:ilvl w:val="3"/>
        <w:numId w:val="2"/>
      </w:numPr>
      <w:outlineLvl w:val="3"/>
    </w:pPr>
    <w:rPr>
      <w:rFonts w:eastAsiaTheme="majorEastAsia" w:cstheme="majorBidi"/>
      <w:b/>
      <w:iCs/>
    </w:rPr>
  </w:style>
  <w:style w:type="paragraph" w:styleId="Heading5">
    <w:name w:val="heading 5"/>
    <w:basedOn w:val="Normal"/>
    <w:next w:val="Normal"/>
    <w:link w:val="Heading5Char"/>
    <w:uiPriority w:val="9"/>
    <w:unhideWhenUsed/>
    <w:qFormat/>
    <w:rsid w:val="00E74445"/>
    <w:pPr>
      <w:keepNext/>
      <w:keepLines/>
      <w:numPr>
        <w:ilvl w:val="4"/>
        <w:numId w:val="2"/>
      </w:numPr>
      <w:outlineLvl w:val="4"/>
    </w:pPr>
    <w:rPr>
      <w:rFonts w:eastAsiaTheme="majorEastAsia" w:cstheme="majorBidi"/>
      <w:b/>
    </w:rPr>
  </w:style>
  <w:style w:type="paragraph" w:styleId="Heading6">
    <w:name w:val="heading 6"/>
    <w:basedOn w:val="Normal"/>
    <w:next w:val="Normal"/>
    <w:link w:val="Heading6Char"/>
    <w:uiPriority w:val="9"/>
    <w:unhideWhenUsed/>
    <w:qFormat/>
    <w:rsid w:val="00E05642"/>
    <w:pPr>
      <w:keepNext/>
      <w:keepLines/>
      <w:numPr>
        <w:ilvl w:val="5"/>
        <w:numId w:val="2"/>
      </w:numPr>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05642"/>
    <w:pPr>
      <w:keepNext/>
      <w:keepLines/>
      <w:numPr>
        <w:ilvl w:val="6"/>
        <w:numId w:val="2"/>
      </w:numPr>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05642"/>
    <w:pPr>
      <w:keepNext/>
      <w:keepLines/>
      <w:numPr>
        <w:ilvl w:val="7"/>
        <w:numId w:val="2"/>
      </w:numPr>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05642"/>
    <w:pPr>
      <w:keepNext/>
      <w:keepLines/>
      <w:numPr>
        <w:ilvl w:val="8"/>
        <w:numId w:val="2"/>
      </w:numPr>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74C0"/>
    <w:rPr>
      <w:rFonts w:ascii="Times New Roman" w:eastAsiaTheme="majorEastAsia" w:hAnsi="Times New Roman" w:cs="Times New Roman"/>
      <w:b/>
      <w:sz w:val="24"/>
      <w:szCs w:val="32"/>
    </w:rPr>
  </w:style>
  <w:style w:type="character" w:customStyle="1" w:styleId="Heading2Char">
    <w:name w:val="Heading 2 Char"/>
    <w:basedOn w:val="DefaultParagraphFont"/>
    <w:link w:val="Heading2"/>
    <w:uiPriority w:val="9"/>
    <w:rsid w:val="0036013E"/>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AB6DFC"/>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E74445"/>
    <w:rPr>
      <w:rFonts w:ascii="Times New Roman" w:eastAsiaTheme="majorEastAsia" w:hAnsi="Times New Roman" w:cstheme="majorBidi"/>
      <w:b/>
      <w:iCs/>
    </w:rPr>
  </w:style>
  <w:style w:type="character" w:customStyle="1" w:styleId="Heading5Char">
    <w:name w:val="Heading 5 Char"/>
    <w:basedOn w:val="DefaultParagraphFont"/>
    <w:link w:val="Heading5"/>
    <w:uiPriority w:val="9"/>
    <w:rsid w:val="00E74445"/>
    <w:rPr>
      <w:rFonts w:ascii="Times New Roman" w:eastAsiaTheme="majorEastAsia" w:hAnsi="Times New Roman" w:cstheme="majorBidi"/>
      <w:b/>
    </w:rPr>
  </w:style>
  <w:style w:type="character" w:customStyle="1" w:styleId="Heading6Char">
    <w:name w:val="Heading 6 Char"/>
    <w:basedOn w:val="DefaultParagraphFont"/>
    <w:link w:val="Heading6"/>
    <w:uiPriority w:val="9"/>
    <w:rsid w:val="00E0564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0564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0564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05642"/>
    <w:rPr>
      <w:rFonts w:asciiTheme="majorHAnsi" w:eastAsiaTheme="majorEastAsia" w:hAnsiTheme="majorHAnsi" w:cstheme="majorBidi"/>
      <w:i/>
      <w:iCs/>
      <w:color w:val="272727" w:themeColor="text1" w:themeTint="D8"/>
      <w:sz w:val="21"/>
      <w:szCs w:val="21"/>
    </w:rPr>
  </w:style>
  <w:style w:type="paragraph" w:customStyle="1" w:styleId="1x">
    <w:name w:val="1.x"/>
    <w:basedOn w:val="Heading2"/>
    <w:next w:val="Normal"/>
    <w:link w:val="1xChar"/>
    <w:qFormat/>
    <w:rsid w:val="000B33DB"/>
    <w:pPr>
      <w:numPr>
        <w:ilvl w:val="0"/>
        <w:numId w:val="0"/>
      </w:numPr>
      <w:spacing w:before="240" w:after="120"/>
      <w:ind w:left="567" w:hanging="567"/>
    </w:pPr>
  </w:style>
  <w:style w:type="character" w:customStyle="1" w:styleId="1xChar">
    <w:name w:val="1.x Char"/>
    <w:basedOn w:val="Heading2Char"/>
    <w:link w:val="1x"/>
    <w:rsid w:val="000B33DB"/>
    <w:rPr>
      <w:rFonts w:ascii="Times New Roman" w:eastAsiaTheme="majorEastAsia" w:hAnsi="Times New Roman" w:cstheme="majorBidi"/>
      <w:b/>
      <w:sz w:val="24"/>
      <w:szCs w:val="26"/>
    </w:rPr>
  </w:style>
  <w:style w:type="paragraph" w:styleId="ListParagraph">
    <w:name w:val="List Paragraph"/>
    <w:basedOn w:val="Normal"/>
    <w:link w:val="ListParagraphChar"/>
    <w:uiPriority w:val="34"/>
    <w:qFormat/>
    <w:rsid w:val="00FF384A"/>
    <w:pPr>
      <w:ind w:left="720"/>
    </w:pPr>
  </w:style>
  <w:style w:type="character" w:customStyle="1" w:styleId="ListParagraphChar">
    <w:name w:val="List Paragraph Char"/>
    <w:link w:val="ListParagraph"/>
    <w:uiPriority w:val="34"/>
    <w:locked/>
    <w:rsid w:val="003635CB"/>
    <w:rPr>
      <w:rFonts w:ascii="Times New Roman" w:hAnsi="Times New Roman"/>
    </w:rPr>
  </w:style>
  <w:style w:type="paragraph" w:customStyle="1" w:styleId="NumberedTitle">
    <w:name w:val="Numbered Title"/>
    <w:basedOn w:val="Normal"/>
    <w:next w:val="Normal"/>
    <w:link w:val="NumberedTitleChar"/>
    <w:qFormat/>
    <w:rsid w:val="00D923FC"/>
    <w:pPr>
      <w:spacing w:before="200" w:after="120"/>
      <w:ind w:left="567" w:hanging="567"/>
    </w:pPr>
    <w:rPr>
      <w:b/>
    </w:rPr>
  </w:style>
  <w:style w:type="character" w:customStyle="1" w:styleId="NumberedTitleChar">
    <w:name w:val="Numbered Title Char"/>
    <w:basedOn w:val="DefaultParagraphFont"/>
    <w:link w:val="NumberedTitle"/>
    <w:rsid w:val="00D923FC"/>
    <w:rPr>
      <w:rFonts w:ascii="Times New Roman" w:hAnsi="Times New Roman"/>
      <w:b/>
    </w:rPr>
  </w:style>
  <w:style w:type="paragraph" w:customStyle="1" w:styleId="2x">
    <w:name w:val="2.x"/>
    <w:basedOn w:val="1x"/>
    <w:next w:val="Normal"/>
    <w:link w:val="2xChar"/>
    <w:qFormat/>
    <w:rsid w:val="005040D4"/>
  </w:style>
  <w:style w:type="character" w:customStyle="1" w:styleId="2xChar">
    <w:name w:val="2.x Char"/>
    <w:basedOn w:val="1xChar"/>
    <w:link w:val="2x"/>
    <w:rsid w:val="005040D4"/>
    <w:rPr>
      <w:rFonts w:ascii="Times New Roman" w:eastAsiaTheme="majorEastAsia" w:hAnsi="Times New Roman" w:cstheme="majorBidi"/>
      <w:b/>
      <w:sz w:val="24"/>
      <w:szCs w:val="26"/>
    </w:rPr>
  </w:style>
  <w:style w:type="paragraph" w:customStyle="1" w:styleId="3x">
    <w:name w:val="3.x"/>
    <w:basedOn w:val="1x"/>
    <w:next w:val="Normal"/>
    <w:link w:val="3xChar"/>
    <w:qFormat/>
    <w:rsid w:val="005040D4"/>
  </w:style>
  <w:style w:type="character" w:customStyle="1" w:styleId="3xChar">
    <w:name w:val="3.x Char"/>
    <w:basedOn w:val="DefaultParagraphFont"/>
    <w:link w:val="3x"/>
    <w:rsid w:val="005040D4"/>
    <w:rPr>
      <w:rFonts w:ascii="Times New Roman" w:eastAsiaTheme="majorEastAsia" w:hAnsi="Times New Roman" w:cstheme="majorBidi"/>
      <w:b/>
      <w:sz w:val="24"/>
      <w:szCs w:val="26"/>
    </w:rPr>
  </w:style>
  <w:style w:type="paragraph" w:customStyle="1" w:styleId="4x">
    <w:name w:val="4.x"/>
    <w:basedOn w:val="1x"/>
    <w:next w:val="Normal"/>
    <w:link w:val="4xChar"/>
    <w:qFormat/>
    <w:rsid w:val="00F65FF2"/>
  </w:style>
  <w:style w:type="character" w:customStyle="1" w:styleId="4xChar">
    <w:name w:val="4.x Char"/>
    <w:basedOn w:val="1xChar"/>
    <w:link w:val="4x"/>
    <w:rsid w:val="00F65FF2"/>
    <w:rPr>
      <w:rFonts w:ascii="Times New Roman" w:eastAsiaTheme="majorEastAsia" w:hAnsi="Times New Roman" w:cstheme="majorBidi"/>
      <w:b/>
      <w:sz w:val="24"/>
      <w:szCs w:val="26"/>
    </w:rPr>
  </w:style>
  <w:style w:type="paragraph" w:customStyle="1" w:styleId="5x">
    <w:name w:val="5.x"/>
    <w:basedOn w:val="1x"/>
    <w:next w:val="Normal"/>
    <w:link w:val="5xChar"/>
    <w:qFormat/>
    <w:rsid w:val="00F65FF2"/>
  </w:style>
  <w:style w:type="character" w:customStyle="1" w:styleId="5xChar">
    <w:name w:val="5.x Char"/>
    <w:basedOn w:val="1xChar"/>
    <w:link w:val="5x"/>
    <w:rsid w:val="00F65FF2"/>
    <w:rPr>
      <w:rFonts w:ascii="Times New Roman" w:eastAsiaTheme="majorEastAsia" w:hAnsi="Times New Roman" w:cstheme="majorBidi"/>
      <w:b/>
      <w:sz w:val="24"/>
      <w:szCs w:val="26"/>
    </w:rPr>
  </w:style>
  <w:style w:type="paragraph" w:customStyle="1" w:styleId="Biasa">
    <w:name w:val="Biasa"/>
    <w:basedOn w:val="NoSpacing"/>
    <w:link w:val="BiasaChar"/>
    <w:qFormat/>
    <w:rsid w:val="00A0338A"/>
    <w:rPr>
      <w:rFonts w:eastAsia="Times New Roman" w:cs="Times New Roman"/>
      <w:noProof/>
      <w:szCs w:val="20"/>
      <w:lang w:val="sv-SE"/>
    </w:rPr>
  </w:style>
  <w:style w:type="paragraph" w:styleId="NoSpacing">
    <w:name w:val="No Spacing"/>
    <w:uiPriority w:val="1"/>
    <w:qFormat/>
    <w:rsid w:val="00A0338A"/>
    <w:pPr>
      <w:spacing w:after="0" w:line="240" w:lineRule="auto"/>
      <w:ind w:firstLine="567"/>
      <w:jc w:val="both"/>
    </w:pPr>
    <w:rPr>
      <w:rFonts w:ascii="Times New Roman" w:hAnsi="Times New Roman"/>
    </w:rPr>
  </w:style>
  <w:style w:type="character" w:customStyle="1" w:styleId="BiasaChar">
    <w:name w:val="Biasa Char"/>
    <w:link w:val="Biasa"/>
    <w:rsid w:val="00A0338A"/>
    <w:rPr>
      <w:rFonts w:ascii="Times New Roman" w:eastAsia="Times New Roman" w:hAnsi="Times New Roman" w:cs="Times New Roman"/>
      <w:noProof/>
      <w:szCs w:val="20"/>
      <w:lang w:val="sv-SE"/>
    </w:rPr>
  </w:style>
  <w:style w:type="paragraph" w:customStyle="1" w:styleId="6x">
    <w:name w:val="6.x"/>
    <w:basedOn w:val="1x"/>
    <w:next w:val="Normal"/>
    <w:link w:val="6xChar"/>
    <w:qFormat/>
    <w:rsid w:val="00F84EF9"/>
  </w:style>
  <w:style w:type="character" w:customStyle="1" w:styleId="6xChar">
    <w:name w:val="6.x Char"/>
    <w:basedOn w:val="1xChar"/>
    <w:link w:val="6x"/>
    <w:rsid w:val="00F84EF9"/>
    <w:rPr>
      <w:rFonts w:ascii="Times New Roman" w:eastAsiaTheme="majorEastAsia" w:hAnsi="Times New Roman" w:cstheme="majorBidi"/>
      <w:b/>
      <w:sz w:val="24"/>
      <w:szCs w:val="26"/>
    </w:rPr>
  </w:style>
  <w:style w:type="paragraph" w:styleId="Footer">
    <w:name w:val="footer"/>
    <w:basedOn w:val="Normal"/>
    <w:link w:val="FooterChar"/>
    <w:uiPriority w:val="99"/>
    <w:rsid w:val="000E3FAB"/>
    <w:pPr>
      <w:tabs>
        <w:tab w:val="center" w:pos="4320"/>
        <w:tab w:val="right" w:pos="8640"/>
      </w:tabs>
      <w:ind w:firstLine="0"/>
      <w:jc w:val="left"/>
    </w:pPr>
    <w:rPr>
      <w:rFonts w:eastAsia="PMingLiU" w:cs="Times New Roman"/>
      <w:sz w:val="24"/>
      <w:szCs w:val="24"/>
      <w:lang w:val="en-US"/>
    </w:rPr>
  </w:style>
  <w:style w:type="character" w:customStyle="1" w:styleId="FooterChar">
    <w:name w:val="Footer Char"/>
    <w:basedOn w:val="DefaultParagraphFont"/>
    <w:link w:val="Footer"/>
    <w:uiPriority w:val="99"/>
    <w:rsid w:val="000E3FAB"/>
    <w:rPr>
      <w:rFonts w:ascii="Times New Roman" w:eastAsia="PMingLiU" w:hAnsi="Times New Roman" w:cs="Times New Roman"/>
      <w:sz w:val="24"/>
      <w:szCs w:val="24"/>
      <w:lang w:val="en-US"/>
    </w:rPr>
  </w:style>
  <w:style w:type="paragraph" w:styleId="Header">
    <w:name w:val="header"/>
    <w:basedOn w:val="Normal"/>
    <w:link w:val="HeaderChar"/>
    <w:uiPriority w:val="99"/>
    <w:rsid w:val="000E3FAB"/>
    <w:pPr>
      <w:tabs>
        <w:tab w:val="center" w:pos="4320"/>
        <w:tab w:val="right" w:pos="8640"/>
      </w:tabs>
      <w:ind w:right="360" w:firstLine="360"/>
      <w:jc w:val="left"/>
    </w:pPr>
    <w:rPr>
      <w:rFonts w:eastAsia="PMingLiU" w:cs="Times New Roman"/>
      <w:lang w:val="en-US"/>
    </w:rPr>
  </w:style>
  <w:style w:type="character" w:customStyle="1" w:styleId="HeaderChar">
    <w:name w:val="Header Char"/>
    <w:basedOn w:val="DefaultParagraphFont"/>
    <w:link w:val="Header"/>
    <w:uiPriority w:val="99"/>
    <w:rsid w:val="000E3FAB"/>
    <w:rPr>
      <w:rFonts w:ascii="Times New Roman" w:eastAsia="PMingLiU" w:hAnsi="Times New Roman" w:cs="Times New Roman"/>
      <w:lang w:val="en-US"/>
    </w:rPr>
  </w:style>
  <w:style w:type="paragraph" w:styleId="Title">
    <w:name w:val="Title"/>
    <w:basedOn w:val="Normal"/>
    <w:link w:val="TitleChar"/>
    <w:qFormat/>
    <w:rsid w:val="000E3FAB"/>
    <w:pPr>
      <w:spacing w:line="360" w:lineRule="auto"/>
      <w:ind w:firstLine="0"/>
      <w:jc w:val="center"/>
    </w:pPr>
    <w:rPr>
      <w:rFonts w:eastAsia="MS Mincho" w:cs="Times New Roman"/>
      <w:b/>
      <w:sz w:val="24"/>
      <w:szCs w:val="20"/>
      <w:lang w:val="en-US"/>
    </w:rPr>
  </w:style>
  <w:style w:type="character" w:customStyle="1" w:styleId="TitleChar">
    <w:name w:val="Title Char"/>
    <w:basedOn w:val="DefaultParagraphFont"/>
    <w:link w:val="Title"/>
    <w:rsid w:val="000E3FAB"/>
    <w:rPr>
      <w:rFonts w:ascii="Times New Roman" w:eastAsia="MS Mincho" w:hAnsi="Times New Roman" w:cs="Times New Roman"/>
      <w:b/>
      <w:sz w:val="24"/>
      <w:szCs w:val="20"/>
      <w:lang w:val="en-US"/>
    </w:rPr>
  </w:style>
  <w:style w:type="paragraph" w:styleId="TOC2">
    <w:name w:val="toc 2"/>
    <w:basedOn w:val="Normal"/>
    <w:next w:val="Normal"/>
    <w:autoRedefine/>
    <w:uiPriority w:val="39"/>
    <w:unhideWhenUsed/>
    <w:rsid w:val="007C3484"/>
    <w:pPr>
      <w:tabs>
        <w:tab w:val="left" w:pos="567"/>
        <w:tab w:val="right" w:leader="dot" w:pos="5830"/>
      </w:tabs>
      <w:ind w:firstLine="0"/>
      <w:jc w:val="left"/>
    </w:pPr>
  </w:style>
  <w:style w:type="paragraph" w:styleId="TOC1">
    <w:name w:val="toc 1"/>
    <w:basedOn w:val="Normal"/>
    <w:next w:val="Normal"/>
    <w:autoRedefine/>
    <w:uiPriority w:val="39"/>
    <w:unhideWhenUsed/>
    <w:rsid w:val="00E34DEF"/>
    <w:pPr>
      <w:tabs>
        <w:tab w:val="left" w:pos="660"/>
        <w:tab w:val="right" w:leader="dot" w:pos="5830"/>
      </w:tabs>
      <w:ind w:left="709" w:hanging="709"/>
      <w:jc w:val="left"/>
    </w:pPr>
    <w:rPr>
      <w:b/>
    </w:rPr>
  </w:style>
  <w:style w:type="character" w:styleId="Hyperlink">
    <w:name w:val="Hyperlink"/>
    <w:basedOn w:val="DefaultParagraphFont"/>
    <w:uiPriority w:val="99"/>
    <w:unhideWhenUsed/>
    <w:rsid w:val="007265D0"/>
    <w:rPr>
      <w:color w:val="0563C1" w:themeColor="hyperlink"/>
      <w:u w:val="single"/>
    </w:rPr>
  </w:style>
  <w:style w:type="paragraph" w:styleId="TOC3">
    <w:name w:val="toc 3"/>
    <w:basedOn w:val="Normal"/>
    <w:next w:val="Normal"/>
    <w:autoRedefine/>
    <w:uiPriority w:val="39"/>
    <w:unhideWhenUsed/>
    <w:rsid w:val="00C12B06"/>
    <w:pPr>
      <w:tabs>
        <w:tab w:val="left" w:pos="540"/>
        <w:tab w:val="right" w:leader="dot" w:pos="5830"/>
      </w:tabs>
      <w:ind w:firstLine="0"/>
    </w:pPr>
  </w:style>
  <w:style w:type="character" w:styleId="PlaceholderText">
    <w:name w:val="Placeholder Text"/>
    <w:basedOn w:val="DefaultParagraphFont"/>
    <w:uiPriority w:val="99"/>
    <w:semiHidden/>
    <w:rsid w:val="009C661D"/>
    <w:rPr>
      <w:color w:val="808080"/>
    </w:rPr>
  </w:style>
  <w:style w:type="paragraph" w:styleId="Caption">
    <w:name w:val="caption"/>
    <w:basedOn w:val="Normal"/>
    <w:next w:val="Normal"/>
    <w:link w:val="CaptionChar"/>
    <w:unhideWhenUsed/>
    <w:qFormat/>
    <w:rsid w:val="00093AFB"/>
    <w:pPr>
      <w:spacing w:after="200"/>
    </w:pPr>
    <w:rPr>
      <w:iCs/>
      <w:szCs w:val="18"/>
    </w:rPr>
  </w:style>
  <w:style w:type="character" w:customStyle="1" w:styleId="CaptionChar">
    <w:name w:val="Caption Char"/>
    <w:basedOn w:val="DefaultParagraphFont"/>
    <w:link w:val="Caption"/>
    <w:rsid w:val="002E098B"/>
    <w:rPr>
      <w:rFonts w:ascii="Times New Roman" w:hAnsi="Times New Roman"/>
      <w:iCs/>
      <w:szCs w:val="18"/>
    </w:rPr>
  </w:style>
  <w:style w:type="paragraph" w:styleId="TableofFigures">
    <w:name w:val="table of figures"/>
    <w:basedOn w:val="Normal"/>
    <w:next w:val="Normal"/>
    <w:uiPriority w:val="99"/>
    <w:unhideWhenUsed/>
    <w:rsid w:val="00DA2430"/>
  </w:style>
  <w:style w:type="table" w:styleId="TableGrid">
    <w:name w:val="Table Grid"/>
    <w:basedOn w:val="TableNormal"/>
    <w:uiPriority w:val="39"/>
    <w:rsid w:val="000D62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3x">
    <w:name w:val="3.3.x"/>
    <w:basedOn w:val="3x"/>
    <w:next w:val="Normal"/>
    <w:link w:val="33xChar"/>
    <w:qFormat/>
    <w:rsid w:val="006D0E60"/>
  </w:style>
  <w:style w:type="character" w:customStyle="1" w:styleId="33xChar">
    <w:name w:val="3.3.x Char"/>
    <w:basedOn w:val="3xChar"/>
    <w:link w:val="33x"/>
    <w:rsid w:val="006D0E60"/>
    <w:rPr>
      <w:rFonts w:ascii="Times New Roman" w:eastAsiaTheme="majorEastAsia" w:hAnsi="Times New Roman" w:cstheme="majorBidi"/>
      <w:b/>
      <w:sz w:val="24"/>
      <w:szCs w:val="26"/>
    </w:rPr>
  </w:style>
  <w:style w:type="paragraph" w:customStyle="1" w:styleId="42x">
    <w:name w:val="4.2.x"/>
    <w:basedOn w:val="4x"/>
    <w:next w:val="Normal"/>
    <w:link w:val="42xChar"/>
    <w:qFormat/>
    <w:rsid w:val="00C05BCE"/>
    <w:pPr>
      <w:ind w:left="1134"/>
    </w:pPr>
  </w:style>
  <w:style w:type="character" w:customStyle="1" w:styleId="42xChar">
    <w:name w:val="4.2.x Char"/>
    <w:basedOn w:val="4xChar"/>
    <w:link w:val="42x"/>
    <w:rsid w:val="00C05BCE"/>
    <w:rPr>
      <w:rFonts w:ascii="Times New Roman" w:eastAsiaTheme="majorEastAsia" w:hAnsi="Times New Roman" w:cstheme="majorBidi"/>
      <w:b/>
      <w:sz w:val="24"/>
      <w:szCs w:val="26"/>
    </w:rPr>
  </w:style>
  <w:style w:type="paragraph" w:customStyle="1" w:styleId="43x">
    <w:name w:val="4.3.x"/>
    <w:basedOn w:val="4x"/>
    <w:next w:val="Normal"/>
    <w:link w:val="43xChar"/>
    <w:qFormat/>
    <w:rsid w:val="003272FD"/>
    <w:pPr>
      <w:ind w:left="1134"/>
    </w:pPr>
  </w:style>
  <w:style w:type="character" w:customStyle="1" w:styleId="43xChar">
    <w:name w:val="4.3.x Char"/>
    <w:basedOn w:val="4xChar"/>
    <w:link w:val="43x"/>
    <w:rsid w:val="003272FD"/>
    <w:rPr>
      <w:rFonts w:ascii="Times New Roman" w:eastAsiaTheme="majorEastAsia" w:hAnsi="Times New Roman" w:cstheme="majorBidi"/>
      <w:b/>
      <w:sz w:val="24"/>
      <w:szCs w:val="26"/>
    </w:rPr>
  </w:style>
  <w:style w:type="paragraph" w:customStyle="1" w:styleId="44x">
    <w:name w:val="4.4.x"/>
    <w:basedOn w:val="4x"/>
    <w:next w:val="Normal"/>
    <w:link w:val="44xChar"/>
    <w:qFormat/>
    <w:rsid w:val="0011148B"/>
    <w:pPr>
      <w:ind w:left="1134"/>
    </w:pPr>
  </w:style>
  <w:style w:type="character" w:customStyle="1" w:styleId="44xChar">
    <w:name w:val="4.4.x Char"/>
    <w:basedOn w:val="4xChar"/>
    <w:link w:val="44x"/>
    <w:rsid w:val="0011148B"/>
    <w:rPr>
      <w:rFonts w:ascii="Times New Roman" w:eastAsiaTheme="majorEastAsia" w:hAnsi="Times New Roman" w:cstheme="majorBidi"/>
      <w:b/>
      <w:sz w:val="24"/>
      <w:szCs w:val="26"/>
    </w:rPr>
  </w:style>
  <w:style w:type="paragraph" w:customStyle="1" w:styleId="53x">
    <w:name w:val="5.3.x"/>
    <w:basedOn w:val="5x"/>
    <w:next w:val="Normal"/>
    <w:link w:val="53xChar"/>
    <w:qFormat/>
    <w:rsid w:val="00E207CE"/>
    <w:pPr>
      <w:ind w:left="1134"/>
    </w:pPr>
  </w:style>
  <w:style w:type="character" w:customStyle="1" w:styleId="53xChar">
    <w:name w:val="5.3.x Char"/>
    <w:basedOn w:val="5xChar"/>
    <w:link w:val="53x"/>
    <w:rsid w:val="00E207CE"/>
    <w:rPr>
      <w:rFonts w:ascii="Times New Roman" w:eastAsiaTheme="majorEastAsia" w:hAnsi="Times New Roman" w:cstheme="majorBidi"/>
      <w:b/>
      <w:sz w:val="24"/>
      <w:szCs w:val="26"/>
    </w:rPr>
  </w:style>
  <w:style w:type="table" w:customStyle="1" w:styleId="PaperFormat">
    <w:name w:val="Paper Format"/>
    <w:basedOn w:val="TableNormal"/>
    <w:uiPriority w:val="99"/>
    <w:rsid w:val="00577966"/>
    <w:pPr>
      <w:spacing w:after="0" w:line="240" w:lineRule="auto"/>
    </w:pPr>
    <w:tblPr>
      <w:tblBorders>
        <w:top w:val="single" w:sz="4" w:space="0" w:color="auto"/>
        <w:bottom w:val="single" w:sz="4" w:space="0" w:color="auto"/>
      </w:tblBorders>
    </w:tblPr>
  </w:style>
  <w:style w:type="table" w:customStyle="1" w:styleId="PlainTable31">
    <w:name w:val="Plain Table 31"/>
    <w:basedOn w:val="TableNormal"/>
    <w:uiPriority w:val="43"/>
    <w:rsid w:val="005779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41x">
    <w:name w:val="4.1.x"/>
    <w:basedOn w:val="4x"/>
    <w:next w:val="Normal"/>
    <w:link w:val="41xChar"/>
    <w:qFormat/>
    <w:rsid w:val="00161ECA"/>
    <w:pPr>
      <w:ind w:left="1134"/>
    </w:pPr>
  </w:style>
  <w:style w:type="character" w:customStyle="1" w:styleId="41xChar">
    <w:name w:val="4.1.x Char"/>
    <w:basedOn w:val="4xChar"/>
    <w:link w:val="41x"/>
    <w:rsid w:val="00161ECA"/>
    <w:rPr>
      <w:rFonts w:ascii="Times New Roman" w:eastAsiaTheme="majorEastAsia" w:hAnsi="Times New Roman" w:cstheme="majorBidi"/>
      <w:b/>
      <w:sz w:val="24"/>
      <w:szCs w:val="26"/>
    </w:rPr>
  </w:style>
  <w:style w:type="paragraph" w:styleId="Bibliography">
    <w:name w:val="Bibliography"/>
    <w:basedOn w:val="Normal"/>
    <w:next w:val="Normal"/>
    <w:uiPriority w:val="37"/>
    <w:unhideWhenUsed/>
    <w:rsid w:val="00922642"/>
    <w:pPr>
      <w:tabs>
        <w:tab w:val="left" w:pos="384"/>
      </w:tabs>
      <w:spacing w:after="0"/>
      <w:ind w:left="384" w:hanging="384"/>
    </w:pPr>
  </w:style>
  <w:style w:type="paragraph" w:customStyle="1" w:styleId="31x">
    <w:name w:val="3.1.x"/>
    <w:basedOn w:val="3x"/>
    <w:next w:val="Normal"/>
    <w:link w:val="31xChar"/>
    <w:qFormat/>
    <w:rsid w:val="006D0E60"/>
    <w:pPr>
      <w:ind w:left="1134"/>
    </w:pPr>
  </w:style>
  <w:style w:type="character" w:customStyle="1" w:styleId="31xChar">
    <w:name w:val="3.1.x Char"/>
    <w:basedOn w:val="3xChar"/>
    <w:link w:val="31x"/>
    <w:rsid w:val="006D0E60"/>
    <w:rPr>
      <w:rFonts w:ascii="Times New Roman" w:eastAsiaTheme="majorEastAsia" w:hAnsi="Times New Roman" w:cstheme="majorBidi"/>
      <w:b/>
      <w:sz w:val="24"/>
      <w:szCs w:val="26"/>
    </w:rPr>
  </w:style>
  <w:style w:type="paragraph" w:customStyle="1" w:styleId="NormalNumbered">
    <w:name w:val="Normal Numbered"/>
    <w:basedOn w:val="Normal"/>
    <w:next w:val="Normal"/>
    <w:link w:val="NormalNumberedChar"/>
    <w:qFormat/>
    <w:rsid w:val="00DE054A"/>
    <w:pPr>
      <w:ind w:firstLine="0"/>
    </w:pPr>
  </w:style>
  <w:style w:type="character" w:customStyle="1" w:styleId="NormalNumberedChar">
    <w:name w:val="Normal Numbered Char"/>
    <w:basedOn w:val="DefaultParagraphFont"/>
    <w:link w:val="NormalNumbered"/>
    <w:rsid w:val="00DE054A"/>
    <w:rPr>
      <w:rFonts w:ascii="Times New Roman" w:hAnsi="Times New Roman"/>
    </w:rPr>
  </w:style>
  <w:style w:type="paragraph" w:styleId="BalloonText">
    <w:name w:val="Balloon Text"/>
    <w:basedOn w:val="Normal"/>
    <w:link w:val="BalloonTextChar"/>
    <w:uiPriority w:val="99"/>
    <w:semiHidden/>
    <w:unhideWhenUsed/>
    <w:rsid w:val="00E16FA2"/>
    <w:rPr>
      <w:rFonts w:ascii="Tahoma" w:hAnsi="Tahoma" w:cs="Tahoma"/>
      <w:sz w:val="16"/>
      <w:szCs w:val="16"/>
    </w:rPr>
  </w:style>
  <w:style w:type="character" w:customStyle="1" w:styleId="BalloonTextChar">
    <w:name w:val="Balloon Text Char"/>
    <w:basedOn w:val="DefaultParagraphFont"/>
    <w:link w:val="BalloonText"/>
    <w:uiPriority w:val="99"/>
    <w:semiHidden/>
    <w:rsid w:val="00E16FA2"/>
    <w:rPr>
      <w:rFonts w:ascii="Tahoma" w:hAnsi="Tahoma" w:cs="Tahoma"/>
      <w:sz w:val="16"/>
      <w:szCs w:val="16"/>
    </w:rPr>
  </w:style>
  <w:style w:type="paragraph" w:styleId="BodyText">
    <w:name w:val="Body Text"/>
    <w:basedOn w:val="Normal"/>
    <w:link w:val="BodyTextChar"/>
    <w:unhideWhenUsed/>
    <w:rsid w:val="009F1F24"/>
    <w:pPr>
      <w:widowControl w:val="0"/>
      <w:suppressAutoHyphens/>
      <w:spacing w:after="120"/>
      <w:ind w:firstLine="0"/>
      <w:jc w:val="left"/>
    </w:pPr>
    <w:rPr>
      <w:rFonts w:eastAsia="Lucida Sans Unicode" w:cs="Times New Roman"/>
      <w:noProof/>
      <w:sz w:val="24"/>
      <w:szCs w:val="24"/>
      <w:lang w:val="id-ID" w:eastAsia="ar-SA"/>
    </w:rPr>
  </w:style>
  <w:style w:type="character" w:customStyle="1" w:styleId="BodyTextChar">
    <w:name w:val="Body Text Char"/>
    <w:basedOn w:val="DefaultParagraphFont"/>
    <w:link w:val="BodyText"/>
    <w:rsid w:val="009F1F24"/>
    <w:rPr>
      <w:rFonts w:ascii="Times New Roman" w:eastAsia="Lucida Sans Unicode" w:hAnsi="Times New Roman" w:cs="Times New Roman"/>
      <w:noProof/>
      <w:sz w:val="24"/>
      <w:szCs w:val="24"/>
      <w:lang w:val="id-ID" w:eastAsia="ar-SA"/>
    </w:rPr>
  </w:style>
  <w:style w:type="character" w:styleId="FollowedHyperlink">
    <w:name w:val="FollowedHyperlink"/>
    <w:basedOn w:val="DefaultParagraphFont"/>
    <w:uiPriority w:val="99"/>
    <w:semiHidden/>
    <w:unhideWhenUsed/>
    <w:rsid w:val="00D95C14"/>
    <w:rPr>
      <w:color w:val="954F72" w:themeColor="followedHyperlink"/>
      <w:u w:val="single"/>
    </w:rPr>
  </w:style>
  <w:style w:type="paragraph" w:customStyle="1" w:styleId="Style3">
    <w:name w:val="Style3"/>
    <w:basedOn w:val="Normal"/>
    <w:link w:val="Style3Char"/>
    <w:qFormat/>
    <w:rsid w:val="00EA2946"/>
    <w:pPr>
      <w:spacing w:after="80" w:line="259" w:lineRule="auto"/>
      <w:ind w:firstLine="578"/>
    </w:pPr>
    <w:rPr>
      <w:rFonts w:eastAsia="Calibri" w:cs="Times New Roman"/>
      <w:lang w:val="en-US"/>
    </w:rPr>
  </w:style>
  <w:style w:type="character" w:customStyle="1" w:styleId="Style3Char">
    <w:name w:val="Style3 Char"/>
    <w:link w:val="Style3"/>
    <w:rsid w:val="00EA2946"/>
    <w:rPr>
      <w:rFonts w:ascii="Times New Roman" w:eastAsia="Calibri" w:hAnsi="Times New Roman" w:cs="Times New Roman"/>
      <w:lang w:val="en-US"/>
    </w:rPr>
  </w:style>
  <w:style w:type="paragraph" w:customStyle="1" w:styleId="Style4">
    <w:name w:val="Style4"/>
    <w:basedOn w:val="Style3"/>
    <w:link w:val="Style4Char"/>
    <w:qFormat/>
    <w:rsid w:val="0020192F"/>
    <w:pPr>
      <w:ind w:firstLine="720"/>
    </w:pPr>
  </w:style>
  <w:style w:type="character" w:customStyle="1" w:styleId="Style4Char">
    <w:name w:val="Style4 Char"/>
    <w:link w:val="Style4"/>
    <w:rsid w:val="0020192F"/>
    <w:rPr>
      <w:rFonts w:ascii="Times New Roman" w:eastAsia="Calibri" w:hAnsi="Times New Roman" w:cs="Times New Roman"/>
      <w:lang w:val="en-US"/>
    </w:rPr>
  </w:style>
  <w:style w:type="paragraph" w:customStyle="1" w:styleId="Style5">
    <w:name w:val="Style5"/>
    <w:basedOn w:val="Normal"/>
    <w:link w:val="Style5Char"/>
    <w:qFormat/>
    <w:rsid w:val="00DD438D"/>
    <w:pPr>
      <w:spacing w:after="80" w:line="259" w:lineRule="auto"/>
      <w:ind w:firstLine="862"/>
    </w:pPr>
    <w:rPr>
      <w:rFonts w:eastAsia="Calibri" w:cs="Times New Roman"/>
      <w:lang w:val="en-US"/>
    </w:rPr>
  </w:style>
  <w:style w:type="character" w:customStyle="1" w:styleId="Style5Char">
    <w:name w:val="Style5 Char"/>
    <w:link w:val="Style5"/>
    <w:rsid w:val="00DD438D"/>
    <w:rPr>
      <w:rFonts w:ascii="Times New Roman" w:eastAsia="Calibri" w:hAnsi="Times New Roman" w:cs="Times New Roman"/>
      <w:lang w:val="en-US"/>
    </w:rPr>
  </w:style>
  <w:style w:type="paragraph" w:styleId="NormalWeb">
    <w:name w:val="Normal (Web)"/>
    <w:basedOn w:val="Normal"/>
    <w:uiPriority w:val="99"/>
    <w:unhideWhenUsed/>
    <w:rsid w:val="004D3D77"/>
    <w:pPr>
      <w:spacing w:before="100" w:beforeAutospacing="1" w:after="100" w:afterAutospacing="1"/>
      <w:ind w:firstLine="0"/>
      <w:jc w:val="left"/>
    </w:pPr>
    <w:rPr>
      <w:rFonts w:eastAsiaTheme="minorEastAsia" w:cs="Times New Roman"/>
      <w:sz w:val="24"/>
      <w:szCs w:val="24"/>
      <w:lang w:val="en-US"/>
    </w:rPr>
  </w:style>
  <w:style w:type="paragraph" w:customStyle="1" w:styleId="Style1">
    <w:name w:val="Style1"/>
    <w:basedOn w:val="Normal"/>
    <w:link w:val="Style1Char"/>
    <w:qFormat/>
    <w:rsid w:val="002A20F4"/>
    <w:pPr>
      <w:ind w:firstLine="0"/>
      <w:jc w:val="left"/>
    </w:pPr>
    <w:rPr>
      <w:rFonts w:ascii="Courier New" w:eastAsia="Calibri" w:hAnsi="Courier New" w:cs="Courier New"/>
      <w:sz w:val="18"/>
      <w:szCs w:val="18"/>
      <w:lang w:val="en-US"/>
    </w:rPr>
  </w:style>
  <w:style w:type="character" w:customStyle="1" w:styleId="Style1Char">
    <w:name w:val="Style1 Char"/>
    <w:link w:val="Style1"/>
    <w:rsid w:val="002A20F4"/>
    <w:rPr>
      <w:rFonts w:ascii="Courier New" w:eastAsia="Calibri" w:hAnsi="Courier New" w:cs="Courier New"/>
      <w:sz w:val="18"/>
      <w:szCs w:val="18"/>
      <w:lang w:val="en-US"/>
    </w:rPr>
  </w:style>
  <w:style w:type="paragraph" w:styleId="TOC4">
    <w:name w:val="toc 4"/>
    <w:basedOn w:val="Normal"/>
    <w:next w:val="Normal"/>
    <w:autoRedefine/>
    <w:uiPriority w:val="39"/>
    <w:unhideWhenUsed/>
    <w:rsid w:val="0079571F"/>
    <w:pPr>
      <w:spacing w:after="100"/>
      <w:ind w:left="660"/>
    </w:pPr>
  </w:style>
  <w:style w:type="paragraph" w:styleId="TOC5">
    <w:name w:val="toc 5"/>
    <w:basedOn w:val="Normal"/>
    <w:next w:val="Normal"/>
    <w:autoRedefine/>
    <w:uiPriority w:val="39"/>
    <w:unhideWhenUsed/>
    <w:rsid w:val="0079571F"/>
    <w:pPr>
      <w:spacing w:after="100"/>
      <w:ind w:left="880"/>
    </w:pPr>
  </w:style>
  <w:style w:type="paragraph" w:customStyle="1" w:styleId="Style2">
    <w:name w:val="Style2"/>
    <w:basedOn w:val="Normal"/>
    <w:link w:val="Style2Char"/>
    <w:qFormat/>
    <w:rsid w:val="00A939C0"/>
    <w:pPr>
      <w:ind w:firstLine="0"/>
      <w:jc w:val="left"/>
    </w:pPr>
    <w:rPr>
      <w:rFonts w:eastAsia="Calibri" w:cs="Times New Roman"/>
      <w:lang w:val="en-US"/>
    </w:rPr>
  </w:style>
  <w:style w:type="character" w:customStyle="1" w:styleId="Style2Char">
    <w:name w:val="Style2 Char"/>
    <w:link w:val="Style2"/>
    <w:rsid w:val="00A939C0"/>
    <w:rPr>
      <w:rFonts w:ascii="Times New Roman" w:eastAsia="Calibri" w:hAnsi="Times New Roman" w:cs="Times New Roman"/>
      <w:lang w:val="en-US"/>
    </w:rPr>
  </w:style>
  <w:style w:type="paragraph" w:customStyle="1" w:styleId="HeadingTitle">
    <w:name w:val="Heading Title"/>
    <w:basedOn w:val="Heading1"/>
    <w:link w:val="HeadingTitleChar"/>
    <w:qFormat/>
    <w:rsid w:val="003E4FA9"/>
    <w:pPr>
      <w:numPr>
        <w:numId w:val="0"/>
      </w:numPr>
    </w:pPr>
  </w:style>
  <w:style w:type="character" w:customStyle="1" w:styleId="HeadingTitleChar">
    <w:name w:val="Heading Title Char"/>
    <w:basedOn w:val="Heading1Char"/>
    <w:link w:val="HeadingTitle"/>
    <w:rsid w:val="003E4FA9"/>
    <w:rPr>
      <w:rFonts w:ascii="Times New Roman" w:eastAsiaTheme="majorEastAsia" w:hAnsi="Times New Roman" w:cs="Times New Roman"/>
      <w:b/>
      <w:sz w:val="24"/>
      <w:szCs w:val="32"/>
    </w:rPr>
  </w:style>
  <w:style w:type="paragraph" w:customStyle="1" w:styleId="Heading01">
    <w:name w:val="Heading 01"/>
    <w:basedOn w:val="HeadingTitle"/>
    <w:link w:val="Heading01Char"/>
    <w:qFormat/>
    <w:rsid w:val="005D74C0"/>
  </w:style>
  <w:style w:type="character" w:customStyle="1" w:styleId="Heading01Char">
    <w:name w:val="Heading 01 Char"/>
    <w:basedOn w:val="HeadingTitleChar"/>
    <w:link w:val="Heading01"/>
    <w:rsid w:val="005D74C0"/>
    <w:rPr>
      <w:rFonts w:ascii="Times New Roman" w:eastAsiaTheme="majorEastAsia" w:hAnsi="Times New Roman" w:cs="Times New Roman"/>
      <w:b/>
      <w:sz w:val="24"/>
      <w:szCs w:val="32"/>
    </w:rPr>
  </w:style>
  <w:style w:type="paragraph" w:styleId="TOC6">
    <w:name w:val="toc 6"/>
    <w:basedOn w:val="Normal"/>
    <w:next w:val="Normal"/>
    <w:autoRedefine/>
    <w:uiPriority w:val="39"/>
    <w:unhideWhenUsed/>
    <w:rsid w:val="002A2F63"/>
    <w:pPr>
      <w:spacing w:before="0" w:after="100" w:line="276" w:lineRule="auto"/>
      <w:ind w:left="1100" w:firstLine="0"/>
      <w:contextualSpacing w:val="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2A2F63"/>
    <w:pPr>
      <w:spacing w:before="0" w:after="100" w:line="276" w:lineRule="auto"/>
      <w:ind w:left="1320" w:firstLine="0"/>
      <w:contextualSpacing w:val="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2A2F63"/>
    <w:pPr>
      <w:spacing w:before="0" w:after="100" w:line="276" w:lineRule="auto"/>
      <w:ind w:left="1540" w:firstLine="0"/>
      <w:contextualSpacing w:val="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2A2F63"/>
    <w:pPr>
      <w:spacing w:before="0" w:after="100" w:line="276" w:lineRule="auto"/>
      <w:ind w:left="1760" w:firstLine="0"/>
      <w:contextualSpacing w:val="0"/>
      <w:jc w:val="left"/>
    </w:pPr>
    <w:rPr>
      <w:rFonts w:asciiTheme="minorHAnsi" w:eastAsiaTheme="minorEastAsia" w:hAnsiTheme="minorHAnsi"/>
      <w:lang w:val="en-US"/>
    </w:rPr>
  </w:style>
  <w:style w:type="paragraph" w:customStyle="1" w:styleId="Gambar">
    <w:name w:val="Gambar"/>
    <w:basedOn w:val="Caption"/>
    <w:link w:val="GambarChar"/>
    <w:rsid w:val="001E323F"/>
    <w:pPr>
      <w:spacing w:before="0" w:after="0"/>
      <w:ind w:firstLine="0"/>
      <w:contextualSpacing w:val="0"/>
      <w:jc w:val="center"/>
    </w:pPr>
    <w:rPr>
      <w:rFonts w:eastAsia="Times New Roman" w:cs="Times New Roman"/>
      <w:iCs w:val="0"/>
      <w:sz w:val="20"/>
      <w:szCs w:val="20"/>
      <w:lang w:val="sv-SE"/>
    </w:rPr>
  </w:style>
  <w:style w:type="character" w:customStyle="1" w:styleId="GambarChar">
    <w:name w:val="Gambar Char"/>
    <w:link w:val="Gambar"/>
    <w:rsid w:val="001E323F"/>
    <w:rPr>
      <w:rFonts w:ascii="Times New Roman" w:eastAsia="Times New Roman" w:hAnsi="Times New Roman" w:cs="Times New Roman"/>
      <w:sz w:val="20"/>
      <w:szCs w:val="20"/>
      <w:lang w:val="sv-SE"/>
    </w:rPr>
  </w:style>
  <w:style w:type="paragraph" w:customStyle="1" w:styleId="NormalFirstline05">
    <w:name w:val="Normal + First line:  0.5&quot;"/>
    <w:basedOn w:val="Normal"/>
    <w:link w:val="NormalFirstline05Char"/>
    <w:rsid w:val="001E323F"/>
    <w:pPr>
      <w:spacing w:before="0" w:after="0"/>
      <w:ind w:firstLine="720"/>
      <w:contextualSpacing w:val="0"/>
    </w:pPr>
    <w:rPr>
      <w:rFonts w:eastAsia="Times New Roman" w:cs="Times New Roman"/>
      <w:szCs w:val="24"/>
      <w:lang w:val="sv-SE"/>
    </w:rPr>
  </w:style>
  <w:style w:type="character" w:customStyle="1" w:styleId="NormalFirstline05Char">
    <w:name w:val="Normal + First line:  0.5&quot; Char"/>
    <w:link w:val="NormalFirstline05"/>
    <w:rsid w:val="001E323F"/>
    <w:rPr>
      <w:rFonts w:ascii="Times New Roman" w:eastAsia="Times New Roman" w:hAnsi="Times New Roman" w:cs="Times New Roman"/>
      <w:szCs w:val="24"/>
      <w:lang w:val="sv-SE"/>
    </w:rPr>
  </w:style>
  <w:style w:type="paragraph" w:customStyle="1" w:styleId="xl67">
    <w:name w:val="xl67"/>
    <w:basedOn w:val="Normal"/>
    <w:rsid w:val="007B6D6E"/>
    <w:pPr>
      <w:spacing w:before="100" w:beforeAutospacing="1" w:after="100" w:afterAutospacing="1"/>
      <w:ind w:firstLine="0"/>
      <w:contextualSpacing w:val="0"/>
      <w:jc w:val="center"/>
      <w:textAlignment w:val="center"/>
    </w:pPr>
    <w:rPr>
      <w:rFonts w:eastAsia="Times New Roman" w:cs="Times New Roman"/>
      <w:sz w:val="20"/>
      <w:szCs w:val="20"/>
      <w:lang w:val="en-US"/>
    </w:rPr>
  </w:style>
  <w:style w:type="paragraph" w:customStyle="1" w:styleId="xl68">
    <w:name w:val="xl68"/>
    <w:basedOn w:val="Normal"/>
    <w:rsid w:val="007B6D6E"/>
    <w:pPr>
      <w:spacing w:before="100" w:beforeAutospacing="1" w:after="100" w:afterAutospacing="1"/>
      <w:ind w:firstLine="0"/>
      <w:contextualSpacing w:val="0"/>
      <w:jc w:val="center"/>
    </w:pPr>
    <w:rPr>
      <w:rFonts w:eastAsia="Times New Roman" w:cs="Times New Roman"/>
      <w:sz w:val="20"/>
      <w:szCs w:val="20"/>
      <w:lang w:val="en-US"/>
    </w:rPr>
  </w:style>
  <w:style w:type="paragraph" w:customStyle="1" w:styleId="xl69">
    <w:name w:val="xl69"/>
    <w:basedOn w:val="Normal"/>
    <w:rsid w:val="007B6D6E"/>
    <w:pPr>
      <w:spacing w:before="100" w:beforeAutospacing="1" w:after="100" w:afterAutospacing="1"/>
      <w:ind w:firstLine="0"/>
      <w:contextualSpacing w:val="0"/>
      <w:jc w:val="left"/>
    </w:pPr>
    <w:rPr>
      <w:rFonts w:eastAsia="Times New Roman" w:cs="Times New Roman"/>
      <w:sz w:val="20"/>
      <w:szCs w:val="20"/>
      <w:lang w:val="en-US"/>
    </w:rPr>
  </w:style>
  <w:style w:type="paragraph" w:customStyle="1" w:styleId="xl70">
    <w:name w:val="xl70"/>
    <w:basedOn w:val="Normal"/>
    <w:rsid w:val="007B6D6E"/>
    <w:pPr>
      <w:spacing w:before="100" w:beforeAutospacing="1" w:after="100" w:afterAutospacing="1"/>
      <w:ind w:firstLine="0"/>
      <w:contextualSpacing w:val="0"/>
      <w:jc w:val="center"/>
    </w:pPr>
    <w:rPr>
      <w:rFonts w:eastAsia="Times New Roman" w:cs="Times New Roman"/>
      <w:sz w:val="20"/>
      <w:szCs w:val="20"/>
      <w:lang w:val="en-US"/>
    </w:rPr>
  </w:style>
  <w:style w:type="paragraph" w:customStyle="1" w:styleId="xl71">
    <w:name w:val="xl71"/>
    <w:basedOn w:val="Normal"/>
    <w:rsid w:val="007B6D6E"/>
    <w:pPr>
      <w:spacing w:before="100" w:beforeAutospacing="1" w:after="100" w:afterAutospacing="1"/>
      <w:ind w:firstLine="0"/>
      <w:contextualSpacing w:val="0"/>
      <w:jc w:val="center"/>
    </w:pPr>
    <w:rPr>
      <w:rFonts w:eastAsia="Times New Roman" w:cs="Times New Roman"/>
      <w:sz w:val="20"/>
      <w:szCs w:val="20"/>
      <w:lang w:val="en-US"/>
    </w:rPr>
  </w:style>
  <w:style w:type="paragraph" w:customStyle="1" w:styleId="xl72">
    <w:name w:val="xl72"/>
    <w:basedOn w:val="Normal"/>
    <w:rsid w:val="007B6D6E"/>
    <w:pPr>
      <w:spacing w:before="100" w:beforeAutospacing="1" w:after="100" w:afterAutospacing="1"/>
      <w:ind w:firstLine="0"/>
      <w:contextualSpacing w:val="0"/>
      <w:jc w:val="left"/>
    </w:pPr>
    <w:rPr>
      <w:rFonts w:eastAsia="Times New Roman" w:cs="Times New Roman"/>
      <w:sz w:val="20"/>
      <w:szCs w:val="20"/>
      <w:lang w:val="en-US"/>
    </w:rPr>
  </w:style>
  <w:style w:type="paragraph" w:customStyle="1" w:styleId="xl64">
    <w:name w:val="xl64"/>
    <w:basedOn w:val="Normal"/>
    <w:rsid w:val="00C740A5"/>
    <w:pPr>
      <w:spacing w:before="100" w:beforeAutospacing="1" w:after="100" w:afterAutospacing="1"/>
      <w:ind w:firstLine="0"/>
      <w:contextualSpacing w:val="0"/>
      <w:jc w:val="center"/>
      <w:textAlignment w:val="center"/>
    </w:pPr>
    <w:rPr>
      <w:rFonts w:eastAsia="Times New Roman" w:cs="Times New Roman"/>
      <w:sz w:val="20"/>
      <w:szCs w:val="20"/>
      <w:lang w:val="en-US"/>
    </w:rPr>
  </w:style>
  <w:style w:type="paragraph" w:customStyle="1" w:styleId="xl65">
    <w:name w:val="xl65"/>
    <w:basedOn w:val="Normal"/>
    <w:rsid w:val="00C740A5"/>
    <w:pPr>
      <w:spacing w:before="100" w:beforeAutospacing="1" w:after="100" w:afterAutospacing="1"/>
      <w:ind w:firstLine="0"/>
      <w:contextualSpacing w:val="0"/>
      <w:jc w:val="center"/>
    </w:pPr>
    <w:rPr>
      <w:rFonts w:eastAsia="Times New Roman" w:cs="Times New Roman"/>
      <w:sz w:val="20"/>
      <w:szCs w:val="20"/>
      <w:lang w:val="en-US"/>
    </w:rPr>
  </w:style>
  <w:style w:type="paragraph" w:customStyle="1" w:styleId="xl66">
    <w:name w:val="xl66"/>
    <w:basedOn w:val="Normal"/>
    <w:rsid w:val="00C740A5"/>
    <w:pPr>
      <w:spacing w:before="100" w:beforeAutospacing="1" w:after="100" w:afterAutospacing="1"/>
      <w:ind w:firstLine="0"/>
      <w:contextualSpacing w:val="0"/>
      <w:jc w:val="center"/>
    </w:pPr>
    <w:rPr>
      <w:rFonts w:eastAsia="Times New Roman" w:cs="Times New Roman"/>
      <w:sz w:val="20"/>
      <w:szCs w:val="20"/>
      <w:lang w:val="en-US"/>
    </w:rPr>
  </w:style>
  <w:style w:type="paragraph" w:styleId="DocumentMap">
    <w:name w:val="Document Map"/>
    <w:basedOn w:val="Normal"/>
    <w:link w:val="DocumentMapChar"/>
    <w:uiPriority w:val="99"/>
    <w:semiHidden/>
    <w:unhideWhenUsed/>
    <w:rsid w:val="004446DD"/>
    <w:pPr>
      <w:spacing w:before="0"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4446DD"/>
    <w:rPr>
      <w:rFonts w:ascii="Tahoma" w:hAnsi="Tahoma" w:cs="Tahoma"/>
      <w:sz w:val="16"/>
      <w:szCs w:val="16"/>
    </w:rPr>
  </w:style>
  <w:style w:type="paragraph" w:styleId="TOCHeading">
    <w:name w:val="TOC Heading"/>
    <w:basedOn w:val="Heading1"/>
    <w:next w:val="Normal"/>
    <w:uiPriority w:val="39"/>
    <w:unhideWhenUsed/>
    <w:qFormat/>
    <w:rsid w:val="007613DB"/>
    <w:pPr>
      <w:numPr>
        <w:numId w:val="0"/>
      </w:numPr>
      <w:spacing w:before="240" w:afterLines="0" w:after="0" w:line="259" w:lineRule="auto"/>
      <w:contextualSpacing w:val="0"/>
      <w:jc w:val="left"/>
      <w:outlineLvl w:val="9"/>
    </w:pPr>
    <w:rPr>
      <w:rFonts w:asciiTheme="majorHAnsi" w:hAnsiTheme="majorHAnsi" w:cstheme="majorBidi"/>
      <w:b w:val="0"/>
      <w:color w:val="2E74B5" w:themeColor="accent1" w:themeShade="BF"/>
      <w:sz w:val="32"/>
      <w:lang w:val="en-US"/>
    </w:rPr>
  </w:style>
  <w:style w:type="character" w:customStyle="1" w:styleId="5yl5">
    <w:name w:val="_5yl5"/>
    <w:basedOn w:val="DefaultParagraphFont"/>
    <w:rsid w:val="007303C1"/>
  </w:style>
  <w:style w:type="character" w:styleId="CommentReference">
    <w:name w:val="annotation reference"/>
    <w:basedOn w:val="DefaultParagraphFont"/>
    <w:uiPriority w:val="99"/>
    <w:semiHidden/>
    <w:unhideWhenUsed/>
    <w:rsid w:val="00AA1C28"/>
    <w:rPr>
      <w:sz w:val="16"/>
      <w:szCs w:val="16"/>
    </w:rPr>
  </w:style>
  <w:style w:type="paragraph" w:styleId="CommentText">
    <w:name w:val="annotation text"/>
    <w:basedOn w:val="Normal"/>
    <w:link w:val="CommentTextChar"/>
    <w:uiPriority w:val="99"/>
    <w:semiHidden/>
    <w:unhideWhenUsed/>
    <w:rsid w:val="00AA1C28"/>
    <w:rPr>
      <w:sz w:val="20"/>
      <w:szCs w:val="20"/>
    </w:rPr>
  </w:style>
  <w:style w:type="character" w:customStyle="1" w:styleId="CommentTextChar">
    <w:name w:val="Comment Text Char"/>
    <w:basedOn w:val="DefaultParagraphFont"/>
    <w:link w:val="CommentText"/>
    <w:uiPriority w:val="99"/>
    <w:semiHidden/>
    <w:rsid w:val="00AA1C2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AA1C28"/>
    <w:rPr>
      <w:b/>
      <w:bCs/>
    </w:rPr>
  </w:style>
  <w:style w:type="character" w:customStyle="1" w:styleId="CommentSubjectChar">
    <w:name w:val="Comment Subject Char"/>
    <w:basedOn w:val="CommentTextChar"/>
    <w:link w:val="CommentSubject"/>
    <w:uiPriority w:val="99"/>
    <w:semiHidden/>
    <w:rsid w:val="00AA1C28"/>
    <w:rPr>
      <w:rFonts w:ascii="Times New Roman" w:hAnsi="Times New Roman"/>
      <w:b/>
      <w:bCs/>
      <w:sz w:val="20"/>
      <w:szCs w:val="20"/>
    </w:rPr>
  </w:style>
  <w:style w:type="character" w:customStyle="1" w:styleId="fontstyle01">
    <w:name w:val="fontstyle01"/>
    <w:basedOn w:val="DefaultParagraphFont"/>
    <w:rsid w:val="00C25AFF"/>
    <w:rPr>
      <w:rFonts w:ascii="TimesNewRomanPSMT" w:hAnsi="TimesNewRomanPSMT" w:hint="default"/>
      <w:b w:val="0"/>
      <w:bCs w:val="0"/>
      <w:i w:val="0"/>
      <w:iCs w:val="0"/>
      <w:color w:val="000000"/>
      <w:sz w:val="22"/>
      <w:szCs w:val="22"/>
    </w:rPr>
  </w:style>
  <w:style w:type="character" w:customStyle="1" w:styleId="fontstyle21">
    <w:name w:val="fontstyle21"/>
    <w:basedOn w:val="DefaultParagraphFont"/>
    <w:rsid w:val="00F15844"/>
    <w:rPr>
      <w:rFonts w:ascii="TimesNewRomanPS-BoldMT" w:hAnsi="TimesNewRomanPS-BoldMT" w:hint="default"/>
      <w:b/>
      <w:bCs/>
      <w:i w:val="0"/>
      <w:iCs w:val="0"/>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52378">
      <w:bodyDiv w:val="1"/>
      <w:marLeft w:val="0"/>
      <w:marRight w:val="0"/>
      <w:marTop w:val="0"/>
      <w:marBottom w:val="0"/>
      <w:divBdr>
        <w:top w:val="none" w:sz="0" w:space="0" w:color="auto"/>
        <w:left w:val="none" w:sz="0" w:space="0" w:color="auto"/>
        <w:bottom w:val="none" w:sz="0" w:space="0" w:color="auto"/>
        <w:right w:val="none" w:sz="0" w:space="0" w:color="auto"/>
      </w:divBdr>
    </w:div>
    <w:div w:id="5332531">
      <w:bodyDiv w:val="1"/>
      <w:marLeft w:val="0"/>
      <w:marRight w:val="0"/>
      <w:marTop w:val="0"/>
      <w:marBottom w:val="0"/>
      <w:divBdr>
        <w:top w:val="none" w:sz="0" w:space="0" w:color="auto"/>
        <w:left w:val="none" w:sz="0" w:space="0" w:color="auto"/>
        <w:bottom w:val="none" w:sz="0" w:space="0" w:color="auto"/>
        <w:right w:val="none" w:sz="0" w:space="0" w:color="auto"/>
      </w:divBdr>
    </w:div>
    <w:div w:id="7803439">
      <w:bodyDiv w:val="1"/>
      <w:marLeft w:val="0"/>
      <w:marRight w:val="0"/>
      <w:marTop w:val="0"/>
      <w:marBottom w:val="0"/>
      <w:divBdr>
        <w:top w:val="none" w:sz="0" w:space="0" w:color="auto"/>
        <w:left w:val="none" w:sz="0" w:space="0" w:color="auto"/>
        <w:bottom w:val="none" w:sz="0" w:space="0" w:color="auto"/>
        <w:right w:val="none" w:sz="0" w:space="0" w:color="auto"/>
      </w:divBdr>
    </w:div>
    <w:div w:id="8725893">
      <w:bodyDiv w:val="1"/>
      <w:marLeft w:val="0"/>
      <w:marRight w:val="0"/>
      <w:marTop w:val="0"/>
      <w:marBottom w:val="0"/>
      <w:divBdr>
        <w:top w:val="none" w:sz="0" w:space="0" w:color="auto"/>
        <w:left w:val="none" w:sz="0" w:space="0" w:color="auto"/>
        <w:bottom w:val="none" w:sz="0" w:space="0" w:color="auto"/>
        <w:right w:val="none" w:sz="0" w:space="0" w:color="auto"/>
      </w:divBdr>
    </w:div>
    <w:div w:id="11302560">
      <w:bodyDiv w:val="1"/>
      <w:marLeft w:val="0"/>
      <w:marRight w:val="0"/>
      <w:marTop w:val="0"/>
      <w:marBottom w:val="0"/>
      <w:divBdr>
        <w:top w:val="none" w:sz="0" w:space="0" w:color="auto"/>
        <w:left w:val="none" w:sz="0" w:space="0" w:color="auto"/>
        <w:bottom w:val="none" w:sz="0" w:space="0" w:color="auto"/>
        <w:right w:val="none" w:sz="0" w:space="0" w:color="auto"/>
      </w:divBdr>
    </w:div>
    <w:div w:id="12997479">
      <w:bodyDiv w:val="1"/>
      <w:marLeft w:val="0"/>
      <w:marRight w:val="0"/>
      <w:marTop w:val="0"/>
      <w:marBottom w:val="0"/>
      <w:divBdr>
        <w:top w:val="none" w:sz="0" w:space="0" w:color="auto"/>
        <w:left w:val="none" w:sz="0" w:space="0" w:color="auto"/>
        <w:bottom w:val="none" w:sz="0" w:space="0" w:color="auto"/>
        <w:right w:val="none" w:sz="0" w:space="0" w:color="auto"/>
      </w:divBdr>
    </w:div>
    <w:div w:id="14621651">
      <w:bodyDiv w:val="1"/>
      <w:marLeft w:val="0"/>
      <w:marRight w:val="0"/>
      <w:marTop w:val="0"/>
      <w:marBottom w:val="0"/>
      <w:divBdr>
        <w:top w:val="none" w:sz="0" w:space="0" w:color="auto"/>
        <w:left w:val="none" w:sz="0" w:space="0" w:color="auto"/>
        <w:bottom w:val="none" w:sz="0" w:space="0" w:color="auto"/>
        <w:right w:val="none" w:sz="0" w:space="0" w:color="auto"/>
      </w:divBdr>
    </w:div>
    <w:div w:id="18968852">
      <w:bodyDiv w:val="1"/>
      <w:marLeft w:val="0"/>
      <w:marRight w:val="0"/>
      <w:marTop w:val="0"/>
      <w:marBottom w:val="0"/>
      <w:divBdr>
        <w:top w:val="none" w:sz="0" w:space="0" w:color="auto"/>
        <w:left w:val="none" w:sz="0" w:space="0" w:color="auto"/>
        <w:bottom w:val="none" w:sz="0" w:space="0" w:color="auto"/>
        <w:right w:val="none" w:sz="0" w:space="0" w:color="auto"/>
      </w:divBdr>
      <w:divsChild>
        <w:div w:id="668606929">
          <w:marLeft w:val="0"/>
          <w:marRight w:val="0"/>
          <w:marTop w:val="0"/>
          <w:marBottom w:val="0"/>
          <w:divBdr>
            <w:top w:val="none" w:sz="0" w:space="0" w:color="auto"/>
            <w:left w:val="none" w:sz="0" w:space="0" w:color="auto"/>
            <w:bottom w:val="none" w:sz="0" w:space="0" w:color="auto"/>
            <w:right w:val="none" w:sz="0" w:space="0" w:color="auto"/>
          </w:divBdr>
          <w:divsChild>
            <w:div w:id="195967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2157">
      <w:bodyDiv w:val="1"/>
      <w:marLeft w:val="0"/>
      <w:marRight w:val="0"/>
      <w:marTop w:val="0"/>
      <w:marBottom w:val="0"/>
      <w:divBdr>
        <w:top w:val="none" w:sz="0" w:space="0" w:color="auto"/>
        <w:left w:val="none" w:sz="0" w:space="0" w:color="auto"/>
        <w:bottom w:val="none" w:sz="0" w:space="0" w:color="auto"/>
        <w:right w:val="none" w:sz="0" w:space="0" w:color="auto"/>
      </w:divBdr>
    </w:div>
    <w:div w:id="26175771">
      <w:bodyDiv w:val="1"/>
      <w:marLeft w:val="0"/>
      <w:marRight w:val="0"/>
      <w:marTop w:val="0"/>
      <w:marBottom w:val="0"/>
      <w:divBdr>
        <w:top w:val="none" w:sz="0" w:space="0" w:color="auto"/>
        <w:left w:val="none" w:sz="0" w:space="0" w:color="auto"/>
        <w:bottom w:val="none" w:sz="0" w:space="0" w:color="auto"/>
        <w:right w:val="none" w:sz="0" w:space="0" w:color="auto"/>
      </w:divBdr>
    </w:div>
    <w:div w:id="26680496">
      <w:bodyDiv w:val="1"/>
      <w:marLeft w:val="0"/>
      <w:marRight w:val="0"/>
      <w:marTop w:val="0"/>
      <w:marBottom w:val="0"/>
      <w:divBdr>
        <w:top w:val="none" w:sz="0" w:space="0" w:color="auto"/>
        <w:left w:val="none" w:sz="0" w:space="0" w:color="auto"/>
        <w:bottom w:val="none" w:sz="0" w:space="0" w:color="auto"/>
        <w:right w:val="none" w:sz="0" w:space="0" w:color="auto"/>
      </w:divBdr>
    </w:div>
    <w:div w:id="30737608">
      <w:bodyDiv w:val="1"/>
      <w:marLeft w:val="0"/>
      <w:marRight w:val="0"/>
      <w:marTop w:val="0"/>
      <w:marBottom w:val="0"/>
      <w:divBdr>
        <w:top w:val="none" w:sz="0" w:space="0" w:color="auto"/>
        <w:left w:val="none" w:sz="0" w:space="0" w:color="auto"/>
        <w:bottom w:val="none" w:sz="0" w:space="0" w:color="auto"/>
        <w:right w:val="none" w:sz="0" w:space="0" w:color="auto"/>
      </w:divBdr>
    </w:div>
    <w:div w:id="32924686">
      <w:bodyDiv w:val="1"/>
      <w:marLeft w:val="0"/>
      <w:marRight w:val="0"/>
      <w:marTop w:val="0"/>
      <w:marBottom w:val="0"/>
      <w:divBdr>
        <w:top w:val="none" w:sz="0" w:space="0" w:color="auto"/>
        <w:left w:val="none" w:sz="0" w:space="0" w:color="auto"/>
        <w:bottom w:val="none" w:sz="0" w:space="0" w:color="auto"/>
        <w:right w:val="none" w:sz="0" w:space="0" w:color="auto"/>
      </w:divBdr>
    </w:div>
    <w:div w:id="37319751">
      <w:bodyDiv w:val="1"/>
      <w:marLeft w:val="0"/>
      <w:marRight w:val="0"/>
      <w:marTop w:val="0"/>
      <w:marBottom w:val="0"/>
      <w:divBdr>
        <w:top w:val="none" w:sz="0" w:space="0" w:color="auto"/>
        <w:left w:val="none" w:sz="0" w:space="0" w:color="auto"/>
        <w:bottom w:val="none" w:sz="0" w:space="0" w:color="auto"/>
        <w:right w:val="none" w:sz="0" w:space="0" w:color="auto"/>
      </w:divBdr>
    </w:div>
    <w:div w:id="41902351">
      <w:bodyDiv w:val="1"/>
      <w:marLeft w:val="0"/>
      <w:marRight w:val="0"/>
      <w:marTop w:val="0"/>
      <w:marBottom w:val="0"/>
      <w:divBdr>
        <w:top w:val="none" w:sz="0" w:space="0" w:color="auto"/>
        <w:left w:val="none" w:sz="0" w:space="0" w:color="auto"/>
        <w:bottom w:val="none" w:sz="0" w:space="0" w:color="auto"/>
        <w:right w:val="none" w:sz="0" w:space="0" w:color="auto"/>
      </w:divBdr>
    </w:div>
    <w:div w:id="42683776">
      <w:bodyDiv w:val="1"/>
      <w:marLeft w:val="0"/>
      <w:marRight w:val="0"/>
      <w:marTop w:val="0"/>
      <w:marBottom w:val="0"/>
      <w:divBdr>
        <w:top w:val="none" w:sz="0" w:space="0" w:color="auto"/>
        <w:left w:val="none" w:sz="0" w:space="0" w:color="auto"/>
        <w:bottom w:val="none" w:sz="0" w:space="0" w:color="auto"/>
        <w:right w:val="none" w:sz="0" w:space="0" w:color="auto"/>
      </w:divBdr>
    </w:div>
    <w:div w:id="46688757">
      <w:bodyDiv w:val="1"/>
      <w:marLeft w:val="0"/>
      <w:marRight w:val="0"/>
      <w:marTop w:val="0"/>
      <w:marBottom w:val="0"/>
      <w:divBdr>
        <w:top w:val="none" w:sz="0" w:space="0" w:color="auto"/>
        <w:left w:val="none" w:sz="0" w:space="0" w:color="auto"/>
        <w:bottom w:val="none" w:sz="0" w:space="0" w:color="auto"/>
        <w:right w:val="none" w:sz="0" w:space="0" w:color="auto"/>
      </w:divBdr>
    </w:div>
    <w:div w:id="47996032">
      <w:bodyDiv w:val="1"/>
      <w:marLeft w:val="0"/>
      <w:marRight w:val="0"/>
      <w:marTop w:val="0"/>
      <w:marBottom w:val="0"/>
      <w:divBdr>
        <w:top w:val="none" w:sz="0" w:space="0" w:color="auto"/>
        <w:left w:val="none" w:sz="0" w:space="0" w:color="auto"/>
        <w:bottom w:val="none" w:sz="0" w:space="0" w:color="auto"/>
        <w:right w:val="none" w:sz="0" w:space="0" w:color="auto"/>
      </w:divBdr>
    </w:div>
    <w:div w:id="48261531">
      <w:bodyDiv w:val="1"/>
      <w:marLeft w:val="0"/>
      <w:marRight w:val="0"/>
      <w:marTop w:val="0"/>
      <w:marBottom w:val="0"/>
      <w:divBdr>
        <w:top w:val="none" w:sz="0" w:space="0" w:color="auto"/>
        <w:left w:val="none" w:sz="0" w:space="0" w:color="auto"/>
        <w:bottom w:val="none" w:sz="0" w:space="0" w:color="auto"/>
        <w:right w:val="none" w:sz="0" w:space="0" w:color="auto"/>
      </w:divBdr>
    </w:div>
    <w:div w:id="51273567">
      <w:bodyDiv w:val="1"/>
      <w:marLeft w:val="0"/>
      <w:marRight w:val="0"/>
      <w:marTop w:val="0"/>
      <w:marBottom w:val="0"/>
      <w:divBdr>
        <w:top w:val="none" w:sz="0" w:space="0" w:color="auto"/>
        <w:left w:val="none" w:sz="0" w:space="0" w:color="auto"/>
        <w:bottom w:val="none" w:sz="0" w:space="0" w:color="auto"/>
        <w:right w:val="none" w:sz="0" w:space="0" w:color="auto"/>
      </w:divBdr>
    </w:div>
    <w:div w:id="53357823">
      <w:bodyDiv w:val="1"/>
      <w:marLeft w:val="0"/>
      <w:marRight w:val="0"/>
      <w:marTop w:val="0"/>
      <w:marBottom w:val="0"/>
      <w:divBdr>
        <w:top w:val="none" w:sz="0" w:space="0" w:color="auto"/>
        <w:left w:val="none" w:sz="0" w:space="0" w:color="auto"/>
        <w:bottom w:val="none" w:sz="0" w:space="0" w:color="auto"/>
        <w:right w:val="none" w:sz="0" w:space="0" w:color="auto"/>
      </w:divBdr>
    </w:div>
    <w:div w:id="53817146">
      <w:bodyDiv w:val="1"/>
      <w:marLeft w:val="0"/>
      <w:marRight w:val="0"/>
      <w:marTop w:val="0"/>
      <w:marBottom w:val="0"/>
      <w:divBdr>
        <w:top w:val="none" w:sz="0" w:space="0" w:color="auto"/>
        <w:left w:val="none" w:sz="0" w:space="0" w:color="auto"/>
        <w:bottom w:val="none" w:sz="0" w:space="0" w:color="auto"/>
        <w:right w:val="none" w:sz="0" w:space="0" w:color="auto"/>
      </w:divBdr>
    </w:div>
    <w:div w:id="54668879">
      <w:bodyDiv w:val="1"/>
      <w:marLeft w:val="0"/>
      <w:marRight w:val="0"/>
      <w:marTop w:val="0"/>
      <w:marBottom w:val="0"/>
      <w:divBdr>
        <w:top w:val="none" w:sz="0" w:space="0" w:color="auto"/>
        <w:left w:val="none" w:sz="0" w:space="0" w:color="auto"/>
        <w:bottom w:val="none" w:sz="0" w:space="0" w:color="auto"/>
        <w:right w:val="none" w:sz="0" w:space="0" w:color="auto"/>
      </w:divBdr>
    </w:div>
    <w:div w:id="55709665">
      <w:bodyDiv w:val="1"/>
      <w:marLeft w:val="0"/>
      <w:marRight w:val="0"/>
      <w:marTop w:val="0"/>
      <w:marBottom w:val="0"/>
      <w:divBdr>
        <w:top w:val="none" w:sz="0" w:space="0" w:color="auto"/>
        <w:left w:val="none" w:sz="0" w:space="0" w:color="auto"/>
        <w:bottom w:val="none" w:sz="0" w:space="0" w:color="auto"/>
        <w:right w:val="none" w:sz="0" w:space="0" w:color="auto"/>
      </w:divBdr>
    </w:div>
    <w:div w:id="56127254">
      <w:bodyDiv w:val="1"/>
      <w:marLeft w:val="0"/>
      <w:marRight w:val="0"/>
      <w:marTop w:val="0"/>
      <w:marBottom w:val="0"/>
      <w:divBdr>
        <w:top w:val="none" w:sz="0" w:space="0" w:color="auto"/>
        <w:left w:val="none" w:sz="0" w:space="0" w:color="auto"/>
        <w:bottom w:val="none" w:sz="0" w:space="0" w:color="auto"/>
        <w:right w:val="none" w:sz="0" w:space="0" w:color="auto"/>
      </w:divBdr>
    </w:div>
    <w:div w:id="58330491">
      <w:bodyDiv w:val="1"/>
      <w:marLeft w:val="0"/>
      <w:marRight w:val="0"/>
      <w:marTop w:val="0"/>
      <w:marBottom w:val="0"/>
      <w:divBdr>
        <w:top w:val="none" w:sz="0" w:space="0" w:color="auto"/>
        <w:left w:val="none" w:sz="0" w:space="0" w:color="auto"/>
        <w:bottom w:val="none" w:sz="0" w:space="0" w:color="auto"/>
        <w:right w:val="none" w:sz="0" w:space="0" w:color="auto"/>
      </w:divBdr>
    </w:div>
    <w:div w:id="58940084">
      <w:bodyDiv w:val="1"/>
      <w:marLeft w:val="0"/>
      <w:marRight w:val="0"/>
      <w:marTop w:val="0"/>
      <w:marBottom w:val="0"/>
      <w:divBdr>
        <w:top w:val="none" w:sz="0" w:space="0" w:color="auto"/>
        <w:left w:val="none" w:sz="0" w:space="0" w:color="auto"/>
        <w:bottom w:val="none" w:sz="0" w:space="0" w:color="auto"/>
        <w:right w:val="none" w:sz="0" w:space="0" w:color="auto"/>
      </w:divBdr>
    </w:div>
    <w:div w:id="63917426">
      <w:bodyDiv w:val="1"/>
      <w:marLeft w:val="0"/>
      <w:marRight w:val="0"/>
      <w:marTop w:val="0"/>
      <w:marBottom w:val="0"/>
      <w:divBdr>
        <w:top w:val="none" w:sz="0" w:space="0" w:color="auto"/>
        <w:left w:val="none" w:sz="0" w:space="0" w:color="auto"/>
        <w:bottom w:val="none" w:sz="0" w:space="0" w:color="auto"/>
        <w:right w:val="none" w:sz="0" w:space="0" w:color="auto"/>
      </w:divBdr>
    </w:div>
    <w:div w:id="68622347">
      <w:bodyDiv w:val="1"/>
      <w:marLeft w:val="0"/>
      <w:marRight w:val="0"/>
      <w:marTop w:val="0"/>
      <w:marBottom w:val="0"/>
      <w:divBdr>
        <w:top w:val="none" w:sz="0" w:space="0" w:color="auto"/>
        <w:left w:val="none" w:sz="0" w:space="0" w:color="auto"/>
        <w:bottom w:val="none" w:sz="0" w:space="0" w:color="auto"/>
        <w:right w:val="none" w:sz="0" w:space="0" w:color="auto"/>
      </w:divBdr>
    </w:div>
    <w:div w:id="69037236">
      <w:bodyDiv w:val="1"/>
      <w:marLeft w:val="0"/>
      <w:marRight w:val="0"/>
      <w:marTop w:val="0"/>
      <w:marBottom w:val="0"/>
      <w:divBdr>
        <w:top w:val="none" w:sz="0" w:space="0" w:color="auto"/>
        <w:left w:val="none" w:sz="0" w:space="0" w:color="auto"/>
        <w:bottom w:val="none" w:sz="0" w:space="0" w:color="auto"/>
        <w:right w:val="none" w:sz="0" w:space="0" w:color="auto"/>
      </w:divBdr>
    </w:div>
    <w:div w:id="70977114">
      <w:bodyDiv w:val="1"/>
      <w:marLeft w:val="0"/>
      <w:marRight w:val="0"/>
      <w:marTop w:val="0"/>
      <w:marBottom w:val="0"/>
      <w:divBdr>
        <w:top w:val="none" w:sz="0" w:space="0" w:color="auto"/>
        <w:left w:val="none" w:sz="0" w:space="0" w:color="auto"/>
        <w:bottom w:val="none" w:sz="0" w:space="0" w:color="auto"/>
        <w:right w:val="none" w:sz="0" w:space="0" w:color="auto"/>
      </w:divBdr>
    </w:div>
    <w:div w:id="72047819">
      <w:bodyDiv w:val="1"/>
      <w:marLeft w:val="0"/>
      <w:marRight w:val="0"/>
      <w:marTop w:val="0"/>
      <w:marBottom w:val="0"/>
      <w:divBdr>
        <w:top w:val="none" w:sz="0" w:space="0" w:color="auto"/>
        <w:left w:val="none" w:sz="0" w:space="0" w:color="auto"/>
        <w:bottom w:val="none" w:sz="0" w:space="0" w:color="auto"/>
        <w:right w:val="none" w:sz="0" w:space="0" w:color="auto"/>
      </w:divBdr>
    </w:div>
    <w:div w:id="77291767">
      <w:bodyDiv w:val="1"/>
      <w:marLeft w:val="0"/>
      <w:marRight w:val="0"/>
      <w:marTop w:val="0"/>
      <w:marBottom w:val="0"/>
      <w:divBdr>
        <w:top w:val="none" w:sz="0" w:space="0" w:color="auto"/>
        <w:left w:val="none" w:sz="0" w:space="0" w:color="auto"/>
        <w:bottom w:val="none" w:sz="0" w:space="0" w:color="auto"/>
        <w:right w:val="none" w:sz="0" w:space="0" w:color="auto"/>
      </w:divBdr>
    </w:div>
    <w:div w:id="78987484">
      <w:bodyDiv w:val="1"/>
      <w:marLeft w:val="0"/>
      <w:marRight w:val="0"/>
      <w:marTop w:val="0"/>
      <w:marBottom w:val="0"/>
      <w:divBdr>
        <w:top w:val="none" w:sz="0" w:space="0" w:color="auto"/>
        <w:left w:val="none" w:sz="0" w:space="0" w:color="auto"/>
        <w:bottom w:val="none" w:sz="0" w:space="0" w:color="auto"/>
        <w:right w:val="none" w:sz="0" w:space="0" w:color="auto"/>
      </w:divBdr>
    </w:div>
    <w:div w:id="85732911">
      <w:bodyDiv w:val="1"/>
      <w:marLeft w:val="0"/>
      <w:marRight w:val="0"/>
      <w:marTop w:val="0"/>
      <w:marBottom w:val="0"/>
      <w:divBdr>
        <w:top w:val="none" w:sz="0" w:space="0" w:color="auto"/>
        <w:left w:val="none" w:sz="0" w:space="0" w:color="auto"/>
        <w:bottom w:val="none" w:sz="0" w:space="0" w:color="auto"/>
        <w:right w:val="none" w:sz="0" w:space="0" w:color="auto"/>
      </w:divBdr>
    </w:div>
    <w:div w:id="86735831">
      <w:bodyDiv w:val="1"/>
      <w:marLeft w:val="0"/>
      <w:marRight w:val="0"/>
      <w:marTop w:val="0"/>
      <w:marBottom w:val="0"/>
      <w:divBdr>
        <w:top w:val="none" w:sz="0" w:space="0" w:color="auto"/>
        <w:left w:val="none" w:sz="0" w:space="0" w:color="auto"/>
        <w:bottom w:val="none" w:sz="0" w:space="0" w:color="auto"/>
        <w:right w:val="none" w:sz="0" w:space="0" w:color="auto"/>
      </w:divBdr>
    </w:div>
    <w:div w:id="88160968">
      <w:bodyDiv w:val="1"/>
      <w:marLeft w:val="0"/>
      <w:marRight w:val="0"/>
      <w:marTop w:val="0"/>
      <w:marBottom w:val="0"/>
      <w:divBdr>
        <w:top w:val="none" w:sz="0" w:space="0" w:color="auto"/>
        <w:left w:val="none" w:sz="0" w:space="0" w:color="auto"/>
        <w:bottom w:val="none" w:sz="0" w:space="0" w:color="auto"/>
        <w:right w:val="none" w:sz="0" w:space="0" w:color="auto"/>
      </w:divBdr>
    </w:div>
    <w:div w:id="92478299">
      <w:bodyDiv w:val="1"/>
      <w:marLeft w:val="0"/>
      <w:marRight w:val="0"/>
      <w:marTop w:val="0"/>
      <w:marBottom w:val="0"/>
      <w:divBdr>
        <w:top w:val="none" w:sz="0" w:space="0" w:color="auto"/>
        <w:left w:val="none" w:sz="0" w:space="0" w:color="auto"/>
        <w:bottom w:val="none" w:sz="0" w:space="0" w:color="auto"/>
        <w:right w:val="none" w:sz="0" w:space="0" w:color="auto"/>
      </w:divBdr>
    </w:div>
    <w:div w:id="93405254">
      <w:bodyDiv w:val="1"/>
      <w:marLeft w:val="0"/>
      <w:marRight w:val="0"/>
      <w:marTop w:val="0"/>
      <w:marBottom w:val="0"/>
      <w:divBdr>
        <w:top w:val="none" w:sz="0" w:space="0" w:color="auto"/>
        <w:left w:val="none" w:sz="0" w:space="0" w:color="auto"/>
        <w:bottom w:val="none" w:sz="0" w:space="0" w:color="auto"/>
        <w:right w:val="none" w:sz="0" w:space="0" w:color="auto"/>
      </w:divBdr>
    </w:div>
    <w:div w:id="96565942">
      <w:bodyDiv w:val="1"/>
      <w:marLeft w:val="0"/>
      <w:marRight w:val="0"/>
      <w:marTop w:val="0"/>
      <w:marBottom w:val="0"/>
      <w:divBdr>
        <w:top w:val="none" w:sz="0" w:space="0" w:color="auto"/>
        <w:left w:val="none" w:sz="0" w:space="0" w:color="auto"/>
        <w:bottom w:val="none" w:sz="0" w:space="0" w:color="auto"/>
        <w:right w:val="none" w:sz="0" w:space="0" w:color="auto"/>
      </w:divBdr>
    </w:div>
    <w:div w:id="100805469">
      <w:bodyDiv w:val="1"/>
      <w:marLeft w:val="0"/>
      <w:marRight w:val="0"/>
      <w:marTop w:val="0"/>
      <w:marBottom w:val="0"/>
      <w:divBdr>
        <w:top w:val="none" w:sz="0" w:space="0" w:color="auto"/>
        <w:left w:val="none" w:sz="0" w:space="0" w:color="auto"/>
        <w:bottom w:val="none" w:sz="0" w:space="0" w:color="auto"/>
        <w:right w:val="none" w:sz="0" w:space="0" w:color="auto"/>
      </w:divBdr>
    </w:div>
    <w:div w:id="102045315">
      <w:bodyDiv w:val="1"/>
      <w:marLeft w:val="0"/>
      <w:marRight w:val="0"/>
      <w:marTop w:val="0"/>
      <w:marBottom w:val="0"/>
      <w:divBdr>
        <w:top w:val="none" w:sz="0" w:space="0" w:color="auto"/>
        <w:left w:val="none" w:sz="0" w:space="0" w:color="auto"/>
        <w:bottom w:val="none" w:sz="0" w:space="0" w:color="auto"/>
        <w:right w:val="none" w:sz="0" w:space="0" w:color="auto"/>
      </w:divBdr>
    </w:div>
    <w:div w:id="103503383">
      <w:bodyDiv w:val="1"/>
      <w:marLeft w:val="0"/>
      <w:marRight w:val="0"/>
      <w:marTop w:val="0"/>
      <w:marBottom w:val="0"/>
      <w:divBdr>
        <w:top w:val="none" w:sz="0" w:space="0" w:color="auto"/>
        <w:left w:val="none" w:sz="0" w:space="0" w:color="auto"/>
        <w:bottom w:val="none" w:sz="0" w:space="0" w:color="auto"/>
        <w:right w:val="none" w:sz="0" w:space="0" w:color="auto"/>
      </w:divBdr>
    </w:div>
    <w:div w:id="115568048">
      <w:bodyDiv w:val="1"/>
      <w:marLeft w:val="0"/>
      <w:marRight w:val="0"/>
      <w:marTop w:val="0"/>
      <w:marBottom w:val="0"/>
      <w:divBdr>
        <w:top w:val="none" w:sz="0" w:space="0" w:color="auto"/>
        <w:left w:val="none" w:sz="0" w:space="0" w:color="auto"/>
        <w:bottom w:val="none" w:sz="0" w:space="0" w:color="auto"/>
        <w:right w:val="none" w:sz="0" w:space="0" w:color="auto"/>
      </w:divBdr>
    </w:div>
    <w:div w:id="117528731">
      <w:bodyDiv w:val="1"/>
      <w:marLeft w:val="0"/>
      <w:marRight w:val="0"/>
      <w:marTop w:val="0"/>
      <w:marBottom w:val="0"/>
      <w:divBdr>
        <w:top w:val="none" w:sz="0" w:space="0" w:color="auto"/>
        <w:left w:val="none" w:sz="0" w:space="0" w:color="auto"/>
        <w:bottom w:val="none" w:sz="0" w:space="0" w:color="auto"/>
        <w:right w:val="none" w:sz="0" w:space="0" w:color="auto"/>
      </w:divBdr>
    </w:div>
    <w:div w:id="119885606">
      <w:bodyDiv w:val="1"/>
      <w:marLeft w:val="0"/>
      <w:marRight w:val="0"/>
      <w:marTop w:val="0"/>
      <w:marBottom w:val="0"/>
      <w:divBdr>
        <w:top w:val="none" w:sz="0" w:space="0" w:color="auto"/>
        <w:left w:val="none" w:sz="0" w:space="0" w:color="auto"/>
        <w:bottom w:val="none" w:sz="0" w:space="0" w:color="auto"/>
        <w:right w:val="none" w:sz="0" w:space="0" w:color="auto"/>
      </w:divBdr>
    </w:div>
    <w:div w:id="120416590">
      <w:bodyDiv w:val="1"/>
      <w:marLeft w:val="0"/>
      <w:marRight w:val="0"/>
      <w:marTop w:val="0"/>
      <w:marBottom w:val="0"/>
      <w:divBdr>
        <w:top w:val="none" w:sz="0" w:space="0" w:color="auto"/>
        <w:left w:val="none" w:sz="0" w:space="0" w:color="auto"/>
        <w:bottom w:val="none" w:sz="0" w:space="0" w:color="auto"/>
        <w:right w:val="none" w:sz="0" w:space="0" w:color="auto"/>
      </w:divBdr>
    </w:div>
    <w:div w:id="123011556">
      <w:bodyDiv w:val="1"/>
      <w:marLeft w:val="0"/>
      <w:marRight w:val="0"/>
      <w:marTop w:val="0"/>
      <w:marBottom w:val="0"/>
      <w:divBdr>
        <w:top w:val="none" w:sz="0" w:space="0" w:color="auto"/>
        <w:left w:val="none" w:sz="0" w:space="0" w:color="auto"/>
        <w:bottom w:val="none" w:sz="0" w:space="0" w:color="auto"/>
        <w:right w:val="none" w:sz="0" w:space="0" w:color="auto"/>
      </w:divBdr>
    </w:div>
    <w:div w:id="125707097">
      <w:bodyDiv w:val="1"/>
      <w:marLeft w:val="0"/>
      <w:marRight w:val="0"/>
      <w:marTop w:val="0"/>
      <w:marBottom w:val="0"/>
      <w:divBdr>
        <w:top w:val="none" w:sz="0" w:space="0" w:color="auto"/>
        <w:left w:val="none" w:sz="0" w:space="0" w:color="auto"/>
        <w:bottom w:val="none" w:sz="0" w:space="0" w:color="auto"/>
        <w:right w:val="none" w:sz="0" w:space="0" w:color="auto"/>
      </w:divBdr>
    </w:div>
    <w:div w:id="127404055">
      <w:bodyDiv w:val="1"/>
      <w:marLeft w:val="0"/>
      <w:marRight w:val="0"/>
      <w:marTop w:val="0"/>
      <w:marBottom w:val="0"/>
      <w:divBdr>
        <w:top w:val="none" w:sz="0" w:space="0" w:color="auto"/>
        <w:left w:val="none" w:sz="0" w:space="0" w:color="auto"/>
        <w:bottom w:val="none" w:sz="0" w:space="0" w:color="auto"/>
        <w:right w:val="none" w:sz="0" w:space="0" w:color="auto"/>
      </w:divBdr>
    </w:div>
    <w:div w:id="130175749">
      <w:bodyDiv w:val="1"/>
      <w:marLeft w:val="0"/>
      <w:marRight w:val="0"/>
      <w:marTop w:val="0"/>
      <w:marBottom w:val="0"/>
      <w:divBdr>
        <w:top w:val="none" w:sz="0" w:space="0" w:color="auto"/>
        <w:left w:val="none" w:sz="0" w:space="0" w:color="auto"/>
        <w:bottom w:val="none" w:sz="0" w:space="0" w:color="auto"/>
        <w:right w:val="none" w:sz="0" w:space="0" w:color="auto"/>
      </w:divBdr>
    </w:div>
    <w:div w:id="137647994">
      <w:bodyDiv w:val="1"/>
      <w:marLeft w:val="0"/>
      <w:marRight w:val="0"/>
      <w:marTop w:val="0"/>
      <w:marBottom w:val="0"/>
      <w:divBdr>
        <w:top w:val="none" w:sz="0" w:space="0" w:color="auto"/>
        <w:left w:val="none" w:sz="0" w:space="0" w:color="auto"/>
        <w:bottom w:val="none" w:sz="0" w:space="0" w:color="auto"/>
        <w:right w:val="none" w:sz="0" w:space="0" w:color="auto"/>
      </w:divBdr>
    </w:div>
    <w:div w:id="138503220">
      <w:bodyDiv w:val="1"/>
      <w:marLeft w:val="0"/>
      <w:marRight w:val="0"/>
      <w:marTop w:val="0"/>
      <w:marBottom w:val="0"/>
      <w:divBdr>
        <w:top w:val="none" w:sz="0" w:space="0" w:color="auto"/>
        <w:left w:val="none" w:sz="0" w:space="0" w:color="auto"/>
        <w:bottom w:val="none" w:sz="0" w:space="0" w:color="auto"/>
        <w:right w:val="none" w:sz="0" w:space="0" w:color="auto"/>
      </w:divBdr>
    </w:div>
    <w:div w:id="138771889">
      <w:bodyDiv w:val="1"/>
      <w:marLeft w:val="0"/>
      <w:marRight w:val="0"/>
      <w:marTop w:val="0"/>
      <w:marBottom w:val="0"/>
      <w:divBdr>
        <w:top w:val="none" w:sz="0" w:space="0" w:color="auto"/>
        <w:left w:val="none" w:sz="0" w:space="0" w:color="auto"/>
        <w:bottom w:val="none" w:sz="0" w:space="0" w:color="auto"/>
        <w:right w:val="none" w:sz="0" w:space="0" w:color="auto"/>
      </w:divBdr>
    </w:div>
    <w:div w:id="140468448">
      <w:bodyDiv w:val="1"/>
      <w:marLeft w:val="0"/>
      <w:marRight w:val="0"/>
      <w:marTop w:val="0"/>
      <w:marBottom w:val="0"/>
      <w:divBdr>
        <w:top w:val="none" w:sz="0" w:space="0" w:color="auto"/>
        <w:left w:val="none" w:sz="0" w:space="0" w:color="auto"/>
        <w:bottom w:val="none" w:sz="0" w:space="0" w:color="auto"/>
        <w:right w:val="none" w:sz="0" w:space="0" w:color="auto"/>
      </w:divBdr>
    </w:div>
    <w:div w:id="149250741">
      <w:bodyDiv w:val="1"/>
      <w:marLeft w:val="0"/>
      <w:marRight w:val="0"/>
      <w:marTop w:val="0"/>
      <w:marBottom w:val="0"/>
      <w:divBdr>
        <w:top w:val="none" w:sz="0" w:space="0" w:color="auto"/>
        <w:left w:val="none" w:sz="0" w:space="0" w:color="auto"/>
        <w:bottom w:val="none" w:sz="0" w:space="0" w:color="auto"/>
        <w:right w:val="none" w:sz="0" w:space="0" w:color="auto"/>
      </w:divBdr>
    </w:div>
    <w:div w:id="159976253">
      <w:bodyDiv w:val="1"/>
      <w:marLeft w:val="0"/>
      <w:marRight w:val="0"/>
      <w:marTop w:val="0"/>
      <w:marBottom w:val="0"/>
      <w:divBdr>
        <w:top w:val="none" w:sz="0" w:space="0" w:color="auto"/>
        <w:left w:val="none" w:sz="0" w:space="0" w:color="auto"/>
        <w:bottom w:val="none" w:sz="0" w:space="0" w:color="auto"/>
        <w:right w:val="none" w:sz="0" w:space="0" w:color="auto"/>
      </w:divBdr>
    </w:div>
    <w:div w:id="161773868">
      <w:bodyDiv w:val="1"/>
      <w:marLeft w:val="0"/>
      <w:marRight w:val="0"/>
      <w:marTop w:val="0"/>
      <w:marBottom w:val="0"/>
      <w:divBdr>
        <w:top w:val="none" w:sz="0" w:space="0" w:color="auto"/>
        <w:left w:val="none" w:sz="0" w:space="0" w:color="auto"/>
        <w:bottom w:val="none" w:sz="0" w:space="0" w:color="auto"/>
        <w:right w:val="none" w:sz="0" w:space="0" w:color="auto"/>
      </w:divBdr>
    </w:div>
    <w:div w:id="162625046">
      <w:bodyDiv w:val="1"/>
      <w:marLeft w:val="0"/>
      <w:marRight w:val="0"/>
      <w:marTop w:val="0"/>
      <w:marBottom w:val="0"/>
      <w:divBdr>
        <w:top w:val="none" w:sz="0" w:space="0" w:color="auto"/>
        <w:left w:val="none" w:sz="0" w:space="0" w:color="auto"/>
        <w:bottom w:val="none" w:sz="0" w:space="0" w:color="auto"/>
        <w:right w:val="none" w:sz="0" w:space="0" w:color="auto"/>
      </w:divBdr>
    </w:div>
    <w:div w:id="163201716">
      <w:bodyDiv w:val="1"/>
      <w:marLeft w:val="0"/>
      <w:marRight w:val="0"/>
      <w:marTop w:val="0"/>
      <w:marBottom w:val="0"/>
      <w:divBdr>
        <w:top w:val="none" w:sz="0" w:space="0" w:color="auto"/>
        <w:left w:val="none" w:sz="0" w:space="0" w:color="auto"/>
        <w:bottom w:val="none" w:sz="0" w:space="0" w:color="auto"/>
        <w:right w:val="none" w:sz="0" w:space="0" w:color="auto"/>
      </w:divBdr>
    </w:div>
    <w:div w:id="179321271">
      <w:bodyDiv w:val="1"/>
      <w:marLeft w:val="0"/>
      <w:marRight w:val="0"/>
      <w:marTop w:val="0"/>
      <w:marBottom w:val="0"/>
      <w:divBdr>
        <w:top w:val="none" w:sz="0" w:space="0" w:color="auto"/>
        <w:left w:val="none" w:sz="0" w:space="0" w:color="auto"/>
        <w:bottom w:val="none" w:sz="0" w:space="0" w:color="auto"/>
        <w:right w:val="none" w:sz="0" w:space="0" w:color="auto"/>
      </w:divBdr>
    </w:div>
    <w:div w:id="181209513">
      <w:bodyDiv w:val="1"/>
      <w:marLeft w:val="0"/>
      <w:marRight w:val="0"/>
      <w:marTop w:val="0"/>
      <w:marBottom w:val="0"/>
      <w:divBdr>
        <w:top w:val="none" w:sz="0" w:space="0" w:color="auto"/>
        <w:left w:val="none" w:sz="0" w:space="0" w:color="auto"/>
        <w:bottom w:val="none" w:sz="0" w:space="0" w:color="auto"/>
        <w:right w:val="none" w:sz="0" w:space="0" w:color="auto"/>
      </w:divBdr>
    </w:div>
    <w:div w:id="181476509">
      <w:bodyDiv w:val="1"/>
      <w:marLeft w:val="0"/>
      <w:marRight w:val="0"/>
      <w:marTop w:val="0"/>
      <w:marBottom w:val="0"/>
      <w:divBdr>
        <w:top w:val="none" w:sz="0" w:space="0" w:color="auto"/>
        <w:left w:val="none" w:sz="0" w:space="0" w:color="auto"/>
        <w:bottom w:val="none" w:sz="0" w:space="0" w:color="auto"/>
        <w:right w:val="none" w:sz="0" w:space="0" w:color="auto"/>
      </w:divBdr>
    </w:div>
    <w:div w:id="190535998">
      <w:bodyDiv w:val="1"/>
      <w:marLeft w:val="0"/>
      <w:marRight w:val="0"/>
      <w:marTop w:val="0"/>
      <w:marBottom w:val="0"/>
      <w:divBdr>
        <w:top w:val="none" w:sz="0" w:space="0" w:color="auto"/>
        <w:left w:val="none" w:sz="0" w:space="0" w:color="auto"/>
        <w:bottom w:val="none" w:sz="0" w:space="0" w:color="auto"/>
        <w:right w:val="none" w:sz="0" w:space="0" w:color="auto"/>
      </w:divBdr>
    </w:div>
    <w:div w:id="192234932">
      <w:bodyDiv w:val="1"/>
      <w:marLeft w:val="0"/>
      <w:marRight w:val="0"/>
      <w:marTop w:val="0"/>
      <w:marBottom w:val="0"/>
      <w:divBdr>
        <w:top w:val="none" w:sz="0" w:space="0" w:color="auto"/>
        <w:left w:val="none" w:sz="0" w:space="0" w:color="auto"/>
        <w:bottom w:val="none" w:sz="0" w:space="0" w:color="auto"/>
        <w:right w:val="none" w:sz="0" w:space="0" w:color="auto"/>
      </w:divBdr>
    </w:div>
    <w:div w:id="192574099">
      <w:bodyDiv w:val="1"/>
      <w:marLeft w:val="0"/>
      <w:marRight w:val="0"/>
      <w:marTop w:val="0"/>
      <w:marBottom w:val="0"/>
      <w:divBdr>
        <w:top w:val="none" w:sz="0" w:space="0" w:color="auto"/>
        <w:left w:val="none" w:sz="0" w:space="0" w:color="auto"/>
        <w:bottom w:val="none" w:sz="0" w:space="0" w:color="auto"/>
        <w:right w:val="none" w:sz="0" w:space="0" w:color="auto"/>
      </w:divBdr>
    </w:div>
    <w:div w:id="193659977">
      <w:bodyDiv w:val="1"/>
      <w:marLeft w:val="0"/>
      <w:marRight w:val="0"/>
      <w:marTop w:val="0"/>
      <w:marBottom w:val="0"/>
      <w:divBdr>
        <w:top w:val="none" w:sz="0" w:space="0" w:color="auto"/>
        <w:left w:val="none" w:sz="0" w:space="0" w:color="auto"/>
        <w:bottom w:val="none" w:sz="0" w:space="0" w:color="auto"/>
        <w:right w:val="none" w:sz="0" w:space="0" w:color="auto"/>
      </w:divBdr>
    </w:div>
    <w:div w:id="196436406">
      <w:bodyDiv w:val="1"/>
      <w:marLeft w:val="0"/>
      <w:marRight w:val="0"/>
      <w:marTop w:val="0"/>
      <w:marBottom w:val="0"/>
      <w:divBdr>
        <w:top w:val="none" w:sz="0" w:space="0" w:color="auto"/>
        <w:left w:val="none" w:sz="0" w:space="0" w:color="auto"/>
        <w:bottom w:val="none" w:sz="0" w:space="0" w:color="auto"/>
        <w:right w:val="none" w:sz="0" w:space="0" w:color="auto"/>
      </w:divBdr>
    </w:div>
    <w:div w:id="197205639">
      <w:bodyDiv w:val="1"/>
      <w:marLeft w:val="0"/>
      <w:marRight w:val="0"/>
      <w:marTop w:val="0"/>
      <w:marBottom w:val="0"/>
      <w:divBdr>
        <w:top w:val="none" w:sz="0" w:space="0" w:color="auto"/>
        <w:left w:val="none" w:sz="0" w:space="0" w:color="auto"/>
        <w:bottom w:val="none" w:sz="0" w:space="0" w:color="auto"/>
        <w:right w:val="none" w:sz="0" w:space="0" w:color="auto"/>
      </w:divBdr>
    </w:div>
    <w:div w:id="203375520">
      <w:bodyDiv w:val="1"/>
      <w:marLeft w:val="0"/>
      <w:marRight w:val="0"/>
      <w:marTop w:val="0"/>
      <w:marBottom w:val="0"/>
      <w:divBdr>
        <w:top w:val="none" w:sz="0" w:space="0" w:color="auto"/>
        <w:left w:val="none" w:sz="0" w:space="0" w:color="auto"/>
        <w:bottom w:val="none" w:sz="0" w:space="0" w:color="auto"/>
        <w:right w:val="none" w:sz="0" w:space="0" w:color="auto"/>
      </w:divBdr>
    </w:div>
    <w:div w:id="204605183">
      <w:bodyDiv w:val="1"/>
      <w:marLeft w:val="0"/>
      <w:marRight w:val="0"/>
      <w:marTop w:val="0"/>
      <w:marBottom w:val="0"/>
      <w:divBdr>
        <w:top w:val="none" w:sz="0" w:space="0" w:color="auto"/>
        <w:left w:val="none" w:sz="0" w:space="0" w:color="auto"/>
        <w:bottom w:val="none" w:sz="0" w:space="0" w:color="auto"/>
        <w:right w:val="none" w:sz="0" w:space="0" w:color="auto"/>
      </w:divBdr>
    </w:div>
    <w:div w:id="205607606">
      <w:bodyDiv w:val="1"/>
      <w:marLeft w:val="0"/>
      <w:marRight w:val="0"/>
      <w:marTop w:val="0"/>
      <w:marBottom w:val="0"/>
      <w:divBdr>
        <w:top w:val="none" w:sz="0" w:space="0" w:color="auto"/>
        <w:left w:val="none" w:sz="0" w:space="0" w:color="auto"/>
        <w:bottom w:val="none" w:sz="0" w:space="0" w:color="auto"/>
        <w:right w:val="none" w:sz="0" w:space="0" w:color="auto"/>
      </w:divBdr>
    </w:div>
    <w:div w:id="222912305">
      <w:bodyDiv w:val="1"/>
      <w:marLeft w:val="0"/>
      <w:marRight w:val="0"/>
      <w:marTop w:val="0"/>
      <w:marBottom w:val="0"/>
      <w:divBdr>
        <w:top w:val="none" w:sz="0" w:space="0" w:color="auto"/>
        <w:left w:val="none" w:sz="0" w:space="0" w:color="auto"/>
        <w:bottom w:val="none" w:sz="0" w:space="0" w:color="auto"/>
        <w:right w:val="none" w:sz="0" w:space="0" w:color="auto"/>
      </w:divBdr>
    </w:div>
    <w:div w:id="224069160">
      <w:bodyDiv w:val="1"/>
      <w:marLeft w:val="0"/>
      <w:marRight w:val="0"/>
      <w:marTop w:val="0"/>
      <w:marBottom w:val="0"/>
      <w:divBdr>
        <w:top w:val="none" w:sz="0" w:space="0" w:color="auto"/>
        <w:left w:val="none" w:sz="0" w:space="0" w:color="auto"/>
        <w:bottom w:val="none" w:sz="0" w:space="0" w:color="auto"/>
        <w:right w:val="none" w:sz="0" w:space="0" w:color="auto"/>
      </w:divBdr>
    </w:div>
    <w:div w:id="225069727">
      <w:bodyDiv w:val="1"/>
      <w:marLeft w:val="0"/>
      <w:marRight w:val="0"/>
      <w:marTop w:val="0"/>
      <w:marBottom w:val="0"/>
      <w:divBdr>
        <w:top w:val="none" w:sz="0" w:space="0" w:color="auto"/>
        <w:left w:val="none" w:sz="0" w:space="0" w:color="auto"/>
        <w:bottom w:val="none" w:sz="0" w:space="0" w:color="auto"/>
        <w:right w:val="none" w:sz="0" w:space="0" w:color="auto"/>
      </w:divBdr>
    </w:div>
    <w:div w:id="226038575">
      <w:bodyDiv w:val="1"/>
      <w:marLeft w:val="0"/>
      <w:marRight w:val="0"/>
      <w:marTop w:val="0"/>
      <w:marBottom w:val="0"/>
      <w:divBdr>
        <w:top w:val="none" w:sz="0" w:space="0" w:color="auto"/>
        <w:left w:val="none" w:sz="0" w:space="0" w:color="auto"/>
        <w:bottom w:val="none" w:sz="0" w:space="0" w:color="auto"/>
        <w:right w:val="none" w:sz="0" w:space="0" w:color="auto"/>
      </w:divBdr>
    </w:div>
    <w:div w:id="226230349">
      <w:bodyDiv w:val="1"/>
      <w:marLeft w:val="0"/>
      <w:marRight w:val="0"/>
      <w:marTop w:val="0"/>
      <w:marBottom w:val="0"/>
      <w:divBdr>
        <w:top w:val="none" w:sz="0" w:space="0" w:color="auto"/>
        <w:left w:val="none" w:sz="0" w:space="0" w:color="auto"/>
        <w:bottom w:val="none" w:sz="0" w:space="0" w:color="auto"/>
        <w:right w:val="none" w:sz="0" w:space="0" w:color="auto"/>
      </w:divBdr>
    </w:div>
    <w:div w:id="241523599">
      <w:bodyDiv w:val="1"/>
      <w:marLeft w:val="0"/>
      <w:marRight w:val="0"/>
      <w:marTop w:val="0"/>
      <w:marBottom w:val="0"/>
      <w:divBdr>
        <w:top w:val="none" w:sz="0" w:space="0" w:color="auto"/>
        <w:left w:val="none" w:sz="0" w:space="0" w:color="auto"/>
        <w:bottom w:val="none" w:sz="0" w:space="0" w:color="auto"/>
        <w:right w:val="none" w:sz="0" w:space="0" w:color="auto"/>
      </w:divBdr>
    </w:div>
    <w:div w:id="246964325">
      <w:bodyDiv w:val="1"/>
      <w:marLeft w:val="0"/>
      <w:marRight w:val="0"/>
      <w:marTop w:val="0"/>
      <w:marBottom w:val="0"/>
      <w:divBdr>
        <w:top w:val="none" w:sz="0" w:space="0" w:color="auto"/>
        <w:left w:val="none" w:sz="0" w:space="0" w:color="auto"/>
        <w:bottom w:val="none" w:sz="0" w:space="0" w:color="auto"/>
        <w:right w:val="none" w:sz="0" w:space="0" w:color="auto"/>
      </w:divBdr>
    </w:div>
    <w:div w:id="247810946">
      <w:bodyDiv w:val="1"/>
      <w:marLeft w:val="0"/>
      <w:marRight w:val="0"/>
      <w:marTop w:val="0"/>
      <w:marBottom w:val="0"/>
      <w:divBdr>
        <w:top w:val="none" w:sz="0" w:space="0" w:color="auto"/>
        <w:left w:val="none" w:sz="0" w:space="0" w:color="auto"/>
        <w:bottom w:val="none" w:sz="0" w:space="0" w:color="auto"/>
        <w:right w:val="none" w:sz="0" w:space="0" w:color="auto"/>
      </w:divBdr>
    </w:div>
    <w:div w:id="251622008">
      <w:bodyDiv w:val="1"/>
      <w:marLeft w:val="0"/>
      <w:marRight w:val="0"/>
      <w:marTop w:val="0"/>
      <w:marBottom w:val="0"/>
      <w:divBdr>
        <w:top w:val="none" w:sz="0" w:space="0" w:color="auto"/>
        <w:left w:val="none" w:sz="0" w:space="0" w:color="auto"/>
        <w:bottom w:val="none" w:sz="0" w:space="0" w:color="auto"/>
        <w:right w:val="none" w:sz="0" w:space="0" w:color="auto"/>
      </w:divBdr>
    </w:div>
    <w:div w:id="253368234">
      <w:bodyDiv w:val="1"/>
      <w:marLeft w:val="0"/>
      <w:marRight w:val="0"/>
      <w:marTop w:val="0"/>
      <w:marBottom w:val="0"/>
      <w:divBdr>
        <w:top w:val="none" w:sz="0" w:space="0" w:color="auto"/>
        <w:left w:val="none" w:sz="0" w:space="0" w:color="auto"/>
        <w:bottom w:val="none" w:sz="0" w:space="0" w:color="auto"/>
        <w:right w:val="none" w:sz="0" w:space="0" w:color="auto"/>
      </w:divBdr>
    </w:div>
    <w:div w:id="256132933">
      <w:bodyDiv w:val="1"/>
      <w:marLeft w:val="0"/>
      <w:marRight w:val="0"/>
      <w:marTop w:val="0"/>
      <w:marBottom w:val="0"/>
      <w:divBdr>
        <w:top w:val="none" w:sz="0" w:space="0" w:color="auto"/>
        <w:left w:val="none" w:sz="0" w:space="0" w:color="auto"/>
        <w:bottom w:val="none" w:sz="0" w:space="0" w:color="auto"/>
        <w:right w:val="none" w:sz="0" w:space="0" w:color="auto"/>
      </w:divBdr>
    </w:div>
    <w:div w:id="265698809">
      <w:bodyDiv w:val="1"/>
      <w:marLeft w:val="0"/>
      <w:marRight w:val="0"/>
      <w:marTop w:val="0"/>
      <w:marBottom w:val="0"/>
      <w:divBdr>
        <w:top w:val="none" w:sz="0" w:space="0" w:color="auto"/>
        <w:left w:val="none" w:sz="0" w:space="0" w:color="auto"/>
        <w:bottom w:val="none" w:sz="0" w:space="0" w:color="auto"/>
        <w:right w:val="none" w:sz="0" w:space="0" w:color="auto"/>
      </w:divBdr>
    </w:div>
    <w:div w:id="272324417">
      <w:bodyDiv w:val="1"/>
      <w:marLeft w:val="0"/>
      <w:marRight w:val="0"/>
      <w:marTop w:val="0"/>
      <w:marBottom w:val="0"/>
      <w:divBdr>
        <w:top w:val="none" w:sz="0" w:space="0" w:color="auto"/>
        <w:left w:val="none" w:sz="0" w:space="0" w:color="auto"/>
        <w:bottom w:val="none" w:sz="0" w:space="0" w:color="auto"/>
        <w:right w:val="none" w:sz="0" w:space="0" w:color="auto"/>
      </w:divBdr>
    </w:div>
    <w:div w:id="272513973">
      <w:bodyDiv w:val="1"/>
      <w:marLeft w:val="0"/>
      <w:marRight w:val="0"/>
      <w:marTop w:val="0"/>
      <w:marBottom w:val="0"/>
      <w:divBdr>
        <w:top w:val="none" w:sz="0" w:space="0" w:color="auto"/>
        <w:left w:val="none" w:sz="0" w:space="0" w:color="auto"/>
        <w:bottom w:val="none" w:sz="0" w:space="0" w:color="auto"/>
        <w:right w:val="none" w:sz="0" w:space="0" w:color="auto"/>
      </w:divBdr>
    </w:div>
    <w:div w:id="275986622">
      <w:bodyDiv w:val="1"/>
      <w:marLeft w:val="0"/>
      <w:marRight w:val="0"/>
      <w:marTop w:val="0"/>
      <w:marBottom w:val="0"/>
      <w:divBdr>
        <w:top w:val="none" w:sz="0" w:space="0" w:color="auto"/>
        <w:left w:val="none" w:sz="0" w:space="0" w:color="auto"/>
        <w:bottom w:val="none" w:sz="0" w:space="0" w:color="auto"/>
        <w:right w:val="none" w:sz="0" w:space="0" w:color="auto"/>
      </w:divBdr>
    </w:div>
    <w:div w:id="277684383">
      <w:bodyDiv w:val="1"/>
      <w:marLeft w:val="0"/>
      <w:marRight w:val="0"/>
      <w:marTop w:val="0"/>
      <w:marBottom w:val="0"/>
      <w:divBdr>
        <w:top w:val="none" w:sz="0" w:space="0" w:color="auto"/>
        <w:left w:val="none" w:sz="0" w:space="0" w:color="auto"/>
        <w:bottom w:val="none" w:sz="0" w:space="0" w:color="auto"/>
        <w:right w:val="none" w:sz="0" w:space="0" w:color="auto"/>
      </w:divBdr>
    </w:div>
    <w:div w:id="280765714">
      <w:bodyDiv w:val="1"/>
      <w:marLeft w:val="0"/>
      <w:marRight w:val="0"/>
      <w:marTop w:val="0"/>
      <w:marBottom w:val="0"/>
      <w:divBdr>
        <w:top w:val="none" w:sz="0" w:space="0" w:color="auto"/>
        <w:left w:val="none" w:sz="0" w:space="0" w:color="auto"/>
        <w:bottom w:val="none" w:sz="0" w:space="0" w:color="auto"/>
        <w:right w:val="none" w:sz="0" w:space="0" w:color="auto"/>
      </w:divBdr>
    </w:div>
    <w:div w:id="288823191">
      <w:bodyDiv w:val="1"/>
      <w:marLeft w:val="0"/>
      <w:marRight w:val="0"/>
      <w:marTop w:val="0"/>
      <w:marBottom w:val="0"/>
      <w:divBdr>
        <w:top w:val="none" w:sz="0" w:space="0" w:color="auto"/>
        <w:left w:val="none" w:sz="0" w:space="0" w:color="auto"/>
        <w:bottom w:val="none" w:sz="0" w:space="0" w:color="auto"/>
        <w:right w:val="none" w:sz="0" w:space="0" w:color="auto"/>
      </w:divBdr>
    </w:div>
    <w:div w:id="290014486">
      <w:bodyDiv w:val="1"/>
      <w:marLeft w:val="0"/>
      <w:marRight w:val="0"/>
      <w:marTop w:val="0"/>
      <w:marBottom w:val="0"/>
      <w:divBdr>
        <w:top w:val="none" w:sz="0" w:space="0" w:color="auto"/>
        <w:left w:val="none" w:sz="0" w:space="0" w:color="auto"/>
        <w:bottom w:val="none" w:sz="0" w:space="0" w:color="auto"/>
        <w:right w:val="none" w:sz="0" w:space="0" w:color="auto"/>
      </w:divBdr>
    </w:div>
    <w:div w:id="297761591">
      <w:bodyDiv w:val="1"/>
      <w:marLeft w:val="0"/>
      <w:marRight w:val="0"/>
      <w:marTop w:val="0"/>
      <w:marBottom w:val="0"/>
      <w:divBdr>
        <w:top w:val="none" w:sz="0" w:space="0" w:color="auto"/>
        <w:left w:val="none" w:sz="0" w:space="0" w:color="auto"/>
        <w:bottom w:val="none" w:sz="0" w:space="0" w:color="auto"/>
        <w:right w:val="none" w:sz="0" w:space="0" w:color="auto"/>
      </w:divBdr>
    </w:div>
    <w:div w:id="298808277">
      <w:bodyDiv w:val="1"/>
      <w:marLeft w:val="0"/>
      <w:marRight w:val="0"/>
      <w:marTop w:val="0"/>
      <w:marBottom w:val="0"/>
      <w:divBdr>
        <w:top w:val="none" w:sz="0" w:space="0" w:color="auto"/>
        <w:left w:val="none" w:sz="0" w:space="0" w:color="auto"/>
        <w:bottom w:val="none" w:sz="0" w:space="0" w:color="auto"/>
        <w:right w:val="none" w:sz="0" w:space="0" w:color="auto"/>
      </w:divBdr>
    </w:div>
    <w:div w:id="315914613">
      <w:bodyDiv w:val="1"/>
      <w:marLeft w:val="0"/>
      <w:marRight w:val="0"/>
      <w:marTop w:val="0"/>
      <w:marBottom w:val="0"/>
      <w:divBdr>
        <w:top w:val="none" w:sz="0" w:space="0" w:color="auto"/>
        <w:left w:val="none" w:sz="0" w:space="0" w:color="auto"/>
        <w:bottom w:val="none" w:sz="0" w:space="0" w:color="auto"/>
        <w:right w:val="none" w:sz="0" w:space="0" w:color="auto"/>
      </w:divBdr>
    </w:div>
    <w:div w:id="317005108">
      <w:bodyDiv w:val="1"/>
      <w:marLeft w:val="0"/>
      <w:marRight w:val="0"/>
      <w:marTop w:val="0"/>
      <w:marBottom w:val="0"/>
      <w:divBdr>
        <w:top w:val="none" w:sz="0" w:space="0" w:color="auto"/>
        <w:left w:val="none" w:sz="0" w:space="0" w:color="auto"/>
        <w:bottom w:val="none" w:sz="0" w:space="0" w:color="auto"/>
        <w:right w:val="none" w:sz="0" w:space="0" w:color="auto"/>
      </w:divBdr>
    </w:div>
    <w:div w:id="318995937">
      <w:bodyDiv w:val="1"/>
      <w:marLeft w:val="0"/>
      <w:marRight w:val="0"/>
      <w:marTop w:val="0"/>
      <w:marBottom w:val="0"/>
      <w:divBdr>
        <w:top w:val="none" w:sz="0" w:space="0" w:color="auto"/>
        <w:left w:val="none" w:sz="0" w:space="0" w:color="auto"/>
        <w:bottom w:val="none" w:sz="0" w:space="0" w:color="auto"/>
        <w:right w:val="none" w:sz="0" w:space="0" w:color="auto"/>
      </w:divBdr>
    </w:div>
    <w:div w:id="326910195">
      <w:bodyDiv w:val="1"/>
      <w:marLeft w:val="0"/>
      <w:marRight w:val="0"/>
      <w:marTop w:val="0"/>
      <w:marBottom w:val="0"/>
      <w:divBdr>
        <w:top w:val="none" w:sz="0" w:space="0" w:color="auto"/>
        <w:left w:val="none" w:sz="0" w:space="0" w:color="auto"/>
        <w:bottom w:val="none" w:sz="0" w:space="0" w:color="auto"/>
        <w:right w:val="none" w:sz="0" w:space="0" w:color="auto"/>
      </w:divBdr>
    </w:div>
    <w:div w:id="333461909">
      <w:bodyDiv w:val="1"/>
      <w:marLeft w:val="0"/>
      <w:marRight w:val="0"/>
      <w:marTop w:val="0"/>
      <w:marBottom w:val="0"/>
      <w:divBdr>
        <w:top w:val="none" w:sz="0" w:space="0" w:color="auto"/>
        <w:left w:val="none" w:sz="0" w:space="0" w:color="auto"/>
        <w:bottom w:val="none" w:sz="0" w:space="0" w:color="auto"/>
        <w:right w:val="none" w:sz="0" w:space="0" w:color="auto"/>
      </w:divBdr>
    </w:div>
    <w:div w:id="333608554">
      <w:bodyDiv w:val="1"/>
      <w:marLeft w:val="0"/>
      <w:marRight w:val="0"/>
      <w:marTop w:val="0"/>
      <w:marBottom w:val="0"/>
      <w:divBdr>
        <w:top w:val="none" w:sz="0" w:space="0" w:color="auto"/>
        <w:left w:val="none" w:sz="0" w:space="0" w:color="auto"/>
        <w:bottom w:val="none" w:sz="0" w:space="0" w:color="auto"/>
        <w:right w:val="none" w:sz="0" w:space="0" w:color="auto"/>
      </w:divBdr>
    </w:div>
    <w:div w:id="335494943">
      <w:bodyDiv w:val="1"/>
      <w:marLeft w:val="0"/>
      <w:marRight w:val="0"/>
      <w:marTop w:val="0"/>
      <w:marBottom w:val="0"/>
      <w:divBdr>
        <w:top w:val="none" w:sz="0" w:space="0" w:color="auto"/>
        <w:left w:val="none" w:sz="0" w:space="0" w:color="auto"/>
        <w:bottom w:val="none" w:sz="0" w:space="0" w:color="auto"/>
        <w:right w:val="none" w:sz="0" w:space="0" w:color="auto"/>
      </w:divBdr>
    </w:div>
    <w:div w:id="336076311">
      <w:bodyDiv w:val="1"/>
      <w:marLeft w:val="0"/>
      <w:marRight w:val="0"/>
      <w:marTop w:val="0"/>
      <w:marBottom w:val="0"/>
      <w:divBdr>
        <w:top w:val="none" w:sz="0" w:space="0" w:color="auto"/>
        <w:left w:val="none" w:sz="0" w:space="0" w:color="auto"/>
        <w:bottom w:val="none" w:sz="0" w:space="0" w:color="auto"/>
        <w:right w:val="none" w:sz="0" w:space="0" w:color="auto"/>
      </w:divBdr>
    </w:div>
    <w:div w:id="338236248">
      <w:bodyDiv w:val="1"/>
      <w:marLeft w:val="0"/>
      <w:marRight w:val="0"/>
      <w:marTop w:val="0"/>
      <w:marBottom w:val="0"/>
      <w:divBdr>
        <w:top w:val="none" w:sz="0" w:space="0" w:color="auto"/>
        <w:left w:val="none" w:sz="0" w:space="0" w:color="auto"/>
        <w:bottom w:val="none" w:sz="0" w:space="0" w:color="auto"/>
        <w:right w:val="none" w:sz="0" w:space="0" w:color="auto"/>
      </w:divBdr>
    </w:div>
    <w:div w:id="338698908">
      <w:bodyDiv w:val="1"/>
      <w:marLeft w:val="0"/>
      <w:marRight w:val="0"/>
      <w:marTop w:val="0"/>
      <w:marBottom w:val="0"/>
      <w:divBdr>
        <w:top w:val="none" w:sz="0" w:space="0" w:color="auto"/>
        <w:left w:val="none" w:sz="0" w:space="0" w:color="auto"/>
        <w:bottom w:val="none" w:sz="0" w:space="0" w:color="auto"/>
        <w:right w:val="none" w:sz="0" w:space="0" w:color="auto"/>
      </w:divBdr>
    </w:div>
    <w:div w:id="339551056">
      <w:bodyDiv w:val="1"/>
      <w:marLeft w:val="0"/>
      <w:marRight w:val="0"/>
      <w:marTop w:val="0"/>
      <w:marBottom w:val="0"/>
      <w:divBdr>
        <w:top w:val="none" w:sz="0" w:space="0" w:color="auto"/>
        <w:left w:val="none" w:sz="0" w:space="0" w:color="auto"/>
        <w:bottom w:val="none" w:sz="0" w:space="0" w:color="auto"/>
        <w:right w:val="none" w:sz="0" w:space="0" w:color="auto"/>
      </w:divBdr>
    </w:div>
    <w:div w:id="340086851">
      <w:bodyDiv w:val="1"/>
      <w:marLeft w:val="0"/>
      <w:marRight w:val="0"/>
      <w:marTop w:val="0"/>
      <w:marBottom w:val="0"/>
      <w:divBdr>
        <w:top w:val="none" w:sz="0" w:space="0" w:color="auto"/>
        <w:left w:val="none" w:sz="0" w:space="0" w:color="auto"/>
        <w:bottom w:val="none" w:sz="0" w:space="0" w:color="auto"/>
        <w:right w:val="none" w:sz="0" w:space="0" w:color="auto"/>
      </w:divBdr>
    </w:div>
    <w:div w:id="342124157">
      <w:bodyDiv w:val="1"/>
      <w:marLeft w:val="0"/>
      <w:marRight w:val="0"/>
      <w:marTop w:val="0"/>
      <w:marBottom w:val="0"/>
      <w:divBdr>
        <w:top w:val="none" w:sz="0" w:space="0" w:color="auto"/>
        <w:left w:val="none" w:sz="0" w:space="0" w:color="auto"/>
        <w:bottom w:val="none" w:sz="0" w:space="0" w:color="auto"/>
        <w:right w:val="none" w:sz="0" w:space="0" w:color="auto"/>
      </w:divBdr>
    </w:div>
    <w:div w:id="345206700">
      <w:bodyDiv w:val="1"/>
      <w:marLeft w:val="0"/>
      <w:marRight w:val="0"/>
      <w:marTop w:val="0"/>
      <w:marBottom w:val="0"/>
      <w:divBdr>
        <w:top w:val="none" w:sz="0" w:space="0" w:color="auto"/>
        <w:left w:val="none" w:sz="0" w:space="0" w:color="auto"/>
        <w:bottom w:val="none" w:sz="0" w:space="0" w:color="auto"/>
        <w:right w:val="none" w:sz="0" w:space="0" w:color="auto"/>
      </w:divBdr>
    </w:div>
    <w:div w:id="349530703">
      <w:bodyDiv w:val="1"/>
      <w:marLeft w:val="0"/>
      <w:marRight w:val="0"/>
      <w:marTop w:val="0"/>
      <w:marBottom w:val="0"/>
      <w:divBdr>
        <w:top w:val="none" w:sz="0" w:space="0" w:color="auto"/>
        <w:left w:val="none" w:sz="0" w:space="0" w:color="auto"/>
        <w:bottom w:val="none" w:sz="0" w:space="0" w:color="auto"/>
        <w:right w:val="none" w:sz="0" w:space="0" w:color="auto"/>
      </w:divBdr>
    </w:div>
    <w:div w:id="357121580">
      <w:bodyDiv w:val="1"/>
      <w:marLeft w:val="0"/>
      <w:marRight w:val="0"/>
      <w:marTop w:val="0"/>
      <w:marBottom w:val="0"/>
      <w:divBdr>
        <w:top w:val="none" w:sz="0" w:space="0" w:color="auto"/>
        <w:left w:val="none" w:sz="0" w:space="0" w:color="auto"/>
        <w:bottom w:val="none" w:sz="0" w:space="0" w:color="auto"/>
        <w:right w:val="none" w:sz="0" w:space="0" w:color="auto"/>
      </w:divBdr>
    </w:div>
    <w:div w:id="357312945">
      <w:bodyDiv w:val="1"/>
      <w:marLeft w:val="0"/>
      <w:marRight w:val="0"/>
      <w:marTop w:val="0"/>
      <w:marBottom w:val="0"/>
      <w:divBdr>
        <w:top w:val="none" w:sz="0" w:space="0" w:color="auto"/>
        <w:left w:val="none" w:sz="0" w:space="0" w:color="auto"/>
        <w:bottom w:val="none" w:sz="0" w:space="0" w:color="auto"/>
        <w:right w:val="none" w:sz="0" w:space="0" w:color="auto"/>
      </w:divBdr>
    </w:div>
    <w:div w:id="360135837">
      <w:bodyDiv w:val="1"/>
      <w:marLeft w:val="0"/>
      <w:marRight w:val="0"/>
      <w:marTop w:val="0"/>
      <w:marBottom w:val="0"/>
      <w:divBdr>
        <w:top w:val="none" w:sz="0" w:space="0" w:color="auto"/>
        <w:left w:val="none" w:sz="0" w:space="0" w:color="auto"/>
        <w:bottom w:val="none" w:sz="0" w:space="0" w:color="auto"/>
        <w:right w:val="none" w:sz="0" w:space="0" w:color="auto"/>
      </w:divBdr>
    </w:div>
    <w:div w:id="362176591">
      <w:bodyDiv w:val="1"/>
      <w:marLeft w:val="0"/>
      <w:marRight w:val="0"/>
      <w:marTop w:val="0"/>
      <w:marBottom w:val="0"/>
      <w:divBdr>
        <w:top w:val="none" w:sz="0" w:space="0" w:color="auto"/>
        <w:left w:val="none" w:sz="0" w:space="0" w:color="auto"/>
        <w:bottom w:val="none" w:sz="0" w:space="0" w:color="auto"/>
        <w:right w:val="none" w:sz="0" w:space="0" w:color="auto"/>
      </w:divBdr>
    </w:div>
    <w:div w:id="363292763">
      <w:bodyDiv w:val="1"/>
      <w:marLeft w:val="0"/>
      <w:marRight w:val="0"/>
      <w:marTop w:val="0"/>
      <w:marBottom w:val="0"/>
      <w:divBdr>
        <w:top w:val="none" w:sz="0" w:space="0" w:color="auto"/>
        <w:left w:val="none" w:sz="0" w:space="0" w:color="auto"/>
        <w:bottom w:val="none" w:sz="0" w:space="0" w:color="auto"/>
        <w:right w:val="none" w:sz="0" w:space="0" w:color="auto"/>
      </w:divBdr>
    </w:div>
    <w:div w:id="364452055">
      <w:bodyDiv w:val="1"/>
      <w:marLeft w:val="0"/>
      <w:marRight w:val="0"/>
      <w:marTop w:val="0"/>
      <w:marBottom w:val="0"/>
      <w:divBdr>
        <w:top w:val="none" w:sz="0" w:space="0" w:color="auto"/>
        <w:left w:val="none" w:sz="0" w:space="0" w:color="auto"/>
        <w:bottom w:val="none" w:sz="0" w:space="0" w:color="auto"/>
        <w:right w:val="none" w:sz="0" w:space="0" w:color="auto"/>
      </w:divBdr>
    </w:div>
    <w:div w:id="365835635">
      <w:bodyDiv w:val="1"/>
      <w:marLeft w:val="0"/>
      <w:marRight w:val="0"/>
      <w:marTop w:val="0"/>
      <w:marBottom w:val="0"/>
      <w:divBdr>
        <w:top w:val="none" w:sz="0" w:space="0" w:color="auto"/>
        <w:left w:val="none" w:sz="0" w:space="0" w:color="auto"/>
        <w:bottom w:val="none" w:sz="0" w:space="0" w:color="auto"/>
        <w:right w:val="none" w:sz="0" w:space="0" w:color="auto"/>
      </w:divBdr>
    </w:div>
    <w:div w:id="373579937">
      <w:bodyDiv w:val="1"/>
      <w:marLeft w:val="0"/>
      <w:marRight w:val="0"/>
      <w:marTop w:val="0"/>
      <w:marBottom w:val="0"/>
      <w:divBdr>
        <w:top w:val="none" w:sz="0" w:space="0" w:color="auto"/>
        <w:left w:val="none" w:sz="0" w:space="0" w:color="auto"/>
        <w:bottom w:val="none" w:sz="0" w:space="0" w:color="auto"/>
        <w:right w:val="none" w:sz="0" w:space="0" w:color="auto"/>
      </w:divBdr>
    </w:div>
    <w:div w:id="373844526">
      <w:bodyDiv w:val="1"/>
      <w:marLeft w:val="0"/>
      <w:marRight w:val="0"/>
      <w:marTop w:val="0"/>
      <w:marBottom w:val="0"/>
      <w:divBdr>
        <w:top w:val="none" w:sz="0" w:space="0" w:color="auto"/>
        <w:left w:val="none" w:sz="0" w:space="0" w:color="auto"/>
        <w:bottom w:val="none" w:sz="0" w:space="0" w:color="auto"/>
        <w:right w:val="none" w:sz="0" w:space="0" w:color="auto"/>
      </w:divBdr>
    </w:div>
    <w:div w:id="382364931">
      <w:bodyDiv w:val="1"/>
      <w:marLeft w:val="0"/>
      <w:marRight w:val="0"/>
      <w:marTop w:val="0"/>
      <w:marBottom w:val="0"/>
      <w:divBdr>
        <w:top w:val="none" w:sz="0" w:space="0" w:color="auto"/>
        <w:left w:val="none" w:sz="0" w:space="0" w:color="auto"/>
        <w:bottom w:val="none" w:sz="0" w:space="0" w:color="auto"/>
        <w:right w:val="none" w:sz="0" w:space="0" w:color="auto"/>
      </w:divBdr>
    </w:div>
    <w:div w:id="386341257">
      <w:bodyDiv w:val="1"/>
      <w:marLeft w:val="0"/>
      <w:marRight w:val="0"/>
      <w:marTop w:val="0"/>
      <w:marBottom w:val="0"/>
      <w:divBdr>
        <w:top w:val="none" w:sz="0" w:space="0" w:color="auto"/>
        <w:left w:val="none" w:sz="0" w:space="0" w:color="auto"/>
        <w:bottom w:val="none" w:sz="0" w:space="0" w:color="auto"/>
        <w:right w:val="none" w:sz="0" w:space="0" w:color="auto"/>
      </w:divBdr>
    </w:div>
    <w:div w:id="387850637">
      <w:bodyDiv w:val="1"/>
      <w:marLeft w:val="0"/>
      <w:marRight w:val="0"/>
      <w:marTop w:val="0"/>
      <w:marBottom w:val="0"/>
      <w:divBdr>
        <w:top w:val="none" w:sz="0" w:space="0" w:color="auto"/>
        <w:left w:val="none" w:sz="0" w:space="0" w:color="auto"/>
        <w:bottom w:val="none" w:sz="0" w:space="0" w:color="auto"/>
        <w:right w:val="none" w:sz="0" w:space="0" w:color="auto"/>
      </w:divBdr>
    </w:div>
    <w:div w:id="391735072">
      <w:bodyDiv w:val="1"/>
      <w:marLeft w:val="0"/>
      <w:marRight w:val="0"/>
      <w:marTop w:val="0"/>
      <w:marBottom w:val="0"/>
      <w:divBdr>
        <w:top w:val="none" w:sz="0" w:space="0" w:color="auto"/>
        <w:left w:val="none" w:sz="0" w:space="0" w:color="auto"/>
        <w:bottom w:val="none" w:sz="0" w:space="0" w:color="auto"/>
        <w:right w:val="none" w:sz="0" w:space="0" w:color="auto"/>
      </w:divBdr>
    </w:div>
    <w:div w:id="397021328">
      <w:bodyDiv w:val="1"/>
      <w:marLeft w:val="0"/>
      <w:marRight w:val="0"/>
      <w:marTop w:val="0"/>
      <w:marBottom w:val="0"/>
      <w:divBdr>
        <w:top w:val="none" w:sz="0" w:space="0" w:color="auto"/>
        <w:left w:val="none" w:sz="0" w:space="0" w:color="auto"/>
        <w:bottom w:val="none" w:sz="0" w:space="0" w:color="auto"/>
        <w:right w:val="none" w:sz="0" w:space="0" w:color="auto"/>
      </w:divBdr>
    </w:div>
    <w:div w:id="397751770">
      <w:bodyDiv w:val="1"/>
      <w:marLeft w:val="0"/>
      <w:marRight w:val="0"/>
      <w:marTop w:val="0"/>
      <w:marBottom w:val="0"/>
      <w:divBdr>
        <w:top w:val="none" w:sz="0" w:space="0" w:color="auto"/>
        <w:left w:val="none" w:sz="0" w:space="0" w:color="auto"/>
        <w:bottom w:val="none" w:sz="0" w:space="0" w:color="auto"/>
        <w:right w:val="none" w:sz="0" w:space="0" w:color="auto"/>
      </w:divBdr>
    </w:div>
    <w:div w:id="400297624">
      <w:bodyDiv w:val="1"/>
      <w:marLeft w:val="0"/>
      <w:marRight w:val="0"/>
      <w:marTop w:val="0"/>
      <w:marBottom w:val="0"/>
      <w:divBdr>
        <w:top w:val="none" w:sz="0" w:space="0" w:color="auto"/>
        <w:left w:val="none" w:sz="0" w:space="0" w:color="auto"/>
        <w:bottom w:val="none" w:sz="0" w:space="0" w:color="auto"/>
        <w:right w:val="none" w:sz="0" w:space="0" w:color="auto"/>
      </w:divBdr>
    </w:div>
    <w:div w:id="417751054">
      <w:bodyDiv w:val="1"/>
      <w:marLeft w:val="0"/>
      <w:marRight w:val="0"/>
      <w:marTop w:val="0"/>
      <w:marBottom w:val="0"/>
      <w:divBdr>
        <w:top w:val="none" w:sz="0" w:space="0" w:color="auto"/>
        <w:left w:val="none" w:sz="0" w:space="0" w:color="auto"/>
        <w:bottom w:val="none" w:sz="0" w:space="0" w:color="auto"/>
        <w:right w:val="none" w:sz="0" w:space="0" w:color="auto"/>
      </w:divBdr>
    </w:div>
    <w:div w:id="424233389">
      <w:bodyDiv w:val="1"/>
      <w:marLeft w:val="0"/>
      <w:marRight w:val="0"/>
      <w:marTop w:val="0"/>
      <w:marBottom w:val="0"/>
      <w:divBdr>
        <w:top w:val="none" w:sz="0" w:space="0" w:color="auto"/>
        <w:left w:val="none" w:sz="0" w:space="0" w:color="auto"/>
        <w:bottom w:val="none" w:sz="0" w:space="0" w:color="auto"/>
        <w:right w:val="none" w:sz="0" w:space="0" w:color="auto"/>
      </w:divBdr>
    </w:div>
    <w:div w:id="430590044">
      <w:bodyDiv w:val="1"/>
      <w:marLeft w:val="0"/>
      <w:marRight w:val="0"/>
      <w:marTop w:val="0"/>
      <w:marBottom w:val="0"/>
      <w:divBdr>
        <w:top w:val="none" w:sz="0" w:space="0" w:color="auto"/>
        <w:left w:val="none" w:sz="0" w:space="0" w:color="auto"/>
        <w:bottom w:val="none" w:sz="0" w:space="0" w:color="auto"/>
        <w:right w:val="none" w:sz="0" w:space="0" w:color="auto"/>
      </w:divBdr>
    </w:div>
    <w:div w:id="438261428">
      <w:bodyDiv w:val="1"/>
      <w:marLeft w:val="0"/>
      <w:marRight w:val="0"/>
      <w:marTop w:val="0"/>
      <w:marBottom w:val="0"/>
      <w:divBdr>
        <w:top w:val="none" w:sz="0" w:space="0" w:color="auto"/>
        <w:left w:val="none" w:sz="0" w:space="0" w:color="auto"/>
        <w:bottom w:val="none" w:sz="0" w:space="0" w:color="auto"/>
        <w:right w:val="none" w:sz="0" w:space="0" w:color="auto"/>
      </w:divBdr>
    </w:div>
    <w:div w:id="440415496">
      <w:bodyDiv w:val="1"/>
      <w:marLeft w:val="0"/>
      <w:marRight w:val="0"/>
      <w:marTop w:val="0"/>
      <w:marBottom w:val="0"/>
      <w:divBdr>
        <w:top w:val="none" w:sz="0" w:space="0" w:color="auto"/>
        <w:left w:val="none" w:sz="0" w:space="0" w:color="auto"/>
        <w:bottom w:val="none" w:sz="0" w:space="0" w:color="auto"/>
        <w:right w:val="none" w:sz="0" w:space="0" w:color="auto"/>
      </w:divBdr>
    </w:div>
    <w:div w:id="447237293">
      <w:bodyDiv w:val="1"/>
      <w:marLeft w:val="0"/>
      <w:marRight w:val="0"/>
      <w:marTop w:val="0"/>
      <w:marBottom w:val="0"/>
      <w:divBdr>
        <w:top w:val="none" w:sz="0" w:space="0" w:color="auto"/>
        <w:left w:val="none" w:sz="0" w:space="0" w:color="auto"/>
        <w:bottom w:val="none" w:sz="0" w:space="0" w:color="auto"/>
        <w:right w:val="none" w:sz="0" w:space="0" w:color="auto"/>
      </w:divBdr>
    </w:div>
    <w:div w:id="448280715">
      <w:bodyDiv w:val="1"/>
      <w:marLeft w:val="0"/>
      <w:marRight w:val="0"/>
      <w:marTop w:val="0"/>
      <w:marBottom w:val="0"/>
      <w:divBdr>
        <w:top w:val="none" w:sz="0" w:space="0" w:color="auto"/>
        <w:left w:val="none" w:sz="0" w:space="0" w:color="auto"/>
        <w:bottom w:val="none" w:sz="0" w:space="0" w:color="auto"/>
        <w:right w:val="none" w:sz="0" w:space="0" w:color="auto"/>
      </w:divBdr>
    </w:div>
    <w:div w:id="450445080">
      <w:bodyDiv w:val="1"/>
      <w:marLeft w:val="0"/>
      <w:marRight w:val="0"/>
      <w:marTop w:val="0"/>
      <w:marBottom w:val="0"/>
      <w:divBdr>
        <w:top w:val="none" w:sz="0" w:space="0" w:color="auto"/>
        <w:left w:val="none" w:sz="0" w:space="0" w:color="auto"/>
        <w:bottom w:val="none" w:sz="0" w:space="0" w:color="auto"/>
        <w:right w:val="none" w:sz="0" w:space="0" w:color="auto"/>
      </w:divBdr>
    </w:div>
    <w:div w:id="450975275">
      <w:bodyDiv w:val="1"/>
      <w:marLeft w:val="0"/>
      <w:marRight w:val="0"/>
      <w:marTop w:val="0"/>
      <w:marBottom w:val="0"/>
      <w:divBdr>
        <w:top w:val="none" w:sz="0" w:space="0" w:color="auto"/>
        <w:left w:val="none" w:sz="0" w:space="0" w:color="auto"/>
        <w:bottom w:val="none" w:sz="0" w:space="0" w:color="auto"/>
        <w:right w:val="none" w:sz="0" w:space="0" w:color="auto"/>
      </w:divBdr>
      <w:divsChild>
        <w:div w:id="99687090">
          <w:marLeft w:val="0"/>
          <w:marRight w:val="0"/>
          <w:marTop w:val="0"/>
          <w:marBottom w:val="0"/>
          <w:divBdr>
            <w:top w:val="none" w:sz="0" w:space="0" w:color="auto"/>
            <w:left w:val="none" w:sz="0" w:space="0" w:color="auto"/>
            <w:bottom w:val="none" w:sz="0" w:space="0" w:color="auto"/>
            <w:right w:val="none" w:sz="0" w:space="0" w:color="auto"/>
          </w:divBdr>
          <w:divsChild>
            <w:div w:id="36845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47759">
      <w:bodyDiv w:val="1"/>
      <w:marLeft w:val="0"/>
      <w:marRight w:val="0"/>
      <w:marTop w:val="0"/>
      <w:marBottom w:val="0"/>
      <w:divBdr>
        <w:top w:val="none" w:sz="0" w:space="0" w:color="auto"/>
        <w:left w:val="none" w:sz="0" w:space="0" w:color="auto"/>
        <w:bottom w:val="none" w:sz="0" w:space="0" w:color="auto"/>
        <w:right w:val="none" w:sz="0" w:space="0" w:color="auto"/>
      </w:divBdr>
    </w:div>
    <w:div w:id="455637057">
      <w:bodyDiv w:val="1"/>
      <w:marLeft w:val="0"/>
      <w:marRight w:val="0"/>
      <w:marTop w:val="0"/>
      <w:marBottom w:val="0"/>
      <w:divBdr>
        <w:top w:val="none" w:sz="0" w:space="0" w:color="auto"/>
        <w:left w:val="none" w:sz="0" w:space="0" w:color="auto"/>
        <w:bottom w:val="none" w:sz="0" w:space="0" w:color="auto"/>
        <w:right w:val="none" w:sz="0" w:space="0" w:color="auto"/>
      </w:divBdr>
    </w:div>
    <w:div w:id="455753099">
      <w:bodyDiv w:val="1"/>
      <w:marLeft w:val="0"/>
      <w:marRight w:val="0"/>
      <w:marTop w:val="0"/>
      <w:marBottom w:val="0"/>
      <w:divBdr>
        <w:top w:val="none" w:sz="0" w:space="0" w:color="auto"/>
        <w:left w:val="none" w:sz="0" w:space="0" w:color="auto"/>
        <w:bottom w:val="none" w:sz="0" w:space="0" w:color="auto"/>
        <w:right w:val="none" w:sz="0" w:space="0" w:color="auto"/>
      </w:divBdr>
    </w:div>
    <w:div w:id="456531119">
      <w:bodyDiv w:val="1"/>
      <w:marLeft w:val="0"/>
      <w:marRight w:val="0"/>
      <w:marTop w:val="0"/>
      <w:marBottom w:val="0"/>
      <w:divBdr>
        <w:top w:val="none" w:sz="0" w:space="0" w:color="auto"/>
        <w:left w:val="none" w:sz="0" w:space="0" w:color="auto"/>
        <w:bottom w:val="none" w:sz="0" w:space="0" w:color="auto"/>
        <w:right w:val="none" w:sz="0" w:space="0" w:color="auto"/>
      </w:divBdr>
    </w:div>
    <w:div w:id="460267825">
      <w:bodyDiv w:val="1"/>
      <w:marLeft w:val="0"/>
      <w:marRight w:val="0"/>
      <w:marTop w:val="0"/>
      <w:marBottom w:val="0"/>
      <w:divBdr>
        <w:top w:val="none" w:sz="0" w:space="0" w:color="auto"/>
        <w:left w:val="none" w:sz="0" w:space="0" w:color="auto"/>
        <w:bottom w:val="none" w:sz="0" w:space="0" w:color="auto"/>
        <w:right w:val="none" w:sz="0" w:space="0" w:color="auto"/>
      </w:divBdr>
    </w:div>
    <w:div w:id="472022682">
      <w:bodyDiv w:val="1"/>
      <w:marLeft w:val="0"/>
      <w:marRight w:val="0"/>
      <w:marTop w:val="0"/>
      <w:marBottom w:val="0"/>
      <w:divBdr>
        <w:top w:val="none" w:sz="0" w:space="0" w:color="auto"/>
        <w:left w:val="none" w:sz="0" w:space="0" w:color="auto"/>
        <w:bottom w:val="none" w:sz="0" w:space="0" w:color="auto"/>
        <w:right w:val="none" w:sz="0" w:space="0" w:color="auto"/>
      </w:divBdr>
    </w:div>
    <w:div w:id="472988844">
      <w:bodyDiv w:val="1"/>
      <w:marLeft w:val="0"/>
      <w:marRight w:val="0"/>
      <w:marTop w:val="0"/>
      <w:marBottom w:val="0"/>
      <w:divBdr>
        <w:top w:val="none" w:sz="0" w:space="0" w:color="auto"/>
        <w:left w:val="none" w:sz="0" w:space="0" w:color="auto"/>
        <w:bottom w:val="none" w:sz="0" w:space="0" w:color="auto"/>
        <w:right w:val="none" w:sz="0" w:space="0" w:color="auto"/>
      </w:divBdr>
    </w:div>
    <w:div w:id="473259165">
      <w:bodyDiv w:val="1"/>
      <w:marLeft w:val="0"/>
      <w:marRight w:val="0"/>
      <w:marTop w:val="0"/>
      <w:marBottom w:val="0"/>
      <w:divBdr>
        <w:top w:val="none" w:sz="0" w:space="0" w:color="auto"/>
        <w:left w:val="none" w:sz="0" w:space="0" w:color="auto"/>
        <w:bottom w:val="none" w:sz="0" w:space="0" w:color="auto"/>
        <w:right w:val="none" w:sz="0" w:space="0" w:color="auto"/>
      </w:divBdr>
    </w:div>
    <w:div w:id="480192766">
      <w:bodyDiv w:val="1"/>
      <w:marLeft w:val="0"/>
      <w:marRight w:val="0"/>
      <w:marTop w:val="0"/>
      <w:marBottom w:val="0"/>
      <w:divBdr>
        <w:top w:val="none" w:sz="0" w:space="0" w:color="auto"/>
        <w:left w:val="none" w:sz="0" w:space="0" w:color="auto"/>
        <w:bottom w:val="none" w:sz="0" w:space="0" w:color="auto"/>
        <w:right w:val="none" w:sz="0" w:space="0" w:color="auto"/>
      </w:divBdr>
    </w:div>
    <w:div w:id="483548348">
      <w:bodyDiv w:val="1"/>
      <w:marLeft w:val="0"/>
      <w:marRight w:val="0"/>
      <w:marTop w:val="0"/>
      <w:marBottom w:val="0"/>
      <w:divBdr>
        <w:top w:val="none" w:sz="0" w:space="0" w:color="auto"/>
        <w:left w:val="none" w:sz="0" w:space="0" w:color="auto"/>
        <w:bottom w:val="none" w:sz="0" w:space="0" w:color="auto"/>
        <w:right w:val="none" w:sz="0" w:space="0" w:color="auto"/>
      </w:divBdr>
    </w:div>
    <w:div w:id="484319462">
      <w:bodyDiv w:val="1"/>
      <w:marLeft w:val="0"/>
      <w:marRight w:val="0"/>
      <w:marTop w:val="0"/>
      <w:marBottom w:val="0"/>
      <w:divBdr>
        <w:top w:val="none" w:sz="0" w:space="0" w:color="auto"/>
        <w:left w:val="none" w:sz="0" w:space="0" w:color="auto"/>
        <w:bottom w:val="none" w:sz="0" w:space="0" w:color="auto"/>
        <w:right w:val="none" w:sz="0" w:space="0" w:color="auto"/>
      </w:divBdr>
    </w:div>
    <w:div w:id="488209735">
      <w:bodyDiv w:val="1"/>
      <w:marLeft w:val="0"/>
      <w:marRight w:val="0"/>
      <w:marTop w:val="0"/>
      <w:marBottom w:val="0"/>
      <w:divBdr>
        <w:top w:val="none" w:sz="0" w:space="0" w:color="auto"/>
        <w:left w:val="none" w:sz="0" w:space="0" w:color="auto"/>
        <w:bottom w:val="none" w:sz="0" w:space="0" w:color="auto"/>
        <w:right w:val="none" w:sz="0" w:space="0" w:color="auto"/>
      </w:divBdr>
    </w:div>
    <w:div w:id="489444098">
      <w:bodyDiv w:val="1"/>
      <w:marLeft w:val="0"/>
      <w:marRight w:val="0"/>
      <w:marTop w:val="0"/>
      <w:marBottom w:val="0"/>
      <w:divBdr>
        <w:top w:val="none" w:sz="0" w:space="0" w:color="auto"/>
        <w:left w:val="none" w:sz="0" w:space="0" w:color="auto"/>
        <w:bottom w:val="none" w:sz="0" w:space="0" w:color="auto"/>
        <w:right w:val="none" w:sz="0" w:space="0" w:color="auto"/>
      </w:divBdr>
    </w:div>
    <w:div w:id="510876826">
      <w:bodyDiv w:val="1"/>
      <w:marLeft w:val="0"/>
      <w:marRight w:val="0"/>
      <w:marTop w:val="0"/>
      <w:marBottom w:val="0"/>
      <w:divBdr>
        <w:top w:val="none" w:sz="0" w:space="0" w:color="auto"/>
        <w:left w:val="none" w:sz="0" w:space="0" w:color="auto"/>
        <w:bottom w:val="none" w:sz="0" w:space="0" w:color="auto"/>
        <w:right w:val="none" w:sz="0" w:space="0" w:color="auto"/>
      </w:divBdr>
    </w:div>
    <w:div w:id="513807847">
      <w:bodyDiv w:val="1"/>
      <w:marLeft w:val="0"/>
      <w:marRight w:val="0"/>
      <w:marTop w:val="0"/>
      <w:marBottom w:val="0"/>
      <w:divBdr>
        <w:top w:val="none" w:sz="0" w:space="0" w:color="auto"/>
        <w:left w:val="none" w:sz="0" w:space="0" w:color="auto"/>
        <w:bottom w:val="none" w:sz="0" w:space="0" w:color="auto"/>
        <w:right w:val="none" w:sz="0" w:space="0" w:color="auto"/>
      </w:divBdr>
    </w:div>
    <w:div w:id="519397868">
      <w:bodyDiv w:val="1"/>
      <w:marLeft w:val="0"/>
      <w:marRight w:val="0"/>
      <w:marTop w:val="0"/>
      <w:marBottom w:val="0"/>
      <w:divBdr>
        <w:top w:val="none" w:sz="0" w:space="0" w:color="auto"/>
        <w:left w:val="none" w:sz="0" w:space="0" w:color="auto"/>
        <w:bottom w:val="none" w:sz="0" w:space="0" w:color="auto"/>
        <w:right w:val="none" w:sz="0" w:space="0" w:color="auto"/>
      </w:divBdr>
    </w:div>
    <w:div w:id="528029291">
      <w:bodyDiv w:val="1"/>
      <w:marLeft w:val="0"/>
      <w:marRight w:val="0"/>
      <w:marTop w:val="0"/>
      <w:marBottom w:val="0"/>
      <w:divBdr>
        <w:top w:val="none" w:sz="0" w:space="0" w:color="auto"/>
        <w:left w:val="none" w:sz="0" w:space="0" w:color="auto"/>
        <w:bottom w:val="none" w:sz="0" w:space="0" w:color="auto"/>
        <w:right w:val="none" w:sz="0" w:space="0" w:color="auto"/>
      </w:divBdr>
    </w:div>
    <w:div w:id="530335822">
      <w:bodyDiv w:val="1"/>
      <w:marLeft w:val="0"/>
      <w:marRight w:val="0"/>
      <w:marTop w:val="0"/>
      <w:marBottom w:val="0"/>
      <w:divBdr>
        <w:top w:val="none" w:sz="0" w:space="0" w:color="auto"/>
        <w:left w:val="none" w:sz="0" w:space="0" w:color="auto"/>
        <w:bottom w:val="none" w:sz="0" w:space="0" w:color="auto"/>
        <w:right w:val="none" w:sz="0" w:space="0" w:color="auto"/>
      </w:divBdr>
    </w:div>
    <w:div w:id="531917804">
      <w:bodyDiv w:val="1"/>
      <w:marLeft w:val="0"/>
      <w:marRight w:val="0"/>
      <w:marTop w:val="0"/>
      <w:marBottom w:val="0"/>
      <w:divBdr>
        <w:top w:val="none" w:sz="0" w:space="0" w:color="auto"/>
        <w:left w:val="none" w:sz="0" w:space="0" w:color="auto"/>
        <w:bottom w:val="none" w:sz="0" w:space="0" w:color="auto"/>
        <w:right w:val="none" w:sz="0" w:space="0" w:color="auto"/>
      </w:divBdr>
    </w:div>
    <w:div w:id="533887581">
      <w:bodyDiv w:val="1"/>
      <w:marLeft w:val="0"/>
      <w:marRight w:val="0"/>
      <w:marTop w:val="0"/>
      <w:marBottom w:val="0"/>
      <w:divBdr>
        <w:top w:val="none" w:sz="0" w:space="0" w:color="auto"/>
        <w:left w:val="none" w:sz="0" w:space="0" w:color="auto"/>
        <w:bottom w:val="none" w:sz="0" w:space="0" w:color="auto"/>
        <w:right w:val="none" w:sz="0" w:space="0" w:color="auto"/>
      </w:divBdr>
    </w:div>
    <w:div w:id="535317310">
      <w:bodyDiv w:val="1"/>
      <w:marLeft w:val="0"/>
      <w:marRight w:val="0"/>
      <w:marTop w:val="0"/>
      <w:marBottom w:val="0"/>
      <w:divBdr>
        <w:top w:val="none" w:sz="0" w:space="0" w:color="auto"/>
        <w:left w:val="none" w:sz="0" w:space="0" w:color="auto"/>
        <w:bottom w:val="none" w:sz="0" w:space="0" w:color="auto"/>
        <w:right w:val="none" w:sz="0" w:space="0" w:color="auto"/>
      </w:divBdr>
    </w:div>
    <w:div w:id="536772258">
      <w:bodyDiv w:val="1"/>
      <w:marLeft w:val="0"/>
      <w:marRight w:val="0"/>
      <w:marTop w:val="0"/>
      <w:marBottom w:val="0"/>
      <w:divBdr>
        <w:top w:val="none" w:sz="0" w:space="0" w:color="auto"/>
        <w:left w:val="none" w:sz="0" w:space="0" w:color="auto"/>
        <w:bottom w:val="none" w:sz="0" w:space="0" w:color="auto"/>
        <w:right w:val="none" w:sz="0" w:space="0" w:color="auto"/>
      </w:divBdr>
    </w:div>
    <w:div w:id="539320056">
      <w:bodyDiv w:val="1"/>
      <w:marLeft w:val="0"/>
      <w:marRight w:val="0"/>
      <w:marTop w:val="0"/>
      <w:marBottom w:val="0"/>
      <w:divBdr>
        <w:top w:val="none" w:sz="0" w:space="0" w:color="auto"/>
        <w:left w:val="none" w:sz="0" w:space="0" w:color="auto"/>
        <w:bottom w:val="none" w:sz="0" w:space="0" w:color="auto"/>
        <w:right w:val="none" w:sz="0" w:space="0" w:color="auto"/>
      </w:divBdr>
    </w:div>
    <w:div w:id="540285669">
      <w:bodyDiv w:val="1"/>
      <w:marLeft w:val="0"/>
      <w:marRight w:val="0"/>
      <w:marTop w:val="0"/>
      <w:marBottom w:val="0"/>
      <w:divBdr>
        <w:top w:val="none" w:sz="0" w:space="0" w:color="auto"/>
        <w:left w:val="none" w:sz="0" w:space="0" w:color="auto"/>
        <w:bottom w:val="none" w:sz="0" w:space="0" w:color="auto"/>
        <w:right w:val="none" w:sz="0" w:space="0" w:color="auto"/>
      </w:divBdr>
    </w:div>
    <w:div w:id="544367106">
      <w:bodyDiv w:val="1"/>
      <w:marLeft w:val="0"/>
      <w:marRight w:val="0"/>
      <w:marTop w:val="0"/>
      <w:marBottom w:val="0"/>
      <w:divBdr>
        <w:top w:val="none" w:sz="0" w:space="0" w:color="auto"/>
        <w:left w:val="none" w:sz="0" w:space="0" w:color="auto"/>
        <w:bottom w:val="none" w:sz="0" w:space="0" w:color="auto"/>
        <w:right w:val="none" w:sz="0" w:space="0" w:color="auto"/>
      </w:divBdr>
    </w:div>
    <w:div w:id="544483765">
      <w:bodyDiv w:val="1"/>
      <w:marLeft w:val="0"/>
      <w:marRight w:val="0"/>
      <w:marTop w:val="0"/>
      <w:marBottom w:val="0"/>
      <w:divBdr>
        <w:top w:val="none" w:sz="0" w:space="0" w:color="auto"/>
        <w:left w:val="none" w:sz="0" w:space="0" w:color="auto"/>
        <w:bottom w:val="none" w:sz="0" w:space="0" w:color="auto"/>
        <w:right w:val="none" w:sz="0" w:space="0" w:color="auto"/>
      </w:divBdr>
    </w:div>
    <w:div w:id="545721069">
      <w:bodyDiv w:val="1"/>
      <w:marLeft w:val="0"/>
      <w:marRight w:val="0"/>
      <w:marTop w:val="0"/>
      <w:marBottom w:val="0"/>
      <w:divBdr>
        <w:top w:val="none" w:sz="0" w:space="0" w:color="auto"/>
        <w:left w:val="none" w:sz="0" w:space="0" w:color="auto"/>
        <w:bottom w:val="none" w:sz="0" w:space="0" w:color="auto"/>
        <w:right w:val="none" w:sz="0" w:space="0" w:color="auto"/>
      </w:divBdr>
    </w:div>
    <w:div w:id="548886433">
      <w:bodyDiv w:val="1"/>
      <w:marLeft w:val="0"/>
      <w:marRight w:val="0"/>
      <w:marTop w:val="0"/>
      <w:marBottom w:val="0"/>
      <w:divBdr>
        <w:top w:val="none" w:sz="0" w:space="0" w:color="auto"/>
        <w:left w:val="none" w:sz="0" w:space="0" w:color="auto"/>
        <w:bottom w:val="none" w:sz="0" w:space="0" w:color="auto"/>
        <w:right w:val="none" w:sz="0" w:space="0" w:color="auto"/>
      </w:divBdr>
    </w:div>
    <w:div w:id="549459116">
      <w:bodyDiv w:val="1"/>
      <w:marLeft w:val="0"/>
      <w:marRight w:val="0"/>
      <w:marTop w:val="0"/>
      <w:marBottom w:val="0"/>
      <w:divBdr>
        <w:top w:val="none" w:sz="0" w:space="0" w:color="auto"/>
        <w:left w:val="none" w:sz="0" w:space="0" w:color="auto"/>
        <w:bottom w:val="none" w:sz="0" w:space="0" w:color="auto"/>
        <w:right w:val="none" w:sz="0" w:space="0" w:color="auto"/>
      </w:divBdr>
    </w:div>
    <w:div w:id="551428535">
      <w:bodyDiv w:val="1"/>
      <w:marLeft w:val="0"/>
      <w:marRight w:val="0"/>
      <w:marTop w:val="0"/>
      <w:marBottom w:val="0"/>
      <w:divBdr>
        <w:top w:val="none" w:sz="0" w:space="0" w:color="auto"/>
        <w:left w:val="none" w:sz="0" w:space="0" w:color="auto"/>
        <w:bottom w:val="none" w:sz="0" w:space="0" w:color="auto"/>
        <w:right w:val="none" w:sz="0" w:space="0" w:color="auto"/>
      </w:divBdr>
    </w:div>
    <w:div w:id="553545607">
      <w:bodyDiv w:val="1"/>
      <w:marLeft w:val="0"/>
      <w:marRight w:val="0"/>
      <w:marTop w:val="0"/>
      <w:marBottom w:val="0"/>
      <w:divBdr>
        <w:top w:val="none" w:sz="0" w:space="0" w:color="auto"/>
        <w:left w:val="none" w:sz="0" w:space="0" w:color="auto"/>
        <w:bottom w:val="none" w:sz="0" w:space="0" w:color="auto"/>
        <w:right w:val="none" w:sz="0" w:space="0" w:color="auto"/>
      </w:divBdr>
      <w:divsChild>
        <w:div w:id="744259149">
          <w:marLeft w:val="0"/>
          <w:marRight w:val="0"/>
          <w:marTop w:val="0"/>
          <w:marBottom w:val="0"/>
          <w:divBdr>
            <w:top w:val="none" w:sz="0" w:space="0" w:color="auto"/>
            <w:left w:val="none" w:sz="0" w:space="0" w:color="auto"/>
            <w:bottom w:val="none" w:sz="0" w:space="0" w:color="auto"/>
            <w:right w:val="none" w:sz="0" w:space="0" w:color="auto"/>
          </w:divBdr>
          <w:divsChild>
            <w:div w:id="116054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836985">
      <w:bodyDiv w:val="1"/>
      <w:marLeft w:val="0"/>
      <w:marRight w:val="0"/>
      <w:marTop w:val="0"/>
      <w:marBottom w:val="0"/>
      <w:divBdr>
        <w:top w:val="none" w:sz="0" w:space="0" w:color="auto"/>
        <w:left w:val="none" w:sz="0" w:space="0" w:color="auto"/>
        <w:bottom w:val="none" w:sz="0" w:space="0" w:color="auto"/>
        <w:right w:val="none" w:sz="0" w:space="0" w:color="auto"/>
      </w:divBdr>
    </w:div>
    <w:div w:id="564265732">
      <w:bodyDiv w:val="1"/>
      <w:marLeft w:val="0"/>
      <w:marRight w:val="0"/>
      <w:marTop w:val="0"/>
      <w:marBottom w:val="0"/>
      <w:divBdr>
        <w:top w:val="none" w:sz="0" w:space="0" w:color="auto"/>
        <w:left w:val="none" w:sz="0" w:space="0" w:color="auto"/>
        <w:bottom w:val="none" w:sz="0" w:space="0" w:color="auto"/>
        <w:right w:val="none" w:sz="0" w:space="0" w:color="auto"/>
      </w:divBdr>
    </w:div>
    <w:div w:id="573517726">
      <w:bodyDiv w:val="1"/>
      <w:marLeft w:val="0"/>
      <w:marRight w:val="0"/>
      <w:marTop w:val="0"/>
      <w:marBottom w:val="0"/>
      <w:divBdr>
        <w:top w:val="none" w:sz="0" w:space="0" w:color="auto"/>
        <w:left w:val="none" w:sz="0" w:space="0" w:color="auto"/>
        <w:bottom w:val="none" w:sz="0" w:space="0" w:color="auto"/>
        <w:right w:val="none" w:sz="0" w:space="0" w:color="auto"/>
      </w:divBdr>
    </w:div>
    <w:div w:id="573584211">
      <w:bodyDiv w:val="1"/>
      <w:marLeft w:val="0"/>
      <w:marRight w:val="0"/>
      <w:marTop w:val="0"/>
      <w:marBottom w:val="0"/>
      <w:divBdr>
        <w:top w:val="none" w:sz="0" w:space="0" w:color="auto"/>
        <w:left w:val="none" w:sz="0" w:space="0" w:color="auto"/>
        <w:bottom w:val="none" w:sz="0" w:space="0" w:color="auto"/>
        <w:right w:val="none" w:sz="0" w:space="0" w:color="auto"/>
      </w:divBdr>
    </w:div>
    <w:div w:id="576398914">
      <w:bodyDiv w:val="1"/>
      <w:marLeft w:val="0"/>
      <w:marRight w:val="0"/>
      <w:marTop w:val="0"/>
      <w:marBottom w:val="0"/>
      <w:divBdr>
        <w:top w:val="none" w:sz="0" w:space="0" w:color="auto"/>
        <w:left w:val="none" w:sz="0" w:space="0" w:color="auto"/>
        <w:bottom w:val="none" w:sz="0" w:space="0" w:color="auto"/>
        <w:right w:val="none" w:sz="0" w:space="0" w:color="auto"/>
      </w:divBdr>
    </w:div>
    <w:div w:id="578296345">
      <w:bodyDiv w:val="1"/>
      <w:marLeft w:val="0"/>
      <w:marRight w:val="0"/>
      <w:marTop w:val="0"/>
      <w:marBottom w:val="0"/>
      <w:divBdr>
        <w:top w:val="none" w:sz="0" w:space="0" w:color="auto"/>
        <w:left w:val="none" w:sz="0" w:space="0" w:color="auto"/>
        <w:bottom w:val="none" w:sz="0" w:space="0" w:color="auto"/>
        <w:right w:val="none" w:sz="0" w:space="0" w:color="auto"/>
      </w:divBdr>
    </w:div>
    <w:div w:id="582107529">
      <w:bodyDiv w:val="1"/>
      <w:marLeft w:val="0"/>
      <w:marRight w:val="0"/>
      <w:marTop w:val="0"/>
      <w:marBottom w:val="0"/>
      <w:divBdr>
        <w:top w:val="none" w:sz="0" w:space="0" w:color="auto"/>
        <w:left w:val="none" w:sz="0" w:space="0" w:color="auto"/>
        <w:bottom w:val="none" w:sz="0" w:space="0" w:color="auto"/>
        <w:right w:val="none" w:sz="0" w:space="0" w:color="auto"/>
      </w:divBdr>
    </w:div>
    <w:div w:id="584848461">
      <w:bodyDiv w:val="1"/>
      <w:marLeft w:val="0"/>
      <w:marRight w:val="0"/>
      <w:marTop w:val="0"/>
      <w:marBottom w:val="0"/>
      <w:divBdr>
        <w:top w:val="none" w:sz="0" w:space="0" w:color="auto"/>
        <w:left w:val="none" w:sz="0" w:space="0" w:color="auto"/>
        <w:bottom w:val="none" w:sz="0" w:space="0" w:color="auto"/>
        <w:right w:val="none" w:sz="0" w:space="0" w:color="auto"/>
      </w:divBdr>
    </w:div>
    <w:div w:id="598833236">
      <w:bodyDiv w:val="1"/>
      <w:marLeft w:val="0"/>
      <w:marRight w:val="0"/>
      <w:marTop w:val="0"/>
      <w:marBottom w:val="0"/>
      <w:divBdr>
        <w:top w:val="none" w:sz="0" w:space="0" w:color="auto"/>
        <w:left w:val="none" w:sz="0" w:space="0" w:color="auto"/>
        <w:bottom w:val="none" w:sz="0" w:space="0" w:color="auto"/>
        <w:right w:val="none" w:sz="0" w:space="0" w:color="auto"/>
      </w:divBdr>
    </w:div>
    <w:div w:id="602300673">
      <w:bodyDiv w:val="1"/>
      <w:marLeft w:val="0"/>
      <w:marRight w:val="0"/>
      <w:marTop w:val="0"/>
      <w:marBottom w:val="0"/>
      <w:divBdr>
        <w:top w:val="none" w:sz="0" w:space="0" w:color="auto"/>
        <w:left w:val="none" w:sz="0" w:space="0" w:color="auto"/>
        <w:bottom w:val="none" w:sz="0" w:space="0" w:color="auto"/>
        <w:right w:val="none" w:sz="0" w:space="0" w:color="auto"/>
      </w:divBdr>
    </w:div>
    <w:div w:id="607737622">
      <w:bodyDiv w:val="1"/>
      <w:marLeft w:val="0"/>
      <w:marRight w:val="0"/>
      <w:marTop w:val="0"/>
      <w:marBottom w:val="0"/>
      <w:divBdr>
        <w:top w:val="none" w:sz="0" w:space="0" w:color="auto"/>
        <w:left w:val="none" w:sz="0" w:space="0" w:color="auto"/>
        <w:bottom w:val="none" w:sz="0" w:space="0" w:color="auto"/>
        <w:right w:val="none" w:sz="0" w:space="0" w:color="auto"/>
      </w:divBdr>
    </w:div>
    <w:div w:id="609968813">
      <w:bodyDiv w:val="1"/>
      <w:marLeft w:val="0"/>
      <w:marRight w:val="0"/>
      <w:marTop w:val="0"/>
      <w:marBottom w:val="0"/>
      <w:divBdr>
        <w:top w:val="none" w:sz="0" w:space="0" w:color="auto"/>
        <w:left w:val="none" w:sz="0" w:space="0" w:color="auto"/>
        <w:bottom w:val="none" w:sz="0" w:space="0" w:color="auto"/>
        <w:right w:val="none" w:sz="0" w:space="0" w:color="auto"/>
      </w:divBdr>
    </w:div>
    <w:div w:id="610554865">
      <w:bodyDiv w:val="1"/>
      <w:marLeft w:val="0"/>
      <w:marRight w:val="0"/>
      <w:marTop w:val="0"/>
      <w:marBottom w:val="0"/>
      <w:divBdr>
        <w:top w:val="none" w:sz="0" w:space="0" w:color="auto"/>
        <w:left w:val="none" w:sz="0" w:space="0" w:color="auto"/>
        <w:bottom w:val="none" w:sz="0" w:space="0" w:color="auto"/>
        <w:right w:val="none" w:sz="0" w:space="0" w:color="auto"/>
      </w:divBdr>
    </w:div>
    <w:div w:id="620647455">
      <w:bodyDiv w:val="1"/>
      <w:marLeft w:val="0"/>
      <w:marRight w:val="0"/>
      <w:marTop w:val="0"/>
      <w:marBottom w:val="0"/>
      <w:divBdr>
        <w:top w:val="none" w:sz="0" w:space="0" w:color="auto"/>
        <w:left w:val="none" w:sz="0" w:space="0" w:color="auto"/>
        <w:bottom w:val="none" w:sz="0" w:space="0" w:color="auto"/>
        <w:right w:val="none" w:sz="0" w:space="0" w:color="auto"/>
      </w:divBdr>
    </w:div>
    <w:div w:id="628126956">
      <w:bodyDiv w:val="1"/>
      <w:marLeft w:val="0"/>
      <w:marRight w:val="0"/>
      <w:marTop w:val="0"/>
      <w:marBottom w:val="0"/>
      <w:divBdr>
        <w:top w:val="none" w:sz="0" w:space="0" w:color="auto"/>
        <w:left w:val="none" w:sz="0" w:space="0" w:color="auto"/>
        <w:bottom w:val="none" w:sz="0" w:space="0" w:color="auto"/>
        <w:right w:val="none" w:sz="0" w:space="0" w:color="auto"/>
      </w:divBdr>
    </w:div>
    <w:div w:id="629238970">
      <w:bodyDiv w:val="1"/>
      <w:marLeft w:val="0"/>
      <w:marRight w:val="0"/>
      <w:marTop w:val="0"/>
      <w:marBottom w:val="0"/>
      <w:divBdr>
        <w:top w:val="none" w:sz="0" w:space="0" w:color="auto"/>
        <w:left w:val="none" w:sz="0" w:space="0" w:color="auto"/>
        <w:bottom w:val="none" w:sz="0" w:space="0" w:color="auto"/>
        <w:right w:val="none" w:sz="0" w:space="0" w:color="auto"/>
      </w:divBdr>
    </w:div>
    <w:div w:id="633022430">
      <w:bodyDiv w:val="1"/>
      <w:marLeft w:val="0"/>
      <w:marRight w:val="0"/>
      <w:marTop w:val="0"/>
      <w:marBottom w:val="0"/>
      <w:divBdr>
        <w:top w:val="none" w:sz="0" w:space="0" w:color="auto"/>
        <w:left w:val="none" w:sz="0" w:space="0" w:color="auto"/>
        <w:bottom w:val="none" w:sz="0" w:space="0" w:color="auto"/>
        <w:right w:val="none" w:sz="0" w:space="0" w:color="auto"/>
      </w:divBdr>
    </w:div>
    <w:div w:id="633213594">
      <w:bodyDiv w:val="1"/>
      <w:marLeft w:val="0"/>
      <w:marRight w:val="0"/>
      <w:marTop w:val="0"/>
      <w:marBottom w:val="0"/>
      <w:divBdr>
        <w:top w:val="none" w:sz="0" w:space="0" w:color="auto"/>
        <w:left w:val="none" w:sz="0" w:space="0" w:color="auto"/>
        <w:bottom w:val="none" w:sz="0" w:space="0" w:color="auto"/>
        <w:right w:val="none" w:sz="0" w:space="0" w:color="auto"/>
      </w:divBdr>
    </w:div>
    <w:div w:id="635842279">
      <w:bodyDiv w:val="1"/>
      <w:marLeft w:val="0"/>
      <w:marRight w:val="0"/>
      <w:marTop w:val="0"/>
      <w:marBottom w:val="0"/>
      <w:divBdr>
        <w:top w:val="none" w:sz="0" w:space="0" w:color="auto"/>
        <w:left w:val="none" w:sz="0" w:space="0" w:color="auto"/>
        <w:bottom w:val="none" w:sz="0" w:space="0" w:color="auto"/>
        <w:right w:val="none" w:sz="0" w:space="0" w:color="auto"/>
      </w:divBdr>
    </w:div>
    <w:div w:id="638343440">
      <w:bodyDiv w:val="1"/>
      <w:marLeft w:val="0"/>
      <w:marRight w:val="0"/>
      <w:marTop w:val="0"/>
      <w:marBottom w:val="0"/>
      <w:divBdr>
        <w:top w:val="none" w:sz="0" w:space="0" w:color="auto"/>
        <w:left w:val="none" w:sz="0" w:space="0" w:color="auto"/>
        <w:bottom w:val="none" w:sz="0" w:space="0" w:color="auto"/>
        <w:right w:val="none" w:sz="0" w:space="0" w:color="auto"/>
      </w:divBdr>
    </w:div>
    <w:div w:id="639726157">
      <w:bodyDiv w:val="1"/>
      <w:marLeft w:val="0"/>
      <w:marRight w:val="0"/>
      <w:marTop w:val="0"/>
      <w:marBottom w:val="0"/>
      <w:divBdr>
        <w:top w:val="none" w:sz="0" w:space="0" w:color="auto"/>
        <w:left w:val="none" w:sz="0" w:space="0" w:color="auto"/>
        <w:bottom w:val="none" w:sz="0" w:space="0" w:color="auto"/>
        <w:right w:val="none" w:sz="0" w:space="0" w:color="auto"/>
      </w:divBdr>
    </w:div>
    <w:div w:id="639774042">
      <w:bodyDiv w:val="1"/>
      <w:marLeft w:val="0"/>
      <w:marRight w:val="0"/>
      <w:marTop w:val="0"/>
      <w:marBottom w:val="0"/>
      <w:divBdr>
        <w:top w:val="none" w:sz="0" w:space="0" w:color="auto"/>
        <w:left w:val="none" w:sz="0" w:space="0" w:color="auto"/>
        <w:bottom w:val="none" w:sz="0" w:space="0" w:color="auto"/>
        <w:right w:val="none" w:sz="0" w:space="0" w:color="auto"/>
      </w:divBdr>
    </w:div>
    <w:div w:id="640812665">
      <w:bodyDiv w:val="1"/>
      <w:marLeft w:val="0"/>
      <w:marRight w:val="0"/>
      <w:marTop w:val="0"/>
      <w:marBottom w:val="0"/>
      <w:divBdr>
        <w:top w:val="none" w:sz="0" w:space="0" w:color="auto"/>
        <w:left w:val="none" w:sz="0" w:space="0" w:color="auto"/>
        <w:bottom w:val="none" w:sz="0" w:space="0" w:color="auto"/>
        <w:right w:val="none" w:sz="0" w:space="0" w:color="auto"/>
      </w:divBdr>
    </w:div>
    <w:div w:id="641469188">
      <w:bodyDiv w:val="1"/>
      <w:marLeft w:val="0"/>
      <w:marRight w:val="0"/>
      <w:marTop w:val="0"/>
      <w:marBottom w:val="0"/>
      <w:divBdr>
        <w:top w:val="none" w:sz="0" w:space="0" w:color="auto"/>
        <w:left w:val="none" w:sz="0" w:space="0" w:color="auto"/>
        <w:bottom w:val="none" w:sz="0" w:space="0" w:color="auto"/>
        <w:right w:val="none" w:sz="0" w:space="0" w:color="auto"/>
      </w:divBdr>
    </w:div>
    <w:div w:id="647708428">
      <w:bodyDiv w:val="1"/>
      <w:marLeft w:val="0"/>
      <w:marRight w:val="0"/>
      <w:marTop w:val="0"/>
      <w:marBottom w:val="0"/>
      <w:divBdr>
        <w:top w:val="none" w:sz="0" w:space="0" w:color="auto"/>
        <w:left w:val="none" w:sz="0" w:space="0" w:color="auto"/>
        <w:bottom w:val="none" w:sz="0" w:space="0" w:color="auto"/>
        <w:right w:val="none" w:sz="0" w:space="0" w:color="auto"/>
      </w:divBdr>
    </w:div>
    <w:div w:id="648748252">
      <w:bodyDiv w:val="1"/>
      <w:marLeft w:val="0"/>
      <w:marRight w:val="0"/>
      <w:marTop w:val="0"/>
      <w:marBottom w:val="0"/>
      <w:divBdr>
        <w:top w:val="none" w:sz="0" w:space="0" w:color="auto"/>
        <w:left w:val="none" w:sz="0" w:space="0" w:color="auto"/>
        <w:bottom w:val="none" w:sz="0" w:space="0" w:color="auto"/>
        <w:right w:val="none" w:sz="0" w:space="0" w:color="auto"/>
      </w:divBdr>
    </w:div>
    <w:div w:id="654577263">
      <w:bodyDiv w:val="1"/>
      <w:marLeft w:val="0"/>
      <w:marRight w:val="0"/>
      <w:marTop w:val="0"/>
      <w:marBottom w:val="0"/>
      <w:divBdr>
        <w:top w:val="none" w:sz="0" w:space="0" w:color="auto"/>
        <w:left w:val="none" w:sz="0" w:space="0" w:color="auto"/>
        <w:bottom w:val="none" w:sz="0" w:space="0" w:color="auto"/>
        <w:right w:val="none" w:sz="0" w:space="0" w:color="auto"/>
      </w:divBdr>
    </w:div>
    <w:div w:id="654645199">
      <w:bodyDiv w:val="1"/>
      <w:marLeft w:val="0"/>
      <w:marRight w:val="0"/>
      <w:marTop w:val="0"/>
      <w:marBottom w:val="0"/>
      <w:divBdr>
        <w:top w:val="none" w:sz="0" w:space="0" w:color="auto"/>
        <w:left w:val="none" w:sz="0" w:space="0" w:color="auto"/>
        <w:bottom w:val="none" w:sz="0" w:space="0" w:color="auto"/>
        <w:right w:val="none" w:sz="0" w:space="0" w:color="auto"/>
      </w:divBdr>
    </w:div>
    <w:div w:id="655378271">
      <w:bodyDiv w:val="1"/>
      <w:marLeft w:val="0"/>
      <w:marRight w:val="0"/>
      <w:marTop w:val="0"/>
      <w:marBottom w:val="0"/>
      <w:divBdr>
        <w:top w:val="none" w:sz="0" w:space="0" w:color="auto"/>
        <w:left w:val="none" w:sz="0" w:space="0" w:color="auto"/>
        <w:bottom w:val="none" w:sz="0" w:space="0" w:color="auto"/>
        <w:right w:val="none" w:sz="0" w:space="0" w:color="auto"/>
      </w:divBdr>
    </w:div>
    <w:div w:id="660812012">
      <w:bodyDiv w:val="1"/>
      <w:marLeft w:val="0"/>
      <w:marRight w:val="0"/>
      <w:marTop w:val="0"/>
      <w:marBottom w:val="0"/>
      <w:divBdr>
        <w:top w:val="none" w:sz="0" w:space="0" w:color="auto"/>
        <w:left w:val="none" w:sz="0" w:space="0" w:color="auto"/>
        <w:bottom w:val="none" w:sz="0" w:space="0" w:color="auto"/>
        <w:right w:val="none" w:sz="0" w:space="0" w:color="auto"/>
      </w:divBdr>
    </w:div>
    <w:div w:id="668220523">
      <w:bodyDiv w:val="1"/>
      <w:marLeft w:val="0"/>
      <w:marRight w:val="0"/>
      <w:marTop w:val="0"/>
      <w:marBottom w:val="0"/>
      <w:divBdr>
        <w:top w:val="none" w:sz="0" w:space="0" w:color="auto"/>
        <w:left w:val="none" w:sz="0" w:space="0" w:color="auto"/>
        <w:bottom w:val="none" w:sz="0" w:space="0" w:color="auto"/>
        <w:right w:val="none" w:sz="0" w:space="0" w:color="auto"/>
      </w:divBdr>
    </w:div>
    <w:div w:id="684139089">
      <w:bodyDiv w:val="1"/>
      <w:marLeft w:val="0"/>
      <w:marRight w:val="0"/>
      <w:marTop w:val="0"/>
      <w:marBottom w:val="0"/>
      <w:divBdr>
        <w:top w:val="none" w:sz="0" w:space="0" w:color="auto"/>
        <w:left w:val="none" w:sz="0" w:space="0" w:color="auto"/>
        <w:bottom w:val="none" w:sz="0" w:space="0" w:color="auto"/>
        <w:right w:val="none" w:sz="0" w:space="0" w:color="auto"/>
      </w:divBdr>
    </w:div>
    <w:div w:id="684478521">
      <w:bodyDiv w:val="1"/>
      <w:marLeft w:val="0"/>
      <w:marRight w:val="0"/>
      <w:marTop w:val="0"/>
      <w:marBottom w:val="0"/>
      <w:divBdr>
        <w:top w:val="none" w:sz="0" w:space="0" w:color="auto"/>
        <w:left w:val="none" w:sz="0" w:space="0" w:color="auto"/>
        <w:bottom w:val="none" w:sz="0" w:space="0" w:color="auto"/>
        <w:right w:val="none" w:sz="0" w:space="0" w:color="auto"/>
      </w:divBdr>
    </w:div>
    <w:div w:id="691540427">
      <w:bodyDiv w:val="1"/>
      <w:marLeft w:val="0"/>
      <w:marRight w:val="0"/>
      <w:marTop w:val="0"/>
      <w:marBottom w:val="0"/>
      <w:divBdr>
        <w:top w:val="none" w:sz="0" w:space="0" w:color="auto"/>
        <w:left w:val="none" w:sz="0" w:space="0" w:color="auto"/>
        <w:bottom w:val="none" w:sz="0" w:space="0" w:color="auto"/>
        <w:right w:val="none" w:sz="0" w:space="0" w:color="auto"/>
      </w:divBdr>
    </w:div>
    <w:div w:id="693311316">
      <w:bodyDiv w:val="1"/>
      <w:marLeft w:val="0"/>
      <w:marRight w:val="0"/>
      <w:marTop w:val="0"/>
      <w:marBottom w:val="0"/>
      <w:divBdr>
        <w:top w:val="none" w:sz="0" w:space="0" w:color="auto"/>
        <w:left w:val="none" w:sz="0" w:space="0" w:color="auto"/>
        <w:bottom w:val="none" w:sz="0" w:space="0" w:color="auto"/>
        <w:right w:val="none" w:sz="0" w:space="0" w:color="auto"/>
      </w:divBdr>
    </w:div>
    <w:div w:id="694766129">
      <w:bodyDiv w:val="1"/>
      <w:marLeft w:val="0"/>
      <w:marRight w:val="0"/>
      <w:marTop w:val="0"/>
      <w:marBottom w:val="0"/>
      <w:divBdr>
        <w:top w:val="none" w:sz="0" w:space="0" w:color="auto"/>
        <w:left w:val="none" w:sz="0" w:space="0" w:color="auto"/>
        <w:bottom w:val="none" w:sz="0" w:space="0" w:color="auto"/>
        <w:right w:val="none" w:sz="0" w:space="0" w:color="auto"/>
      </w:divBdr>
    </w:div>
    <w:div w:id="695080956">
      <w:bodyDiv w:val="1"/>
      <w:marLeft w:val="0"/>
      <w:marRight w:val="0"/>
      <w:marTop w:val="0"/>
      <w:marBottom w:val="0"/>
      <w:divBdr>
        <w:top w:val="none" w:sz="0" w:space="0" w:color="auto"/>
        <w:left w:val="none" w:sz="0" w:space="0" w:color="auto"/>
        <w:bottom w:val="none" w:sz="0" w:space="0" w:color="auto"/>
        <w:right w:val="none" w:sz="0" w:space="0" w:color="auto"/>
      </w:divBdr>
    </w:div>
    <w:div w:id="699628720">
      <w:bodyDiv w:val="1"/>
      <w:marLeft w:val="0"/>
      <w:marRight w:val="0"/>
      <w:marTop w:val="0"/>
      <w:marBottom w:val="0"/>
      <w:divBdr>
        <w:top w:val="none" w:sz="0" w:space="0" w:color="auto"/>
        <w:left w:val="none" w:sz="0" w:space="0" w:color="auto"/>
        <w:bottom w:val="none" w:sz="0" w:space="0" w:color="auto"/>
        <w:right w:val="none" w:sz="0" w:space="0" w:color="auto"/>
      </w:divBdr>
    </w:div>
    <w:div w:id="701786031">
      <w:bodyDiv w:val="1"/>
      <w:marLeft w:val="0"/>
      <w:marRight w:val="0"/>
      <w:marTop w:val="0"/>
      <w:marBottom w:val="0"/>
      <w:divBdr>
        <w:top w:val="none" w:sz="0" w:space="0" w:color="auto"/>
        <w:left w:val="none" w:sz="0" w:space="0" w:color="auto"/>
        <w:bottom w:val="none" w:sz="0" w:space="0" w:color="auto"/>
        <w:right w:val="none" w:sz="0" w:space="0" w:color="auto"/>
      </w:divBdr>
    </w:div>
    <w:div w:id="710299813">
      <w:bodyDiv w:val="1"/>
      <w:marLeft w:val="0"/>
      <w:marRight w:val="0"/>
      <w:marTop w:val="0"/>
      <w:marBottom w:val="0"/>
      <w:divBdr>
        <w:top w:val="none" w:sz="0" w:space="0" w:color="auto"/>
        <w:left w:val="none" w:sz="0" w:space="0" w:color="auto"/>
        <w:bottom w:val="none" w:sz="0" w:space="0" w:color="auto"/>
        <w:right w:val="none" w:sz="0" w:space="0" w:color="auto"/>
      </w:divBdr>
    </w:div>
    <w:div w:id="714428487">
      <w:bodyDiv w:val="1"/>
      <w:marLeft w:val="0"/>
      <w:marRight w:val="0"/>
      <w:marTop w:val="0"/>
      <w:marBottom w:val="0"/>
      <w:divBdr>
        <w:top w:val="none" w:sz="0" w:space="0" w:color="auto"/>
        <w:left w:val="none" w:sz="0" w:space="0" w:color="auto"/>
        <w:bottom w:val="none" w:sz="0" w:space="0" w:color="auto"/>
        <w:right w:val="none" w:sz="0" w:space="0" w:color="auto"/>
      </w:divBdr>
    </w:div>
    <w:div w:id="714625982">
      <w:bodyDiv w:val="1"/>
      <w:marLeft w:val="0"/>
      <w:marRight w:val="0"/>
      <w:marTop w:val="0"/>
      <w:marBottom w:val="0"/>
      <w:divBdr>
        <w:top w:val="none" w:sz="0" w:space="0" w:color="auto"/>
        <w:left w:val="none" w:sz="0" w:space="0" w:color="auto"/>
        <w:bottom w:val="none" w:sz="0" w:space="0" w:color="auto"/>
        <w:right w:val="none" w:sz="0" w:space="0" w:color="auto"/>
      </w:divBdr>
    </w:div>
    <w:div w:id="719597966">
      <w:bodyDiv w:val="1"/>
      <w:marLeft w:val="0"/>
      <w:marRight w:val="0"/>
      <w:marTop w:val="0"/>
      <w:marBottom w:val="0"/>
      <w:divBdr>
        <w:top w:val="none" w:sz="0" w:space="0" w:color="auto"/>
        <w:left w:val="none" w:sz="0" w:space="0" w:color="auto"/>
        <w:bottom w:val="none" w:sz="0" w:space="0" w:color="auto"/>
        <w:right w:val="none" w:sz="0" w:space="0" w:color="auto"/>
      </w:divBdr>
    </w:div>
    <w:div w:id="720448626">
      <w:bodyDiv w:val="1"/>
      <w:marLeft w:val="0"/>
      <w:marRight w:val="0"/>
      <w:marTop w:val="0"/>
      <w:marBottom w:val="0"/>
      <w:divBdr>
        <w:top w:val="none" w:sz="0" w:space="0" w:color="auto"/>
        <w:left w:val="none" w:sz="0" w:space="0" w:color="auto"/>
        <w:bottom w:val="none" w:sz="0" w:space="0" w:color="auto"/>
        <w:right w:val="none" w:sz="0" w:space="0" w:color="auto"/>
      </w:divBdr>
    </w:div>
    <w:div w:id="725377863">
      <w:bodyDiv w:val="1"/>
      <w:marLeft w:val="0"/>
      <w:marRight w:val="0"/>
      <w:marTop w:val="0"/>
      <w:marBottom w:val="0"/>
      <w:divBdr>
        <w:top w:val="none" w:sz="0" w:space="0" w:color="auto"/>
        <w:left w:val="none" w:sz="0" w:space="0" w:color="auto"/>
        <w:bottom w:val="none" w:sz="0" w:space="0" w:color="auto"/>
        <w:right w:val="none" w:sz="0" w:space="0" w:color="auto"/>
      </w:divBdr>
    </w:div>
    <w:div w:id="726146684">
      <w:bodyDiv w:val="1"/>
      <w:marLeft w:val="0"/>
      <w:marRight w:val="0"/>
      <w:marTop w:val="0"/>
      <w:marBottom w:val="0"/>
      <w:divBdr>
        <w:top w:val="none" w:sz="0" w:space="0" w:color="auto"/>
        <w:left w:val="none" w:sz="0" w:space="0" w:color="auto"/>
        <w:bottom w:val="none" w:sz="0" w:space="0" w:color="auto"/>
        <w:right w:val="none" w:sz="0" w:space="0" w:color="auto"/>
      </w:divBdr>
    </w:div>
    <w:div w:id="732506978">
      <w:bodyDiv w:val="1"/>
      <w:marLeft w:val="0"/>
      <w:marRight w:val="0"/>
      <w:marTop w:val="0"/>
      <w:marBottom w:val="0"/>
      <w:divBdr>
        <w:top w:val="none" w:sz="0" w:space="0" w:color="auto"/>
        <w:left w:val="none" w:sz="0" w:space="0" w:color="auto"/>
        <w:bottom w:val="none" w:sz="0" w:space="0" w:color="auto"/>
        <w:right w:val="none" w:sz="0" w:space="0" w:color="auto"/>
      </w:divBdr>
    </w:div>
    <w:div w:id="734861046">
      <w:bodyDiv w:val="1"/>
      <w:marLeft w:val="0"/>
      <w:marRight w:val="0"/>
      <w:marTop w:val="0"/>
      <w:marBottom w:val="0"/>
      <w:divBdr>
        <w:top w:val="none" w:sz="0" w:space="0" w:color="auto"/>
        <w:left w:val="none" w:sz="0" w:space="0" w:color="auto"/>
        <w:bottom w:val="none" w:sz="0" w:space="0" w:color="auto"/>
        <w:right w:val="none" w:sz="0" w:space="0" w:color="auto"/>
      </w:divBdr>
    </w:div>
    <w:div w:id="735856840">
      <w:bodyDiv w:val="1"/>
      <w:marLeft w:val="0"/>
      <w:marRight w:val="0"/>
      <w:marTop w:val="0"/>
      <w:marBottom w:val="0"/>
      <w:divBdr>
        <w:top w:val="none" w:sz="0" w:space="0" w:color="auto"/>
        <w:left w:val="none" w:sz="0" w:space="0" w:color="auto"/>
        <w:bottom w:val="none" w:sz="0" w:space="0" w:color="auto"/>
        <w:right w:val="none" w:sz="0" w:space="0" w:color="auto"/>
      </w:divBdr>
    </w:div>
    <w:div w:id="736829340">
      <w:bodyDiv w:val="1"/>
      <w:marLeft w:val="0"/>
      <w:marRight w:val="0"/>
      <w:marTop w:val="0"/>
      <w:marBottom w:val="0"/>
      <w:divBdr>
        <w:top w:val="none" w:sz="0" w:space="0" w:color="auto"/>
        <w:left w:val="none" w:sz="0" w:space="0" w:color="auto"/>
        <w:bottom w:val="none" w:sz="0" w:space="0" w:color="auto"/>
        <w:right w:val="none" w:sz="0" w:space="0" w:color="auto"/>
      </w:divBdr>
    </w:div>
    <w:div w:id="739181516">
      <w:bodyDiv w:val="1"/>
      <w:marLeft w:val="0"/>
      <w:marRight w:val="0"/>
      <w:marTop w:val="0"/>
      <w:marBottom w:val="0"/>
      <w:divBdr>
        <w:top w:val="none" w:sz="0" w:space="0" w:color="auto"/>
        <w:left w:val="none" w:sz="0" w:space="0" w:color="auto"/>
        <w:bottom w:val="none" w:sz="0" w:space="0" w:color="auto"/>
        <w:right w:val="none" w:sz="0" w:space="0" w:color="auto"/>
      </w:divBdr>
    </w:div>
    <w:div w:id="741752089">
      <w:bodyDiv w:val="1"/>
      <w:marLeft w:val="0"/>
      <w:marRight w:val="0"/>
      <w:marTop w:val="0"/>
      <w:marBottom w:val="0"/>
      <w:divBdr>
        <w:top w:val="none" w:sz="0" w:space="0" w:color="auto"/>
        <w:left w:val="none" w:sz="0" w:space="0" w:color="auto"/>
        <w:bottom w:val="none" w:sz="0" w:space="0" w:color="auto"/>
        <w:right w:val="none" w:sz="0" w:space="0" w:color="auto"/>
      </w:divBdr>
    </w:div>
    <w:div w:id="747925136">
      <w:bodyDiv w:val="1"/>
      <w:marLeft w:val="0"/>
      <w:marRight w:val="0"/>
      <w:marTop w:val="0"/>
      <w:marBottom w:val="0"/>
      <w:divBdr>
        <w:top w:val="none" w:sz="0" w:space="0" w:color="auto"/>
        <w:left w:val="none" w:sz="0" w:space="0" w:color="auto"/>
        <w:bottom w:val="none" w:sz="0" w:space="0" w:color="auto"/>
        <w:right w:val="none" w:sz="0" w:space="0" w:color="auto"/>
      </w:divBdr>
    </w:div>
    <w:div w:id="752432438">
      <w:bodyDiv w:val="1"/>
      <w:marLeft w:val="0"/>
      <w:marRight w:val="0"/>
      <w:marTop w:val="0"/>
      <w:marBottom w:val="0"/>
      <w:divBdr>
        <w:top w:val="none" w:sz="0" w:space="0" w:color="auto"/>
        <w:left w:val="none" w:sz="0" w:space="0" w:color="auto"/>
        <w:bottom w:val="none" w:sz="0" w:space="0" w:color="auto"/>
        <w:right w:val="none" w:sz="0" w:space="0" w:color="auto"/>
      </w:divBdr>
    </w:div>
    <w:div w:id="753821764">
      <w:bodyDiv w:val="1"/>
      <w:marLeft w:val="0"/>
      <w:marRight w:val="0"/>
      <w:marTop w:val="0"/>
      <w:marBottom w:val="0"/>
      <w:divBdr>
        <w:top w:val="none" w:sz="0" w:space="0" w:color="auto"/>
        <w:left w:val="none" w:sz="0" w:space="0" w:color="auto"/>
        <w:bottom w:val="none" w:sz="0" w:space="0" w:color="auto"/>
        <w:right w:val="none" w:sz="0" w:space="0" w:color="auto"/>
      </w:divBdr>
    </w:div>
    <w:div w:id="754783259">
      <w:bodyDiv w:val="1"/>
      <w:marLeft w:val="0"/>
      <w:marRight w:val="0"/>
      <w:marTop w:val="0"/>
      <w:marBottom w:val="0"/>
      <w:divBdr>
        <w:top w:val="none" w:sz="0" w:space="0" w:color="auto"/>
        <w:left w:val="none" w:sz="0" w:space="0" w:color="auto"/>
        <w:bottom w:val="none" w:sz="0" w:space="0" w:color="auto"/>
        <w:right w:val="none" w:sz="0" w:space="0" w:color="auto"/>
      </w:divBdr>
    </w:div>
    <w:div w:id="762409826">
      <w:bodyDiv w:val="1"/>
      <w:marLeft w:val="0"/>
      <w:marRight w:val="0"/>
      <w:marTop w:val="0"/>
      <w:marBottom w:val="0"/>
      <w:divBdr>
        <w:top w:val="none" w:sz="0" w:space="0" w:color="auto"/>
        <w:left w:val="none" w:sz="0" w:space="0" w:color="auto"/>
        <w:bottom w:val="none" w:sz="0" w:space="0" w:color="auto"/>
        <w:right w:val="none" w:sz="0" w:space="0" w:color="auto"/>
      </w:divBdr>
    </w:div>
    <w:div w:id="764033058">
      <w:bodyDiv w:val="1"/>
      <w:marLeft w:val="0"/>
      <w:marRight w:val="0"/>
      <w:marTop w:val="0"/>
      <w:marBottom w:val="0"/>
      <w:divBdr>
        <w:top w:val="none" w:sz="0" w:space="0" w:color="auto"/>
        <w:left w:val="none" w:sz="0" w:space="0" w:color="auto"/>
        <w:bottom w:val="none" w:sz="0" w:space="0" w:color="auto"/>
        <w:right w:val="none" w:sz="0" w:space="0" w:color="auto"/>
      </w:divBdr>
    </w:div>
    <w:div w:id="764307298">
      <w:bodyDiv w:val="1"/>
      <w:marLeft w:val="0"/>
      <w:marRight w:val="0"/>
      <w:marTop w:val="0"/>
      <w:marBottom w:val="0"/>
      <w:divBdr>
        <w:top w:val="none" w:sz="0" w:space="0" w:color="auto"/>
        <w:left w:val="none" w:sz="0" w:space="0" w:color="auto"/>
        <w:bottom w:val="none" w:sz="0" w:space="0" w:color="auto"/>
        <w:right w:val="none" w:sz="0" w:space="0" w:color="auto"/>
      </w:divBdr>
    </w:div>
    <w:div w:id="768547983">
      <w:bodyDiv w:val="1"/>
      <w:marLeft w:val="0"/>
      <w:marRight w:val="0"/>
      <w:marTop w:val="0"/>
      <w:marBottom w:val="0"/>
      <w:divBdr>
        <w:top w:val="none" w:sz="0" w:space="0" w:color="auto"/>
        <w:left w:val="none" w:sz="0" w:space="0" w:color="auto"/>
        <w:bottom w:val="none" w:sz="0" w:space="0" w:color="auto"/>
        <w:right w:val="none" w:sz="0" w:space="0" w:color="auto"/>
      </w:divBdr>
    </w:div>
    <w:div w:id="769274771">
      <w:bodyDiv w:val="1"/>
      <w:marLeft w:val="0"/>
      <w:marRight w:val="0"/>
      <w:marTop w:val="0"/>
      <w:marBottom w:val="0"/>
      <w:divBdr>
        <w:top w:val="none" w:sz="0" w:space="0" w:color="auto"/>
        <w:left w:val="none" w:sz="0" w:space="0" w:color="auto"/>
        <w:bottom w:val="none" w:sz="0" w:space="0" w:color="auto"/>
        <w:right w:val="none" w:sz="0" w:space="0" w:color="auto"/>
      </w:divBdr>
    </w:div>
    <w:div w:id="776367555">
      <w:bodyDiv w:val="1"/>
      <w:marLeft w:val="0"/>
      <w:marRight w:val="0"/>
      <w:marTop w:val="0"/>
      <w:marBottom w:val="0"/>
      <w:divBdr>
        <w:top w:val="none" w:sz="0" w:space="0" w:color="auto"/>
        <w:left w:val="none" w:sz="0" w:space="0" w:color="auto"/>
        <w:bottom w:val="none" w:sz="0" w:space="0" w:color="auto"/>
        <w:right w:val="none" w:sz="0" w:space="0" w:color="auto"/>
      </w:divBdr>
    </w:div>
    <w:div w:id="784421077">
      <w:bodyDiv w:val="1"/>
      <w:marLeft w:val="0"/>
      <w:marRight w:val="0"/>
      <w:marTop w:val="0"/>
      <w:marBottom w:val="0"/>
      <w:divBdr>
        <w:top w:val="none" w:sz="0" w:space="0" w:color="auto"/>
        <w:left w:val="none" w:sz="0" w:space="0" w:color="auto"/>
        <w:bottom w:val="none" w:sz="0" w:space="0" w:color="auto"/>
        <w:right w:val="none" w:sz="0" w:space="0" w:color="auto"/>
      </w:divBdr>
    </w:div>
    <w:div w:id="788858738">
      <w:bodyDiv w:val="1"/>
      <w:marLeft w:val="0"/>
      <w:marRight w:val="0"/>
      <w:marTop w:val="0"/>
      <w:marBottom w:val="0"/>
      <w:divBdr>
        <w:top w:val="none" w:sz="0" w:space="0" w:color="auto"/>
        <w:left w:val="none" w:sz="0" w:space="0" w:color="auto"/>
        <w:bottom w:val="none" w:sz="0" w:space="0" w:color="auto"/>
        <w:right w:val="none" w:sz="0" w:space="0" w:color="auto"/>
      </w:divBdr>
    </w:div>
    <w:div w:id="791290968">
      <w:bodyDiv w:val="1"/>
      <w:marLeft w:val="0"/>
      <w:marRight w:val="0"/>
      <w:marTop w:val="0"/>
      <w:marBottom w:val="0"/>
      <w:divBdr>
        <w:top w:val="none" w:sz="0" w:space="0" w:color="auto"/>
        <w:left w:val="none" w:sz="0" w:space="0" w:color="auto"/>
        <w:bottom w:val="none" w:sz="0" w:space="0" w:color="auto"/>
        <w:right w:val="none" w:sz="0" w:space="0" w:color="auto"/>
      </w:divBdr>
    </w:div>
    <w:div w:id="793060248">
      <w:bodyDiv w:val="1"/>
      <w:marLeft w:val="0"/>
      <w:marRight w:val="0"/>
      <w:marTop w:val="0"/>
      <w:marBottom w:val="0"/>
      <w:divBdr>
        <w:top w:val="none" w:sz="0" w:space="0" w:color="auto"/>
        <w:left w:val="none" w:sz="0" w:space="0" w:color="auto"/>
        <w:bottom w:val="none" w:sz="0" w:space="0" w:color="auto"/>
        <w:right w:val="none" w:sz="0" w:space="0" w:color="auto"/>
      </w:divBdr>
    </w:div>
    <w:div w:id="793476575">
      <w:bodyDiv w:val="1"/>
      <w:marLeft w:val="0"/>
      <w:marRight w:val="0"/>
      <w:marTop w:val="0"/>
      <w:marBottom w:val="0"/>
      <w:divBdr>
        <w:top w:val="none" w:sz="0" w:space="0" w:color="auto"/>
        <w:left w:val="none" w:sz="0" w:space="0" w:color="auto"/>
        <w:bottom w:val="none" w:sz="0" w:space="0" w:color="auto"/>
        <w:right w:val="none" w:sz="0" w:space="0" w:color="auto"/>
      </w:divBdr>
    </w:div>
    <w:div w:id="795954376">
      <w:bodyDiv w:val="1"/>
      <w:marLeft w:val="0"/>
      <w:marRight w:val="0"/>
      <w:marTop w:val="0"/>
      <w:marBottom w:val="0"/>
      <w:divBdr>
        <w:top w:val="none" w:sz="0" w:space="0" w:color="auto"/>
        <w:left w:val="none" w:sz="0" w:space="0" w:color="auto"/>
        <w:bottom w:val="none" w:sz="0" w:space="0" w:color="auto"/>
        <w:right w:val="none" w:sz="0" w:space="0" w:color="auto"/>
      </w:divBdr>
    </w:div>
    <w:div w:id="796873723">
      <w:bodyDiv w:val="1"/>
      <w:marLeft w:val="0"/>
      <w:marRight w:val="0"/>
      <w:marTop w:val="0"/>
      <w:marBottom w:val="0"/>
      <w:divBdr>
        <w:top w:val="none" w:sz="0" w:space="0" w:color="auto"/>
        <w:left w:val="none" w:sz="0" w:space="0" w:color="auto"/>
        <w:bottom w:val="none" w:sz="0" w:space="0" w:color="auto"/>
        <w:right w:val="none" w:sz="0" w:space="0" w:color="auto"/>
      </w:divBdr>
    </w:div>
    <w:div w:id="803427750">
      <w:bodyDiv w:val="1"/>
      <w:marLeft w:val="0"/>
      <w:marRight w:val="0"/>
      <w:marTop w:val="0"/>
      <w:marBottom w:val="0"/>
      <w:divBdr>
        <w:top w:val="none" w:sz="0" w:space="0" w:color="auto"/>
        <w:left w:val="none" w:sz="0" w:space="0" w:color="auto"/>
        <w:bottom w:val="none" w:sz="0" w:space="0" w:color="auto"/>
        <w:right w:val="none" w:sz="0" w:space="0" w:color="auto"/>
      </w:divBdr>
    </w:div>
    <w:div w:id="807017390">
      <w:bodyDiv w:val="1"/>
      <w:marLeft w:val="0"/>
      <w:marRight w:val="0"/>
      <w:marTop w:val="0"/>
      <w:marBottom w:val="0"/>
      <w:divBdr>
        <w:top w:val="none" w:sz="0" w:space="0" w:color="auto"/>
        <w:left w:val="none" w:sz="0" w:space="0" w:color="auto"/>
        <w:bottom w:val="none" w:sz="0" w:space="0" w:color="auto"/>
        <w:right w:val="none" w:sz="0" w:space="0" w:color="auto"/>
      </w:divBdr>
    </w:div>
    <w:div w:id="807089113">
      <w:bodyDiv w:val="1"/>
      <w:marLeft w:val="0"/>
      <w:marRight w:val="0"/>
      <w:marTop w:val="0"/>
      <w:marBottom w:val="0"/>
      <w:divBdr>
        <w:top w:val="none" w:sz="0" w:space="0" w:color="auto"/>
        <w:left w:val="none" w:sz="0" w:space="0" w:color="auto"/>
        <w:bottom w:val="none" w:sz="0" w:space="0" w:color="auto"/>
        <w:right w:val="none" w:sz="0" w:space="0" w:color="auto"/>
      </w:divBdr>
    </w:div>
    <w:div w:id="808984818">
      <w:bodyDiv w:val="1"/>
      <w:marLeft w:val="0"/>
      <w:marRight w:val="0"/>
      <w:marTop w:val="0"/>
      <w:marBottom w:val="0"/>
      <w:divBdr>
        <w:top w:val="none" w:sz="0" w:space="0" w:color="auto"/>
        <w:left w:val="none" w:sz="0" w:space="0" w:color="auto"/>
        <w:bottom w:val="none" w:sz="0" w:space="0" w:color="auto"/>
        <w:right w:val="none" w:sz="0" w:space="0" w:color="auto"/>
      </w:divBdr>
    </w:div>
    <w:div w:id="810710084">
      <w:bodyDiv w:val="1"/>
      <w:marLeft w:val="0"/>
      <w:marRight w:val="0"/>
      <w:marTop w:val="0"/>
      <w:marBottom w:val="0"/>
      <w:divBdr>
        <w:top w:val="none" w:sz="0" w:space="0" w:color="auto"/>
        <w:left w:val="none" w:sz="0" w:space="0" w:color="auto"/>
        <w:bottom w:val="none" w:sz="0" w:space="0" w:color="auto"/>
        <w:right w:val="none" w:sz="0" w:space="0" w:color="auto"/>
      </w:divBdr>
    </w:div>
    <w:div w:id="814684518">
      <w:bodyDiv w:val="1"/>
      <w:marLeft w:val="0"/>
      <w:marRight w:val="0"/>
      <w:marTop w:val="0"/>
      <w:marBottom w:val="0"/>
      <w:divBdr>
        <w:top w:val="none" w:sz="0" w:space="0" w:color="auto"/>
        <w:left w:val="none" w:sz="0" w:space="0" w:color="auto"/>
        <w:bottom w:val="none" w:sz="0" w:space="0" w:color="auto"/>
        <w:right w:val="none" w:sz="0" w:space="0" w:color="auto"/>
      </w:divBdr>
    </w:div>
    <w:div w:id="816534732">
      <w:bodyDiv w:val="1"/>
      <w:marLeft w:val="0"/>
      <w:marRight w:val="0"/>
      <w:marTop w:val="0"/>
      <w:marBottom w:val="0"/>
      <w:divBdr>
        <w:top w:val="none" w:sz="0" w:space="0" w:color="auto"/>
        <w:left w:val="none" w:sz="0" w:space="0" w:color="auto"/>
        <w:bottom w:val="none" w:sz="0" w:space="0" w:color="auto"/>
        <w:right w:val="none" w:sz="0" w:space="0" w:color="auto"/>
      </w:divBdr>
    </w:div>
    <w:div w:id="816730130">
      <w:bodyDiv w:val="1"/>
      <w:marLeft w:val="0"/>
      <w:marRight w:val="0"/>
      <w:marTop w:val="0"/>
      <w:marBottom w:val="0"/>
      <w:divBdr>
        <w:top w:val="none" w:sz="0" w:space="0" w:color="auto"/>
        <w:left w:val="none" w:sz="0" w:space="0" w:color="auto"/>
        <w:bottom w:val="none" w:sz="0" w:space="0" w:color="auto"/>
        <w:right w:val="none" w:sz="0" w:space="0" w:color="auto"/>
      </w:divBdr>
    </w:div>
    <w:div w:id="818300826">
      <w:bodyDiv w:val="1"/>
      <w:marLeft w:val="0"/>
      <w:marRight w:val="0"/>
      <w:marTop w:val="0"/>
      <w:marBottom w:val="0"/>
      <w:divBdr>
        <w:top w:val="none" w:sz="0" w:space="0" w:color="auto"/>
        <w:left w:val="none" w:sz="0" w:space="0" w:color="auto"/>
        <w:bottom w:val="none" w:sz="0" w:space="0" w:color="auto"/>
        <w:right w:val="none" w:sz="0" w:space="0" w:color="auto"/>
      </w:divBdr>
    </w:div>
    <w:div w:id="828785925">
      <w:bodyDiv w:val="1"/>
      <w:marLeft w:val="0"/>
      <w:marRight w:val="0"/>
      <w:marTop w:val="0"/>
      <w:marBottom w:val="0"/>
      <w:divBdr>
        <w:top w:val="none" w:sz="0" w:space="0" w:color="auto"/>
        <w:left w:val="none" w:sz="0" w:space="0" w:color="auto"/>
        <w:bottom w:val="none" w:sz="0" w:space="0" w:color="auto"/>
        <w:right w:val="none" w:sz="0" w:space="0" w:color="auto"/>
      </w:divBdr>
    </w:div>
    <w:div w:id="833380091">
      <w:bodyDiv w:val="1"/>
      <w:marLeft w:val="0"/>
      <w:marRight w:val="0"/>
      <w:marTop w:val="0"/>
      <w:marBottom w:val="0"/>
      <w:divBdr>
        <w:top w:val="none" w:sz="0" w:space="0" w:color="auto"/>
        <w:left w:val="none" w:sz="0" w:space="0" w:color="auto"/>
        <w:bottom w:val="none" w:sz="0" w:space="0" w:color="auto"/>
        <w:right w:val="none" w:sz="0" w:space="0" w:color="auto"/>
      </w:divBdr>
    </w:div>
    <w:div w:id="839346375">
      <w:bodyDiv w:val="1"/>
      <w:marLeft w:val="0"/>
      <w:marRight w:val="0"/>
      <w:marTop w:val="0"/>
      <w:marBottom w:val="0"/>
      <w:divBdr>
        <w:top w:val="none" w:sz="0" w:space="0" w:color="auto"/>
        <w:left w:val="none" w:sz="0" w:space="0" w:color="auto"/>
        <w:bottom w:val="none" w:sz="0" w:space="0" w:color="auto"/>
        <w:right w:val="none" w:sz="0" w:space="0" w:color="auto"/>
      </w:divBdr>
    </w:div>
    <w:div w:id="840433938">
      <w:bodyDiv w:val="1"/>
      <w:marLeft w:val="0"/>
      <w:marRight w:val="0"/>
      <w:marTop w:val="0"/>
      <w:marBottom w:val="0"/>
      <w:divBdr>
        <w:top w:val="none" w:sz="0" w:space="0" w:color="auto"/>
        <w:left w:val="none" w:sz="0" w:space="0" w:color="auto"/>
        <w:bottom w:val="none" w:sz="0" w:space="0" w:color="auto"/>
        <w:right w:val="none" w:sz="0" w:space="0" w:color="auto"/>
      </w:divBdr>
    </w:div>
    <w:div w:id="848829993">
      <w:bodyDiv w:val="1"/>
      <w:marLeft w:val="0"/>
      <w:marRight w:val="0"/>
      <w:marTop w:val="0"/>
      <w:marBottom w:val="0"/>
      <w:divBdr>
        <w:top w:val="none" w:sz="0" w:space="0" w:color="auto"/>
        <w:left w:val="none" w:sz="0" w:space="0" w:color="auto"/>
        <w:bottom w:val="none" w:sz="0" w:space="0" w:color="auto"/>
        <w:right w:val="none" w:sz="0" w:space="0" w:color="auto"/>
      </w:divBdr>
    </w:div>
    <w:div w:id="850535803">
      <w:bodyDiv w:val="1"/>
      <w:marLeft w:val="0"/>
      <w:marRight w:val="0"/>
      <w:marTop w:val="0"/>
      <w:marBottom w:val="0"/>
      <w:divBdr>
        <w:top w:val="none" w:sz="0" w:space="0" w:color="auto"/>
        <w:left w:val="none" w:sz="0" w:space="0" w:color="auto"/>
        <w:bottom w:val="none" w:sz="0" w:space="0" w:color="auto"/>
        <w:right w:val="none" w:sz="0" w:space="0" w:color="auto"/>
      </w:divBdr>
    </w:div>
    <w:div w:id="857277982">
      <w:bodyDiv w:val="1"/>
      <w:marLeft w:val="0"/>
      <w:marRight w:val="0"/>
      <w:marTop w:val="0"/>
      <w:marBottom w:val="0"/>
      <w:divBdr>
        <w:top w:val="none" w:sz="0" w:space="0" w:color="auto"/>
        <w:left w:val="none" w:sz="0" w:space="0" w:color="auto"/>
        <w:bottom w:val="none" w:sz="0" w:space="0" w:color="auto"/>
        <w:right w:val="none" w:sz="0" w:space="0" w:color="auto"/>
      </w:divBdr>
    </w:div>
    <w:div w:id="858473185">
      <w:bodyDiv w:val="1"/>
      <w:marLeft w:val="0"/>
      <w:marRight w:val="0"/>
      <w:marTop w:val="0"/>
      <w:marBottom w:val="0"/>
      <w:divBdr>
        <w:top w:val="none" w:sz="0" w:space="0" w:color="auto"/>
        <w:left w:val="none" w:sz="0" w:space="0" w:color="auto"/>
        <w:bottom w:val="none" w:sz="0" w:space="0" w:color="auto"/>
        <w:right w:val="none" w:sz="0" w:space="0" w:color="auto"/>
      </w:divBdr>
    </w:div>
    <w:div w:id="868690059">
      <w:bodyDiv w:val="1"/>
      <w:marLeft w:val="0"/>
      <w:marRight w:val="0"/>
      <w:marTop w:val="0"/>
      <w:marBottom w:val="0"/>
      <w:divBdr>
        <w:top w:val="none" w:sz="0" w:space="0" w:color="auto"/>
        <w:left w:val="none" w:sz="0" w:space="0" w:color="auto"/>
        <w:bottom w:val="none" w:sz="0" w:space="0" w:color="auto"/>
        <w:right w:val="none" w:sz="0" w:space="0" w:color="auto"/>
      </w:divBdr>
    </w:div>
    <w:div w:id="868955678">
      <w:bodyDiv w:val="1"/>
      <w:marLeft w:val="0"/>
      <w:marRight w:val="0"/>
      <w:marTop w:val="0"/>
      <w:marBottom w:val="0"/>
      <w:divBdr>
        <w:top w:val="none" w:sz="0" w:space="0" w:color="auto"/>
        <w:left w:val="none" w:sz="0" w:space="0" w:color="auto"/>
        <w:bottom w:val="none" w:sz="0" w:space="0" w:color="auto"/>
        <w:right w:val="none" w:sz="0" w:space="0" w:color="auto"/>
      </w:divBdr>
    </w:div>
    <w:div w:id="872115305">
      <w:bodyDiv w:val="1"/>
      <w:marLeft w:val="0"/>
      <w:marRight w:val="0"/>
      <w:marTop w:val="0"/>
      <w:marBottom w:val="0"/>
      <w:divBdr>
        <w:top w:val="none" w:sz="0" w:space="0" w:color="auto"/>
        <w:left w:val="none" w:sz="0" w:space="0" w:color="auto"/>
        <w:bottom w:val="none" w:sz="0" w:space="0" w:color="auto"/>
        <w:right w:val="none" w:sz="0" w:space="0" w:color="auto"/>
      </w:divBdr>
    </w:div>
    <w:div w:id="872889227">
      <w:bodyDiv w:val="1"/>
      <w:marLeft w:val="0"/>
      <w:marRight w:val="0"/>
      <w:marTop w:val="0"/>
      <w:marBottom w:val="0"/>
      <w:divBdr>
        <w:top w:val="none" w:sz="0" w:space="0" w:color="auto"/>
        <w:left w:val="none" w:sz="0" w:space="0" w:color="auto"/>
        <w:bottom w:val="none" w:sz="0" w:space="0" w:color="auto"/>
        <w:right w:val="none" w:sz="0" w:space="0" w:color="auto"/>
      </w:divBdr>
    </w:div>
    <w:div w:id="873660444">
      <w:bodyDiv w:val="1"/>
      <w:marLeft w:val="0"/>
      <w:marRight w:val="0"/>
      <w:marTop w:val="0"/>
      <w:marBottom w:val="0"/>
      <w:divBdr>
        <w:top w:val="none" w:sz="0" w:space="0" w:color="auto"/>
        <w:left w:val="none" w:sz="0" w:space="0" w:color="auto"/>
        <w:bottom w:val="none" w:sz="0" w:space="0" w:color="auto"/>
        <w:right w:val="none" w:sz="0" w:space="0" w:color="auto"/>
      </w:divBdr>
    </w:div>
    <w:div w:id="874587857">
      <w:bodyDiv w:val="1"/>
      <w:marLeft w:val="0"/>
      <w:marRight w:val="0"/>
      <w:marTop w:val="0"/>
      <w:marBottom w:val="0"/>
      <w:divBdr>
        <w:top w:val="none" w:sz="0" w:space="0" w:color="auto"/>
        <w:left w:val="none" w:sz="0" w:space="0" w:color="auto"/>
        <w:bottom w:val="none" w:sz="0" w:space="0" w:color="auto"/>
        <w:right w:val="none" w:sz="0" w:space="0" w:color="auto"/>
      </w:divBdr>
    </w:div>
    <w:div w:id="879898406">
      <w:bodyDiv w:val="1"/>
      <w:marLeft w:val="0"/>
      <w:marRight w:val="0"/>
      <w:marTop w:val="0"/>
      <w:marBottom w:val="0"/>
      <w:divBdr>
        <w:top w:val="none" w:sz="0" w:space="0" w:color="auto"/>
        <w:left w:val="none" w:sz="0" w:space="0" w:color="auto"/>
        <w:bottom w:val="none" w:sz="0" w:space="0" w:color="auto"/>
        <w:right w:val="none" w:sz="0" w:space="0" w:color="auto"/>
      </w:divBdr>
    </w:div>
    <w:div w:id="881139736">
      <w:bodyDiv w:val="1"/>
      <w:marLeft w:val="0"/>
      <w:marRight w:val="0"/>
      <w:marTop w:val="0"/>
      <w:marBottom w:val="0"/>
      <w:divBdr>
        <w:top w:val="none" w:sz="0" w:space="0" w:color="auto"/>
        <w:left w:val="none" w:sz="0" w:space="0" w:color="auto"/>
        <w:bottom w:val="none" w:sz="0" w:space="0" w:color="auto"/>
        <w:right w:val="none" w:sz="0" w:space="0" w:color="auto"/>
      </w:divBdr>
    </w:div>
    <w:div w:id="882447730">
      <w:bodyDiv w:val="1"/>
      <w:marLeft w:val="0"/>
      <w:marRight w:val="0"/>
      <w:marTop w:val="0"/>
      <w:marBottom w:val="0"/>
      <w:divBdr>
        <w:top w:val="none" w:sz="0" w:space="0" w:color="auto"/>
        <w:left w:val="none" w:sz="0" w:space="0" w:color="auto"/>
        <w:bottom w:val="none" w:sz="0" w:space="0" w:color="auto"/>
        <w:right w:val="none" w:sz="0" w:space="0" w:color="auto"/>
      </w:divBdr>
    </w:div>
    <w:div w:id="887454630">
      <w:bodyDiv w:val="1"/>
      <w:marLeft w:val="0"/>
      <w:marRight w:val="0"/>
      <w:marTop w:val="0"/>
      <w:marBottom w:val="0"/>
      <w:divBdr>
        <w:top w:val="none" w:sz="0" w:space="0" w:color="auto"/>
        <w:left w:val="none" w:sz="0" w:space="0" w:color="auto"/>
        <w:bottom w:val="none" w:sz="0" w:space="0" w:color="auto"/>
        <w:right w:val="none" w:sz="0" w:space="0" w:color="auto"/>
      </w:divBdr>
    </w:div>
    <w:div w:id="889728986">
      <w:bodyDiv w:val="1"/>
      <w:marLeft w:val="0"/>
      <w:marRight w:val="0"/>
      <w:marTop w:val="0"/>
      <w:marBottom w:val="0"/>
      <w:divBdr>
        <w:top w:val="none" w:sz="0" w:space="0" w:color="auto"/>
        <w:left w:val="none" w:sz="0" w:space="0" w:color="auto"/>
        <w:bottom w:val="none" w:sz="0" w:space="0" w:color="auto"/>
        <w:right w:val="none" w:sz="0" w:space="0" w:color="auto"/>
      </w:divBdr>
    </w:div>
    <w:div w:id="890071754">
      <w:bodyDiv w:val="1"/>
      <w:marLeft w:val="0"/>
      <w:marRight w:val="0"/>
      <w:marTop w:val="0"/>
      <w:marBottom w:val="0"/>
      <w:divBdr>
        <w:top w:val="none" w:sz="0" w:space="0" w:color="auto"/>
        <w:left w:val="none" w:sz="0" w:space="0" w:color="auto"/>
        <w:bottom w:val="none" w:sz="0" w:space="0" w:color="auto"/>
        <w:right w:val="none" w:sz="0" w:space="0" w:color="auto"/>
      </w:divBdr>
    </w:div>
    <w:div w:id="892042799">
      <w:bodyDiv w:val="1"/>
      <w:marLeft w:val="0"/>
      <w:marRight w:val="0"/>
      <w:marTop w:val="0"/>
      <w:marBottom w:val="0"/>
      <w:divBdr>
        <w:top w:val="none" w:sz="0" w:space="0" w:color="auto"/>
        <w:left w:val="none" w:sz="0" w:space="0" w:color="auto"/>
        <w:bottom w:val="none" w:sz="0" w:space="0" w:color="auto"/>
        <w:right w:val="none" w:sz="0" w:space="0" w:color="auto"/>
      </w:divBdr>
    </w:div>
    <w:div w:id="897978459">
      <w:bodyDiv w:val="1"/>
      <w:marLeft w:val="0"/>
      <w:marRight w:val="0"/>
      <w:marTop w:val="0"/>
      <w:marBottom w:val="0"/>
      <w:divBdr>
        <w:top w:val="none" w:sz="0" w:space="0" w:color="auto"/>
        <w:left w:val="none" w:sz="0" w:space="0" w:color="auto"/>
        <w:bottom w:val="none" w:sz="0" w:space="0" w:color="auto"/>
        <w:right w:val="none" w:sz="0" w:space="0" w:color="auto"/>
      </w:divBdr>
    </w:div>
    <w:div w:id="900676198">
      <w:bodyDiv w:val="1"/>
      <w:marLeft w:val="0"/>
      <w:marRight w:val="0"/>
      <w:marTop w:val="0"/>
      <w:marBottom w:val="0"/>
      <w:divBdr>
        <w:top w:val="none" w:sz="0" w:space="0" w:color="auto"/>
        <w:left w:val="none" w:sz="0" w:space="0" w:color="auto"/>
        <w:bottom w:val="none" w:sz="0" w:space="0" w:color="auto"/>
        <w:right w:val="none" w:sz="0" w:space="0" w:color="auto"/>
      </w:divBdr>
    </w:div>
    <w:div w:id="902910234">
      <w:bodyDiv w:val="1"/>
      <w:marLeft w:val="0"/>
      <w:marRight w:val="0"/>
      <w:marTop w:val="0"/>
      <w:marBottom w:val="0"/>
      <w:divBdr>
        <w:top w:val="none" w:sz="0" w:space="0" w:color="auto"/>
        <w:left w:val="none" w:sz="0" w:space="0" w:color="auto"/>
        <w:bottom w:val="none" w:sz="0" w:space="0" w:color="auto"/>
        <w:right w:val="none" w:sz="0" w:space="0" w:color="auto"/>
      </w:divBdr>
    </w:div>
    <w:div w:id="907229608">
      <w:bodyDiv w:val="1"/>
      <w:marLeft w:val="0"/>
      <w:marRight w:val="0"/>
      <w:marTop w:val="0"/>
      <w:marBottom w:val="0"/>
      <w:divBdr>
        <w:top w:val="none" w:sz="0" w:space="0" w:color="auto"/>
        <w:left w:val="none" w:sz="0" w:space="0" w:color="auto"/>
        <w:bottom w:val="none" w:sz="0" w:space="0" w:color="auto"/>
        <w:right w:val="none" w:sz="0" w:space="0" w:color="auto"/>
      </w:divBdr>
    </w:div>
    <w:div w:id="909122417">
      <w:bodyDiv w:val="1"/>
      <w:marLeft w:val="0"/>
      <w:marRight w:val="0"/>
      <w:marTop w:val="0"/>
      <w:marBottom w:val="0"/>
      <w:divBdr>
        <w:top w:val="none" w:sz="0" w:space="0" w:color="auto"/>
        <w:left w:val="none" w:sz="0" w:space="0" w:color="auto"/>
        <w:bottom w:val="none" w:sz="0" w:space="0" w:color="auto"/>
        <w:right w:val="none" w:sz="0" w:space="0" w:color="auto"/>
      </w:divBdr>
    </w:div>
    <w:div w:id="910194327">
      <w:bodyDiv w:val="1"/>
      <w:marLeft w:val="0"/>
      <w:marRight w:val="0"/>
      <w:marTop w:val="0"/>
      <w:marBottom w:val="0"/>
      <w:divBdr>
        <w:top w:val="none" w:sz="0" w:space="0" w:color="auto"/>
        <w:left w:val="none" w:sz="0" w:space="0" w:color="auto"/>
        <w:bottom w:val="none" w:sz="0" w:space="0" w:color="auto"/>
        <w:right w:val="none" w:sz="0" w:space="0" w:color="auto"/>
      </w:divBdr>
      <w:divsChild>
        <w:div w:id="1163886414">
          <w:marLeft w:val="0"/>
          <w:marRight w:val="0"/>
          <w:marTop w:val="0"/>
          <w:marBottom w:val="0"/>
          <w:divBdr>
            <w:top w:val="none" w:sz="0" w:space="0" w:color="auto"/>
            <w:left w:val="none" w:sz="0" w:space="0" w:color="auto"/>
            <w:bottom w:val="none" w:sz="0" w:space="0" w:color="auto"/>
            <w:right w:val="none" w:sz="0" w:space="0" w:color="auto"/>
          </w:divBdr>
          <w:divsChild>
            <w:div w:id="6811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693807">
      <w:bodyDiv w:val="1"/>
      <w:marLeft w:val="0"/>
      <w:marRight w:val="0"/>
      <w:marTop w:val="0"/>
      <w:marBottom w:val="0"/>
      <w:divBdr>
        <w:top w:val="none" w:sz="0" w:space="0" w:color="auto"/>
        <w:left w:val="none" w:sz="0" w:space="0" w:color="auto"/>
        <w:bottom w:val="none" w:sz="0" w:space="0" w:color="auto"/>
        <w:right w:val="none" w:sz="0" w:space="0" w:color="auto"/>
      </w:divBdr>
    </w:div>
    <w:div w:id="915893733">
      <w:bodyDiv w:val="1"/>
      <w:marLeft w:val="0"/>
      <w:marRight w:val="0"/>
      <w:marTop w:val="0"/>
      <w:marBottom w:val="0"/>
      <w:divBdr>
        <w:top w:val="none" w:sz="0" w:space="0" w:color="auto"/>
        <w:left w:val="none" w:sz="0" w:space="0" w:color="auto"/>
        <w:bottom w:val="none" w:sz="0" w:space="0" w:color="auto"/>
        <w:right w:val="none" w:sz="0" w:space="0" w:color="auto"/>
      </w:divBdr>
    </w:div>
    <w:div w:id="918749995">
      <w:bodyDiv w:val="1"/>
      <w:marLeft w:val="0"/>
      <w:marRight w:val="0"/>
      <w:marTop w:val="0"/>
      <w:marBottom w:val="0"/>
      <w:divBdr>
        <w:top w:val="none" w:sz="0" w:space="0" w:color="auto"/>
        <w:left w:val="none" w:sz="0" w:space="0" w:color="auto"/>
        <w:bottom w:val="none" w:sz="0" w:space="0" w:color="auto"/>
        <w:right w:val="none" w:sz="0" w:space="0" w:color="auto"/>
      </w:divBdr>
    </w:div>
    <w:div w:id="922253573">
      <w:bodyDiv w:val="1"/>
      <w:marLeft w:val="0"/>
      <w:marRight w:val="0"/>
      <w:marTop w:val="0"/>
      <w:marBottom w:val="0"/>
      <w:divBdr>
        <w:top w:val="none" w:sz="0" w:space="0" w:color="auto"/>
        <w:left w:val="none" w:sz="0" w:space="0" w:color="auto"/>
        <w:bottom w:val="none" w:sz="0" w:space="0" w:color="auto"/>
        <w:right w:val="none" w:sz="0" w:space="0" w:color="auto"/>
      </w:divBdr>
    </w:div>
    <w:div w:id="923034842">
      <w:bodyDiv w:val="1"/>
      <w:marLeft w:val="0"/>
      <w:marRight w:val="0"/>
      <w:marTop w:val="0"/>
      <w:marBottom w:val="0"/>
      <w:divBdr>
        <w:top w:val="none" w:sz="0" w:space="0" w:color="auto"/>
        <w:left w:val="none" w:sz="0" w:space="0" w:color="auto"/>
        <w:bottom w:val="none" w:sz="0" w:space="0" w:color="auto"/>
        <w:right w:val="none" w:sz="0" w:space="0" w:color="auto"/>
      </w:divBdr>
    </w:div>
    <w:div w:id="931544535">
      <w:bodyDiv w:val="1"/>
      <w:marLeft w:val="0"/>
      <w:marRight w:val="0"/>
      <w:marTop w:val="0"/>
      <w:marBottom w:val="0"/>
      <w:divBdr>
        <w:top w:val="none" w:sz="0" w:space="0" w:color="auto"/>
        <w:left w:val="none" w:sz="0" w:space="0" w:color="auto"/>
        <w:bottom w:val="none" w:sz="0" w:space="0" w:color="auto"/>
        <w:right w:val="none" w:sz="0" w:space="0" w:color="auto"/>
      </w:divBdr>
    </w:div>
    <w:div w:id="932399502">
      <w:bodyDiv w:val="1"/>
      <w:marLeft w:val="0"/>
      <w:marRight w:val="0"/>
      <w:marTop w:val="0"/>
      <w:marBottom w:val="0"/>
      <w:divBdr>
        <w:top w:val="none" w:sz="0" w:space="0" w:color="auto"/>
        <w:left w:val="none" w:sz="0" w:space="0" w:color="auto"/>
        <w:bottom w:val="none" w:sz="0" w:space="0" w:color="auto"/>
        <w:right w:val="none" w:sz="0" w:space="0" w:color="auto"/>
      </w:divBdr>
    </w:div>
    <w:div w:id="934097869">
      <w:bodyDiv w:val="1"/>
      <w:marLeft w:val="0"/>
      <w:marRight w:val="0"/>
      <w:marTop w:val="0"/>
      <w:marBottom w:val="0"/>
      <w:divBdr>
        <w:top w:val="none" w:sz="0" w:space="0" w:color="auto"/>
        <w:left w:val="none" w:sz="0" w:space="0" w:color="auto"/>
        <w:bottom w:val="none" w:sz="0" w:space="0" w:color="auto"/>
        <w:right w:val="none" w:sz="0" w:space="0" w:color="auto"/>
      </w:divBdr>
    </w:div>
    <w:div w:id="935091819">
      <w:bodyDiv w:val="1"/>
      <w:marLeft w:val="0"/>
      <w:marRight w:val="0"/>
      <w:marTop w:val="0"/>
      <w:marBottom w:val="0"/>
      <w:divBdr>
        <w:top w:val="none" w:sz="0" w:space="0" w:color="auto"/>
        <w:left w:val="none" w:sz="0" w:space="0" w:color="auto"/>
        <w:bottom w:val="none" w:sz="0" w:space="0" w:color="auto"/>
        <w:right w:val="none" w:sz="0" w:space="0" w:color="auto"/>
      </w:divBdr>
    </w:div>
    <w:div w:id="935137308">
      <w:bodyDiv w:val="1"/>
      <w:marLeft w:val="0"/>
      <w:marRight w:val="0"/>
      <w:marTop w:val="0"/>
      <w:marBottom w:val="0"/>
      <w:divBdr>
        <w:top w:val="none" w:sz="0" w:space="0" w:color="auto"/>
        <w:left w:val="none" w:sz="0" w:space="0" w:color="auto"/>
        <w:bottom w:val="none" w:sz="0" w:space="0" w:color="auto"/>
        <w:right w:val="none" w:sz="0" w:space="0" w:color="auto"/>
      </w:divBdr>
    </w:div>
    <w:div w:id="935597220">
      <w:bodyDiv w:val="1"/>
      <w:marLeft w:val="0"/>
      <w:marRight w:val="0"/>
      <w:marTop w:val="0"/>
      <w:marBottom w:val="0"/>
      <w:divBdr>
        <w:top w:val="none" w:sz="0" w:space="0" w:color="auto"/>
        <w:left w:val="none" w:sz="0" w:space="0" w:color="auto"/>
        <w:bottom w:val="none" w:sz="0" w:space="0" w:color="auto"/>
        <w:right w:val="none" w:sz="0" w:space="0" w:color="auto"/>
      </w:divBdr>
    </w:div>
    <w:div w:id="938872960">
      <w:bodyDiv w:val="1"/>
      <w:marLeft w:val="0"/>
      <w:marRight w:val="0"/>
      <w:marTop w:val="0"/>
      <w:marBottom w:val="0"/>
      <w:divBdr>
        <w:top w:val="none" w:sz="0" w:space="0" w:color="auto"/>
        <w:left w:val="none" w:sz="0" w:space="0" w:color="auto"/>
        <w:bottom w:val="none" w:sz="0" w:space="0" w:color="auto"/>
        <w:right w:val="none" w:sz="0" w:space="0" w:color="auto"/>
      </w:divBdr>
    </w:div>
    <w:div w:id="947933483">
      <w:bodyDiv w:val="1"/>
      <w:marLeft w:val="0"/>
      <w:marRight w:val="0"/>
      <w:marTop w:val="0"/>
      <w:marBottom w:val="0"/>
      <w:divBdr>
        <w:top w:val="none" w:sz="0" w:space="0" w:color="auto"/>
        <w:left w:val="none" w:sz="0" w:space="0" w:color="auto"/>
        <w:bottom w:val="none" w:sz="0" w:space="0" w:color="auto"/>
        <w:right w:val="none" w:sz="0" w:space="0" w:color="auto"/>
      </w:divBdr>
    </w:div>
    <w:div w:id="951135885">
      <w:bodyDiv w:val="1"/>
      <w:marLeft w:val="0"/>
      <w:marRight w:val="0"/>
      <w:marTop w:val="0"/>
      <w:marBottom w:val="0"/>
      <w:divBdr>
        <w:top w:val="none" w:sz="0" w:space="0" w:color="auto"/>
        <w:left w:val="none" w:sz="0" w:space="0" w:color="auto"/>
        <w:bottom w:val="none" w:sz="0" w:space="0" w:color="auto"/>
        <w:right w:val="none" w:sz="0" w:space="0" w:color="auto"/>
      </w:divBdr>
    </w:div>
    <w:div w:id="952443782">
      <w:bodyDiv w:val="1"/>
      <w:marLeft w:val="0"/>
      <w:marRight w:val="0"/>
      <w:marTop w:val="0"/>
      <w:marBottom w:val="0"/>
      <w:divBdr>
        <w:top w:val="none" w:sz="0" w:space="0" w:color="auto"/>
        <w:left w:val="none" w:sz="0" w:space="0" w:color="auto"/>
        <w:bottom w:val="none" w:sz="0" w:space="0" w:color="auto"/>
        <w:right w:val="none" w:sz="0" w:space="0" w:color="auto"/>
      </w:divBdr>
    </w:div>
    <w:div w:id="960454677">
      <w:bodyDiv w:val="1"/>
      <w:marLeft w:val="0"/>
      <w:marRight w:val="0"/>
      <w:marTop w:val="0"/>
      <w:marBottom w:val="0"/>
      <w:divBdr>
        <w:top w:val="none" w:sz="0" w:space="0" w:color="auto"/>
        <w:left w:val="none" w:sz="0" w:space="0" w:color="auto"/>
        <w:bottom w:val="none" w:sz="0" w:space="0" w:color="auto"/>
        <w:right w:val="none" w:sz="0" w:space="0" w:color="auto"/>
      </w:divBdr>
    </w:div>
    <w:div w:id="969169111">
      <w:bodyDiv w:val="1"/>
      <w:marLeft w:val="0"/>
      <w:marRight w:val="0"/>
      <w:marTop w:val="0"/>
      <w:marBottom w:val="0"/>
      <w:divBdr>
        <w:top w:val="none" w:sz="0" w:space="0" w:color="auto"/>
        <w:left w:val="none" w:sz="0" w:space="0" w:color="auto"/>
        <w:bottom w:val="none" w:sz="0" w:space="0" w:color="auto"/>
        <w:right w:val="none" w:sz="0" w:space="0" w:color="auto"/>
      </w:divBdr>
    </w:div>
    <w:div w:id="970207902">
      <w:bodyDiv w:val="1"/>
      <w:marLeft w:val="0"/>
      <w:marRight w:val="0"/>
      <w:marTop w:val="0"/>
      <w:marBottom w:val="0"/>
      <w:divBdr>
        <w:top w:val="none" w:sz="0" w:space="0" w:color="auto"/>
        <w:left w:val="none" w:sz="0" w:space="0" w:color="auto"/>
        <w:bottom w:val="none" w:sz="0" w:space="0" w:color="auto"/>
        <w:right w:val="none" w:sz="0" w:space="0" w:color="auto"/>
      </w:divBdr>
    </w:div>
    <w:div w:id="977800177">
      <w:bodyDiv w:val="1"/>
      <w:marLeft w:val="0"/>
      <w:marRight w:val="0"/>
      <w:marTop w:val="0"/>
      <w:marBottom w:val="0"/>
      <w:divBdr>
        <w:top w:val="none" w:sz="0" w:space="0" w:color="auto"/>
        <w:left w:val="none" w:sz="0" w:space="0" w:color="auto"/>
        <w:bottom w:val="none" w:sz="0" w:space="0" w:color="auto"/>
        <w:right w:val="none" w:sz="0" w:space="0" w:color="auto"/>
      </w:divBdr>
    </w:div>
    <w:div w:id="983390320">
      <w:bodyDiv w:val="1"/>
      <w:marLeft w:val="0"/>
      <w:marRight w:val="0"/>
      <w:marTop w:val="0"/>
      <w:marBottom w:val="0"/>
      <w:divBdr>
        <w:top w:val="none" w:sz="0" w:space="0" w:color="auto"/>
        <w:left w:val="none" w:sz="0" w:space="0" w:color="auto"/>
        <w:bottom w:val="none" w:sz="0" w:space="0" w:color="auto"/>
        <w:right w:val="none" w:sz="0" w:space="0" w:color="auto"/>
      </w:divBdr>
    </w:div>
    <w:div w:id="984433560">
      <w:bodyDiv w:val="1"/>
      <w:marLeft w:val="0"/>
      <w:marRight w:val="0"/>
      <w:marTop w:val="0"/>
      <w:marBottom w:val="0"/>
      <w:divBdr>
        <w:top w:val="none" w:sz="0" w:space="0" w:color="auto"/>
        <w:left w:val="none" w:sz="0" w:space="0" w:color="auto"/>
        <w:bottom w:val="none" w:sz="0" w:space="0" w:color="auto"/>
        <w:right w:val="none" w:sz="0" w:space="0" w:color="auto"/>
      </w:divBdr>
    </w:div>
    <w:div w:id="991908288">
      <w:bodyDiv w:val="1"/>
      <w:marLeft w:val="0"/>
      <w:marRight w:val="0"/>
      <w:marTop w:val="0"/>
      <w:marBottom w:val="0"/>
      <w:divBdr>
        <w:top w:val="none" w:sz="0" w:space="0" w:color="auto"/>
        <w:left w:val="none" w:sz="0" w:space="0" w:color="auto"/>
        <w:bottom w:val="none" w:sz="0" w:space="0" w:color="auto"/>
        <w:right w:val="none" w:sz="0" w:space="0" w:color="auto"/>
      </w:divBdr>
    </w:div>
    <w:div w:id="992756492">
      <w:bodyDiv w:val="1"/>
      <w:marLeft w:val="0"/>
      <w:marRight w:val="0"/>
      <w:marTop w:val="0"/>
      <w:marBottom w:val="0"/>
      <w:divBdr>
        <w:top w:val="none" w:sz="0" w:space="0" w:color="auto"/>
        <w:left w:val="none" w:sz="0" w:space="0" w:color="auto"/>
        <w:bottom w:val="none" w:sz="0" w:space="0" w:color="auto"/>
        <w:right w:val="none" w:sz="0" w:space="0" w:color="auto"/>
      </w:divBdr>
    </w:div>
    <w:div w:id="995256392">
      <w:bodyDiv w:val="1"/>
      <w:marLeft w:val="0"/>
      <w:marRight w:val="0"/>
      <w:marTop w:val="0"/>
      <w:marBottom w:val="0"/>
      <w:divBdr>
        <w:top w:val="none" w:sz="0" w:space="0" w:color="auto"/>
        <w:left w:val="none" w:sz="0" w:space="0" w:color="auto"/>
        <w:bottom w:val="none" w:sz="0" w:space="0" w:color="auto"/>
        <w:right w:val="none" w:sz="0" w:space="0" w:color="auto"/>
      </w:divBdr>
    </w:div>
    <w:div w:id="997538745">
      <w:bodyDiv w:val="1"/>
      <w:marLeft w:val="0"/>
      <w:marRight w:val="0"/>
      <w:marTop w:val="0"/>
      <w:marBottom w:val="0"/>
      <w:divBdr>
        <w:top w:val="none" w:sz="0" w:space="0" w:color="auto"/>
        <w:left w:val="none" w:sz="0" w:space="0" w:color="auto"/>
        <w:bottom w:val="none" w:sz="0" w:space="0" w:color="auto"/>
        <w:right w:val="none" w:sz="0" w:space="0" w:color="auto"/>
      </w:divBdr>
    </w:div>
    <w:div w:id="997998291">
      <w:bodyDiv w:val="1"/>
      <w:marLeft w:val="0"/>
      <w:marRight w:val="0"/>
      <w:marTop w:val="0"/>
      <w:marBottom w:val="0"/>
      <w:divBdr>
        <w:top w:val="none" w:sz="0" w:space="0" w:color="auto"/>
        <w:left w:val="none" w:sz="0" w:space="0" w:color="auto"/>
        <w:bottom w:val="none" w:sz="0" w:space="0" w:color="auto"/>
        <w:right w:val="none" w:sz="0" w:space="0" w:color="auto"/>
      </w:divBdr>
    </w:div>
    <w:div w:id="1003388313">
      <w:bodyDiv w:val="1"/>
      <w:marLeft w:val="0"/>
      <w:marRight w:val="0"/>
      <w:marTop w:val="0"/>
      <w:marBottom w:val="0"/>
      <w:divBdr>
        <w:top w:val="none" w:sz="0" w:space="0" w:color="auto"/>
        <w:left w:val="none" w:sz="0" w:space="0" w:color="auto"/>
        <w:bottom w:val="none" w:sz="0" w:space="0" w:color="auto"/>
        <w:right w:val="none" w:sz="0" w:space="0" w:color="auto"/>
      </w:divBdr>
    </w:div>
    <w:div w:id="1016423051">
      <w:bodyDiv w:val="1"/>
      <w:marLeft w:val="0"/>
      <w:marRight w:val="0"/>
      <w:marTop w:val="0"/>
      <w:marBottom w:val="0"/>
      <w:divBdr>
        <w:top w:val="none" w:sz="0" w:space="0" w:color="auto"/>
        <w:left w:val="none" w:sz="0" w:space="0" w:color="auto"/>
        <w:bottom w:val="none" w:sz="0" w:space="0" w:color="auto"/>
        <w:right w:val="none" w:sz="0" w:space="0" w:color="auto"/>
      </w:divBdr>
    </w:div>
    <w:div w:id="1017148928">
      <w:bodyDiv w:val="1"/>
      <w:marLeft w:val="0"/>
      <w:marRight w:val="0"/>
      <w:marTop w:val="0"/>
      <w:marBottom w:val="0"/>
      <w:divBdr>
        <w:top w:val="none" w:sz="0" w:space="0" w:color="auto"/>
        <w:left w:val="none" w:sz="0" w:space="0" w:color="auto"/>
        <w:bottom w:val="none" w:sz="0" w:space="0" w:color="auto"/>
        <w:right w:val="none" w:sz="0" w:space="0" w:color="auto"/>
      </w:divBdr>
    </w:div>
    <w:div w:id="1018964249">
      <w:bodyDiv w:val="1"/>
      <w:marLeft w:val="0"/>
      <w:marRight w:val="0"/>
      <w:marTop w:val="0"/>
      <w:marBottom w:val="0"/>
      <w:divBdr>
        <w:top w:val="none" w:sz="0" w:space="0" w:color="auto"/>
        <w:left w:val="none" w:sz="0" w:space="0" w:color="auto"/>
        <w:bottom w:val="none" w:sz="0" w:space="0" w:color="auto"/>
        <w:right w:val="none" w:sz="0" w:space="0" w:color="auto"/>
      </w:divBdr>
    </w:div>
    <w:div w:id="1029523659">
      <w:bodyDiv w:val="1"/>
      <w:marLeft w:val="0"/>
      <w:marRight w:val="0"/>
      <w:marTop w:val="0"/>
      <w:marBottom w:val="0"/>
      <w:divBdr>
        <w:top w:val="none" w:sz="0" w:space="0" w:color="auto"/>
        <w:left w:val="none" w:sz="0" w:space="0" w:color="auto"/>
        <w:bottom w:val="none" w:sz="0" w:space="0" w:color="auto"/>
        <w:right w:val="none" w:sz="0" w:space="0" w:color="auto"/>
      </w:divBdr>
    </w:div>
    <w:div w:id="1031952100">
      <w:bodyDiv w:val="1"/>
      <w:marLeft w:val="0"/>
      <w:marRight w:val="0"/>
      <w:marTop w:val="0"/>
      <w:marBottom w:val="0"/>
      <w:divBdr>
        <w:top w:val="none" w:sz="0" w:space="0" w:color="auto"/>
        <w:left w:val="none" w:sz="0" w:space="0" w:color="auto"/>
        <w:bottom w:val="none" w:sz="0" w:space="0" w:color="auto"/>
        <w:right w:val="none" w:sz="0" w:space="0" w:color="auto"/>
      </w:divBdr>
    </w:div>
    <w:div w:id="1036849963">
      <w:bodyDiv w:val="1"/>
      <w:marLeft w:val="0"/>
      <w:marRight w:val="0"/>
      <w:marTop w:val="0"/>
      <w:marBottom w:val="0"/>
      <w:divBdr>
        <w:top w:val="none" w:sz="0" w:space="0" w:color="auto"/>
        <w:left w:val="none" w:sz="0" w:space="0" w:color="auto"/>
        <w:bottom w:val="none" w:sz="0" w:space="0" w:color="auto"/>
        <w:right w:val="none" w:sz="0" w:space="0" w:color="auto"/>
      </w:divBdr>
    </w:div>
    <w:div w:id="1040084768">
      <w:bodyDiv w:val="1"/>
      <w:marLeft w:val="0"/>
      <w:marRight w:val="0"/>
      <w:marTop w:val="0"/>
      <w:marBottom w:val="0"/>
      <w:divBdr>
        <w:top w:val="none" w:sz="0" w:space="0" w:color="auto"/>
        <w:left w:val="none" w:sz="0" w:space="0" w:color="auto"/>
        <w:bottom w:val="none" w:sz="0" w:space="0" w:color="auto"/>
        <w:right w:val="none" w:sz="0" w:space="0" w:color="auto"/>
      </w:divBdr>
    </w:div>
    <w:div w:id="1051419186">
      <w:bodyDiv w:val="1"/>
      <w:marLeft w:val="0"/>
      <w:marRight w:val="0"/>
      <w:marTop w:val="0"/>
      <w:marBottom w:val="0"/>
      <w:divBdr>
        <w:top w:val="none" w:sz="0" w:space="0" w:color="auto"/>
        <w:left w:val="none" w:sz="0" w:space="0" w:color="auto"/>
        <w:bottom w:val="none" w:sz="0" w:space="0" w:color="auto"/>
        <w:right w:val="none" w:sz="0" w:space="0" w:color="auto"/>
      </w:divBdr>
    </w:div>
    <w:div w:id="1051732773">
      <w:bodyDiv w:val="1"/>
      <w:marLeft w:val="0"/>
      <w:marRight w:val="0"/>
      <w:marTop w:val="0"/>
      <w:marBottom w:val="0"/>
      <w:divBdr>
        <w:top w:val="none" w:sz="0" w:space="0" w:color="auto"/>
        <w:left w:val="none" w:sz="0" w:space="0" w:color="auto"/>
        <w:bottom w:val="none" w:sz="0" w:space="0" w:color="auto"/>
        <w:right w:val="none" w:sz="0" w:space="0" w:color="auto"/>
      </w:divBdr>
    </w:div>
    <w:div w:id="1057357839">
      <w:bodyDiv w:val="1"/>
      <w:marLeft w:val="0"/>
      <w:marRight w:val="0"/>
      <w:marTop w:val="0"/>
      <w:marBottom w:val="0"/>
      <w:divBdr>
        <w:top w:val="none" w:sz="0" w:space="0" w:color="auto"/>
        <w:left w:val="none" w:sz="0" w:space="0" w:color="auto"/>
        <w:bottom w:val="none" w:sz="0" w:space="0" w:color="auto"/>
        <w:right w:val="none" w:sz="0" w:space="0" w:color="auto"/>
      </w:divBdr>
    </w:div>
    <w:div w:id="1058437916">
      <w:bodyDiv w:val="1"/>
      <w:marLeft w:val="0"/>
      <w:marRight w:val="0"/>
      <w:marTop w:val="0"/>
      <w:marBottom w:val="0"/>
      <w:divBdr>
        <w:top w:val="none" w:sz="0" w:space="0" w:color="auto"/>
        <w:left w:val="none" w:sz="0" w:space="0" w:color="auto"/>
        <w:bottom w:val="none" w:sz="0" w:space="0" w:color="auto"/>
        <w:right w:val="none" w:sz="0" w:space="0" w:color="auto"/>
      </w:divBdr>
    </w:div>
    <w:div w:id="1060859789">
      <w:bodyDiv w:val="1"/>
      <w:marLeft w:val="0"/>
      <w:marRight w:val="0"/>
      <w:marTop w:val="0"/>
      <w:marBottom w:val="0"/>
      <w:divBdr>
        <w:top w:val="none" w:sz="0" w:space="0" w:color="auto"/>
        <w:left w:val="none" w:sz="0" w:space="0" w:color="auto"/>
        <w:bottom w:val="none" w:sz="0" w:space="0" w:color="auto"/>
        <w:right w:val="none" w:sz="0" w:space="0" w:color="auto"/>
      </w:divBdr>
    </w:div>
    <w:div w:id="1064177750">
      <w:bodyDiv w:val="1"/>
      <w:marLeft w:val="0"/>
      <w:marRight w:val="0"/>
      <w:marTop w:val="0"/>
      <w:marBottom w:val="0"/>
      <w:divBdr>
        <w:top w:val="none" w:sz="0" w:space="0" w:color="auto"/>
        <w:left w:val="none" w:sz="0" w:space="0" w:color="auto"/>
        <w:bottom w:val="none" w:sz="0" w:space="0" w:color="auto"/>
        <w:right w:val="none" w:sz="0" w:space="0" w:color="auto"/>
      </w:divBdr>
    </w:div>
    <w:div w:id="1066105541">
      <w:bodyDiv w:val="1"/>
      <w:marLeft w:val="0"/>
      <w:marRight w:val="0"/>
      <w:marTop w:val="0"/>
      <w:marBottom w:val="0"/>
      <w:divBdr>
        <w:top w:val="none" w:sz="0" w:space="0" w:color="auto"/>
        <w:left w:val="none" w:sz="0" w:space="0" w:color="auto"/>
        <w:bottom w:val="none" w:sz="0" w:space="0" w:color="auto"/>
        <w:right w:val="none" w:sz="0" w:space="0" w:color="auto"/>
      </w:divBdr>
    </w:div>
    <w:div w:id="1066296126">
      <w:bodyDiv w:val="1"/>
      <w:marLeft w:val="0"/>
      <w:marRight w:val="0"/>
      <w:marTop w:val="0"/>
      <w:marBottom w:val="0"/>
      <w:divBdr>
        <w:top w:val="none" w:sz="0" w:space="0" w:color="auto"/>
        <w:left w:val="none" w:sz="0" w:space="0" w:color="auto"/>
        <w:bottom w:val="none" w:sz="0" w:space="0" w:color="auto"/>
        <w:right w:val="none" w:sz="0" w:space="0" w:color="auto"/>
      </w:divBdr>
    </w:div>
    <w:div w:id="1068649573">
      <w:bodyDiv w:val="1"/>
      <w:marLeft w:val="0"/>
      <w:marRight w:val="0"/>
      <w:marTop w:val="0"/>
      <w:marBottom w:val="0"/>
      <w:divBdr>
        <w:top w:val="none" w:sz="0" w:space="0" w:color="auto"/>
        <w:left w:val="none" w:sz="0" w:space="0" w:color="auto"/>
        <w:bottom w:val="none" w:sz="0" w:space="0" w:color="auto"/>
        <w:right w:val="none" w:sz="0" w:space="0" w:color="auto"/>
      </w:divBdr>
    </w:div>
    <w:div w:id="1082218032">
      <w:bodyDiv w:val="1"/>
      <w:marLeft w:val="0"/>
      <w:marRight w:val="0"/>
      <w:marTop w:val="0"/>
      <w:marBottom w:val="0"/>
      <w:divBdr>
        <w:top w:val="none" w:sz="0" w:space="0" w:color="auto"/>
        <w:left w:val="none" w:sz="0" w:space="0" w:color="auto"/>
        <w:bottom w:val="none" w:sz="0" w:space="0" w:color="auto"/>
        <w:right w:val="none" w:sz="0" w:space="0" w:color="auto"/>
      </w:divBdr>
    </w:div>
    <w:div w:id="1083795855">
      <w:bodyDiv w:val="1"/>
      <w:marLeft w:val="0"/>
      <w:marRight w:val="0"/>
      <w:marTop w:val="0"/>
      <w:marBottom w:val="0"/>
      <w:divBdr>
        <w:top w:val="none" w:sz="0" w:space="0" w:color="auto"/>
        <w:left w:val="none" w:sz="0" w:space="0" w:color="auto"/>
        <w:bottom w:val="none" w:sz="0" w:space="0" w:color="auto"/>
        <w:right w:val="none" w:sz="0" w:space="0" w:color="auto"/>
      </w:divBdr>
    </w:div>
    <w:div w:id="1084034909">
      <w:bodyDiv w:val="1"/>
      <w:marLeft w:val="0"/>
      <w:marRight w:val="0"/>
      <w:marTop w:val="0"/>
      <w:marBottom w:val="0"/>
      <w:divBdr>
        <w:top w:val="none" w:sz="0" w:space="0" w:color="auto"/>
        <w:left w:val="none" w:sz="0" w:space="0" w:color="auto"/>
        <w:bottom w:val="none" w:sz="0" w:space="0" w:color="auto"/>
        <w:right w:val="none" w:sz="0" w:space="0" w:color="auto"/>
      </w:divBdr>
    </w:div>
    <w:div w:id="1089043756">
      <w:bodyDiv w:val="1"/>
      <w:marLeft w:val="0"/>
      <w:marRight w:val="0"/>
      <w:marTop w:val="0"/>
      <w:marBottom w:val="0"/>
      <w:divBdr>
        <w:top w:val="none" w:sz="0" w:space="0" w:color="auto"/>
        <w:left w:val="none" w:sz="0" w:space="0" w:color="auto"/>
        <w:bottom w:val="none" w:sz="0" w:space="0" w:color="auto"/>
        <w:right w:val="none" w:sz="0" w:space="0" w:color="auto"/>
      </w:divBdr>
    </w:div>
    <w:div w:id="1090351547">
      <w:bodyDiv w:val="1"/>
      <w:marLeft w:val="0"/>
      <w:marRight w:val="0"/>
      <w:marTop w:val="0"/>
      <w:marBottom w:val="0"/>
      <w:divBdr>
        <w:top w:val="none" w:sz="0" w:space="0" w:color="auto"/>
        <w:left w:val="none" w:sz="0" w:space="0" w:color="auto"/>
        <w:bottom w:val="none" w:sz="0" w:space="0" w:color="auto"/>
        <w:right w:val="none" w:sz="0" w:space="0" w:color="auto"/>
      </w:divBdr>
    </w:div>
    <w:div w:id="1097291613">
      <w:bodyDiv w:val="1"/>
      <w:marLeft w:val="0"/>
      <w:marRight w:val="0"/>
      <w:marTop w:val="0"/>
      <w:marBottom w:val="0"/>
      <w:divBdr>
        <w:top w:val="none" w:sz="0" w:space="0" w:color="auto"/>
        <w:left w:val="none" w:sz="0" w:space="0" w:color="auto"/>
        <w:bottom w:val="none" w:sz="0" w:space="0" w:color="auto"/>
        <w:right w:val="none" w:sz="0" w:space="0" w:color="auto"/>
      </w:divBdr>
    </w:div>
    <w:div w:id="1098792876">
      <w:bodyDiv w:val="1"/>
      <w:marLeft w:val="0"/>
      <w:marRight w:val="0"/>
      <w:marTop w:val="0"/>
      <w:marBottom w:val="0"/>
      <w:divBdr>
        <w:top w:val="none" w:sz="0" w:space="0" w:color="auto"/>
        <w:left w:val="none" w:sz="0" w:space="0" w:color="auto"/>
        <w:bottom w:val="none" w:sz="0" w:space="0" w:color="auto"/>
        <w:right w:val="none" w:sz="0" w:space="0" w:color="auto"/>
      </w:divBdr>
    </w:div>
    <w:div w:id="1111392061">
      <w:bodyDiv w:val="1"/>
      <w:marLeft w:val="0"/>
      <w:marRight w:val="0"/>
      <w:marTop w:val="0"/>
      <w:marBottom w:val="0"/>
      <w:divBdr>
        <w:top w:val="none" w:sz="0" w:space="0" w:color="auto"/>
        <w:left w:val="none" w:sz="0" w:space="0" w:color="auto"/>
        <w:bottom w:val="none" w:sz="0" w:space="0" w:color="auto"/>
        <w:right w:val="none" w:sz="0" w:space="0" w:color="auto"/>
      </w:divBdr>
    </w:div>
    <w:div w:id="1113553382">
      <w:bodyDiv w:val="1"/>
      <w:marLeft w:val="0"/>
      <w:marRight w:val="0"/>
      <w:marTop w:val="0"/>
      <w:marBottom w:val="0"/>
      <w:divBdr>
        <w:top w:val="none" w:sz="0" w:space="0" w:color="auto"/>
        <w:left w:val="none" w:sz="0" w:space="0" w:color="auto"/>
        <w:bottom w:val="none" w:sz="0" w:space="0" w:color="auto"/>
        <w:right w:val="none" w:sz="0" w:space="0" w:color="auto"/>
      </w:divBdr>
    </w:div>
    <w:div w:id="1114708918">
      <w:bodyDiv w:val="1"/>
      <w:marLeft w:val="0"/>
      <w:marRight w:val="0"/>
      <w:marTop w:val="0"/>
      <w:marBottom w:val="0"/>
      <w:divBdr>
        <w:top w:val="none" w:sz="0" w:space="0" w:color="auto"/>
        <w:left w:val="none" w:sz="0" w:space="0" w:color="auto"/>
        <w:bottom w:val="none" w:sz="0" w:space="0" w:color="auto"/>
        <w:right w:val="none" w:sz="0" w:space="0" w:color="auto"/>
      </w:divBdr>
    </w:div>
    <w:div w:id="1114785756">
      <w:bodyDiv w:val="1"/>
      <w:marLeft w:val="0"/>
      <w:marRight w:val="0"/>
      <w:marTop w:val="0"/>
      <w:marBottom w:val="0"/>
      <w:divBdr>
        <w:top w:val="none" w:sz="0" w:space="0" w:color="auto"/>
        <w:left w:val="none" w:sz="0" w:space="0" w:color="auto"/>
        <w:bottom w:val="none" w:sz="0" w:space="0" w:color="auto"/>
        <w:right w:val="none" w:sz="0" w:space="0" w:color="auto"/>
      </w:divBdr>
    </w:div>
    <w:div w:id="1114907498">
      <w:bodyDiv w:val="1"/>
      <w:marLeft w:val="0"/>
      <w:marRight w:val="0"/>
      <w:marTop w:val="0"/>
      <w:marBottom w:val="0"/>
      <w:divBdr>
        <w:top w:val="none" w:sz="0" w:space="0" w:color="auto"/>
        <w:left w:val="none" w:sz="0" w:space="0" w:color="auto"/>
        <w:bottom w:val="none" w:sz="0" w:space="0" w:color="auto"/>
        <w:right w:val="none" w:sz="0" w:space="0" w:color="auto"/>
      </w:divBdr>
    </w:div>
    <w:div w:id="1115253026">
      <w:bodyDiv w:val="1"/>
      <w:marLeft w:val="0"/>
      <w:marRight w:val="0"/>
      <w:marTop w:val="0"/>
      <w:marBottom w:val="0"/>
      <w:divBdr>
        <w:top w:val="none" w:sz="0" w:space="0" w:color="auto"/>
        <w:left w:val="none" w:sz="0" w:space="0" w:color="auto"/>
        <w:bottom w:val="none" w:sz="0" w:space="0" w:color="auto"/>
        <w:right w:val="none" w:sz="0" w:space="0" w:color="auto"/>
      </w:divBdr>
    </w:div>
    <w:div w:id="1117257969">
      <w:bodyDiv w:val="1"/>
      <w:marLeft w:val="0"/>
      <w:marRight w:val="0"/>
      <w:marTop w:val="0"/>
      <w:marBottom w:val="0"/>
      <w:divBdr>
        <w:top w:val="none" w:sz="0" w:space="0" w:color="auto"/>
        <w:left w:val="none" w:sz="0" w:space="0" w:color="auto"/>
        <w:bottom w:val="none" w:sz="0" w:space="0" w:color="auto"/>
        <w:right w:val="none" w:sz="0" w:space="0" w:color="auto"/>
      </w:divBdr>
    </w:div>
    <w:div w:id="1129975901">
      <w:bodyDiv w:val="1"/>
      <w:marLeft w:val="0"/>
      <w:marRight w:val="0"/>
      <w:marTop w:val="0"/>
      <w:marBottom w:val="0"/>
      <w:divBdr>
        <w:top w:val="none" w:sz="0" w:space="0" w:color="auto"/>
        <w:left w:val="none" w:sz="0" w:space="0" w:color="auto"/>
        <w:bottom w:val="none" w:sz="0" w:space="0" w:color="auto"/>
        <w:right w:val="none" w:sz="0" w:space="0" w:color="auto"/>
      </w:divBdr>
    </w:div>
    <w:div w:id="1135021619">
      <w:bodyDiv w:val="1"/>
      <w:marLeft w:val="0"/>
      <w:marRight w:val="0"/>
      <w:marTop w:val="0"/>
      <w:marBottom w:val="0"/>
      <w:divBdr>
        <w:top w:val="none" w:sz="0" w:space="0" w:color="auto"/>
        <w:left w:val="none" w:sz="0" w:space="0" w:color="auto"/>
        <w:bottom w:val="none" w:sz="0" w:space="0" w:color="auto"/>
        <w:right w:val="none" w:sz="0" w:space="0" w:color="auto"/>
      </w:divBdr>
    </w:div>
    <w:div w:id="1135683458">
      <w:bodyDiv w:val="1"/>
      <w:marLeft w:val="0"/>
      <w:marRight w:val="0"/>
      <w:marTop w:val="0"/>
      <w:marBottom w:val="0"/>
      <w:divBdr>
        <w:top w:val="none" w:sz="0" w:space="0" w:color="auto"/>
        <w:left w:val="none" w:sz="0" w:space="0" w:color="auto"/>
        <w:bottom w:val="none" w:sz="0" w:space="0" w:color="auto"/>
        <w:right w:val="none" w:sz="0" w:space="0" w:color="auto"/>
      </w:divBdr>
    </w:div>
    <w:div w:id="1137533440">
      <w:bodyDiv w:val="1"/>
      <w:marLeft w:val="0"/>
      <w:marRight w:val="0"/>
      <w:marTop w:val="0"/>
      <w:marBottom w:val="0"/>
      <w:divBdr>
        <w:top w:val="none" w:sz="0" w:space="0" w:color="auto"/>
        <w:left w:val="none" w:sz="0" w:space="0" w:color="auto"/>
        <w:bottom w:val="none" w:sz="0" w:space="0" w:color="auto"/>
        <w:right w:val="none" w:sz="0" w:space="0" w:color="auto"/>
      </w:divBdr>
    </w:div>
    <w:div w:id="1138765687">
      <w:bodyDiv w:val="1"/>
      <w:marLeft w:val="0"/>
      <w:marRight w:val="0"/>
      <w:marTop w:val="0"/>
      <w:marBottom w:val="0"/>
      <w:divBdr>
        <w:top w:val="none" w:sz="0" w:space="0" w:color="auto"/>
        <w:left w:val="none" w:sz="0" w:space="0" w:color="auto"/>
        <w:bottom w:val="none" w:sz="0" w:space="0" w:color="auto"/>
        <w:right w:val="none" w:sz="0" w:space="0" w:color="auto"/>
      </w:divBdr>
    </w:div>
    <w:div w:id="1144396484">
      <w:bodyDiv w:val="1"/>
      <w:marLeft w:val="0"/>
      <w:marRight w:val="0"/>
      <w:marTop w:val="0"/>
      <w:marBottom w:val="0"/>
      <w:divBdr>
        <w:top w:val="none" w:sz="0" w:space="0" w:color="auto"/>
        <w:left w:val="none" w:sz="0" w:space="0" w:color="auto"/>
        <w:bottom w:val="none" w:sz="0" w:space="0" w:color="auto"/>
        <w:right w:val="none" w:sz="0" w:space="0" w:color="auto"/>
      </w:divBdr>
    </w:div>
    <w:div w:id="1146363142">
      <w:bodyDiv w:val="1"/>
      <w:marLeft w:val="0"/>
      <w:marRight w:val="0"/>
      <w:marTop w:val="0"/>
      <w:marBottom w:val="0"/>
      <w:divBdr>
        <w:top w:val="none" w:sz="0" w:space="0" w:color="auto"/>
        <w:left w:val="none" w:sz="0" w:space="0" w:color="auto"/>
        <w:bottom w:val="none" w:sz="0" w:space="0" w:color="auto"/>
        <w:right w:val="none" w:sz="0" w:space="0" w:color="auto"/>
      </w:divBdr>
    </w:div>
    <w:div w:id="1146781240">
      <w:bodyDiv w:val="1"/>
      <w:marLeft w:val="0"/>
      <w:marRight w:val="0"/>
      <w:marTop w:val="0"/>
      <w:marBottom w:val="0"/>
      <w:divBdr>
        <w:top w:val="none" w:sz="0" w:space="0" w:color="auto"/>
        <w:left w:val="none" w:sz="0" w:space="0" w:color="auto"/>
        <w:bottom w:val="none" w:sz="0" w:space="0" w:color="auto"/>
        <w:right w:val="none" w:sz="0" w:space="0" w:color="auto"/>
      </w:divBdr>
    </w:div>
    <w:div w:id="1150484920">
      <w:bodyDiv w:val="1"/>
      <w:marLeft w:val="0"/>
      <w:marRight w:val="0"/>
      <w:marTop w:val="0"/>
      <w:marBottom w:val="0"/>
      <w:divBdr>
        <w:top w:val="none" w:sz="0" w:space="0" w:color="auto"/>
        <w:left w:val="none" w:sz="0" w:space="0" w:color="auto"/>
        <w:bottom w:val="none" w:sz="0" w:space="0" w:color="auto"/>
        <w:right w:val="none" w:sz="0" w:space="0" w:color="auto"/>
      </w:divBdr>
    </w:div>
    <w:div w:id="1151215499">
      <w:bodyDiv w:val="1"/>
      <w:marLeft w:val="0"/>
      <w:marRight w:val="0"/>
      <w:marTop w:val="0"/>
      <w:marBottom w:val="0"/>
      <w:divBdr>
        <w:top w:val="none" w:sz="0" w:space="0" w:color="auto"/>
        <w:left w:val="none" w:sz="0" w:space="0" w:color="auto"/>
        <w:bottom w:val="none" w:sz="0" w:space="0" w:color="auto"/>
        <w:right w:val="none" w:sz="0" w:space="0" w:color="auto"/>
      </w:divBdr>
    </w:div>
    <w:div w:id="1152332874">
      <w:bodyDiv w:val="1"/>
      <w:marLeft w:val="0"/>
      <w:marRight w:val="0"/>
      <w:marTop w:val="0"/>
      <w:marBottom w:val="0"/>
      <w:divBdr>
        <w:top w:val="none" w:sz="0" w:space="0" w:color="auto"/>
        <w:left w:val="none" w:sz="0" w:space="0" w:color="auto"/>
        <w:bottom w:val="none" w:sz="0" w:space="0" w:color="auto"/>
        <w:right w:val="none" w:sz="0" w:space="0" w:color="auto"/>
      </w:divBdr>
    </w:div>
    <w:div w:id="1153058287">
      <w:bodyDiv w:val="1"/>
      <w:marLeft w:val="0"/>
      <w:marRight w:val="0"/>
      <w:marTop w:val="0"/>
      <w:marBottom w:val="0"/>
      <w:divBdr>
        <w:top w:val="none" w:sz="0" w:space="0" w:color="auto"/>
        <w:left w:val="none" w:sz="0" w:space="0" w:color="auto"/>
        <w:bottom w:val="none" w:sz="0" w:space="0" w:color="auto"/>
        <w:right w:val="none" w:sz="0" w:space="0" w:color="auto"/>
      </w:divBdr>
    </w:div>
    <w:div w:id="1154446306">
      <w:bodyDiv w:val="1"/>
      <w:marLeft w:val="0"/>
      <w:marRight w:val="0"/>
      <w:marTop w:val="0"/>
      <w:marBottom w:val="0"/>
      <w:divBdr>
        <w:top w:val="none" w:sz="0" w:space="0" w:color="auto"/>
        <w:left w:val="none" w:sz="0" w:space="0" w:color="auto"/>
        <w:bottom w:val="none" w:sz="0" w:space="0" w:color="auto"/>
        <w:right w:val="none" w:sz="0" w:space="0" w:color="auto"/>
      </w:divBdr>
    </w:div>
    <w:div w:id="1154758996">
      <w:bodyDiv w:val="1"/>
      <w:marLeft w:val="0"/>
      <w:marRight w:val="0"/>
      <w:marTop w:val="0"/>
      <w:marBottom w:val="0"/>
      <w:divBdr>
        <w:top w:val="none" w:sz="0" w:space="0" w:color="auto"/>
        <w:left w:val="none" w:sz="0" w:space="0" w:color="auto"/>
        <w:bottom w:val="none" w:sz="0" w:space="0" w:color="auto"/>
        <w:right w:val="none" w:sz="0" w:space="0" w:color="auto"/>
      </w:divBdr>
    </w:div>
    <w:div w:id="1158617793">
      <w:bodyDiv w:val="1"/>
      <w:marLeft w:val="0"/>
      <w:marRight w:val="0"/>
      <w:marTop w:val="0"/>
      <w:marBottom w:val="0"/>
      <w:divBdr>
        <w:top w:val="none" w:sz="0" w:space="0" w:color="auto"/>
        <w:left w:val="none" w:sz="0" w:space="0" w:color="auto"/>
        <w:bottom w:val="none" w:sz="0" w:space="0" w:color="auto"/>
        <w:right w:val="none" w:sz="0" w:space="0" w:color="auto"/>
      </w:divBdr>
    </w:div>
    <w:div w:id="1162962284">
      <w:bodyDiv w:val="1"/>
      <w:marLeft w:val="0"/>
      <w:marRight w:val="0"/>
      <w:marTop w:val="0"/>
      <w:marBottom w:val="0"/>
      <w:divBdr>
        <w:top w:val="none" w:sz="0" w:space="0" w:color="auto"/>
        <w:left w:val="none" w:sz="0" w:space="0" w:color="auto"/>
        <w:bottom w:val="none" w:sz="0" w:space="0" w:color="auto"/>
        <w:right w:val="none" w:sz="0" w:space="0" w:color="auto"/>
      </w:divBdr>
    </w:div>
    <w:div w:id="1163163292">
      <w:bodyDiv w:val="1"/>
      <w:marLeft w:val="0"/>
      <w:marRight w:val="0"/>
      <w:marTop w:val="0"/>
      <w:marBottom w:val="0"/>
      <w:divBdr>
        <w:top w:val="none" w:sz="0" w:space="0" w:color="auto"/>
        <w:left w:val="none" w:sz="0" w:space="0" w:color="auto"/>
        <w:bottom w:val="none" w:sz="0" w:space="0" w:color="auto"/>
        <w:right w:val="none" w:sz="0" w:space="0" w:color="auto"/>
      </w:divBdr>
    </w:div>
    <w:div w:id="1164474570">
      <w:bodyDiv w:val="1"/>
      <w:marLeft w:val="0"/>
      <w:marRight w:val="0"/>
      <w:marTop w:val="0"/>
      <w:marBottom w:val="0"/>
      <w:divBdr>
        <w:top w:val="none" w:sz="0" w:space="0" w:color="auto"/>
        <w:left w:val="none" w:sz="0" w:space="0" w:color="auto"/>
        <w:bottom w:val="none" w:sz="0" w:space="0" w:color="auto"/>
        <w:right w:val="none" w:sz="0" w:space="0" w:color="auto"/>
      </w:divBdr>
    </w:div>
    <w:div w:id="1167940179">
      <w:bodyDiv w:val="1"/>
      <w:marLeft w:val="0"/>
      <w:marRight w:val="0"/>
      <w:marTop w:val="0"/>
      <w:marBottom w:val="0"/>
      <w:divBdr>
        <w:top w:val="none" w:sz="0" w:space="0" w:color="auto"/>
        <w:left w:val="none" w:sz="0" w:space="0" w:color="auto"/>
        <w:bottom w:val="none" w:sz="0" w:space="0" w:color="auto"/>
        <w:right w:val="none" w:sz="0" w:space="0" w:color="auto"/>
      </w:divBdr>
    </w:div>
    <w:div w:id="1169641346">
      <w:bodyDiv w:val="1"/>
      <w:marLeft w:val="0"/>
      <w:marRight w:val="0"/>
      <w:marTop w:val="0"/>
      <w:marBottom w:val="0"/>
      <w:divBdr>
        <w:top w:val="none" w:sz="0" w:space="0" w:color="auto"/>
        <w:left w:val="none" w:sz="0" w:space="0" w:color="auto"/>
        <w:bottom w:val="none" w:sz="0" w:space="0" w:color="auto"/>
        <w:right w:val="none" w:sz="0" w:space="0" w:color="auto"/>
      </w:divBdr>
    </w:div>
    <w:div w:id="1171022161">
      <w:bodyDiv w:val="1"/>
      <w:marLeft w:val="0"/>
      <w:marRight w:val="0"/>
      <w:marTop w:val="0"/>
      <w:marBottom w:val="0"/>
      <w:divBdr>
        <w:top w:val="none" w:sz="0" w:space="0" w:color="auto"/>
        <w:left w:val="none" w:sz="0" w:space="0" w:color="auto"/>
        <w:bottom w:val="none" w:sz="0" w:space="0" w:color="auto"/>
        <w:right w:val="none" w:sz="0" w:space="0" w:color="auto"/>
      </w:divBdr>
    </w:div>
    <w:div w:id="1174490336">
      <w:bodyDiv w:val="1"/>
      <w:marLeft w:val="0"/>
      <w:marRight w:val="0"/>
      <w:marTop w:val="0"/>
      <w:marBottom w:val="0"/>
      <w:divBdr>
        <w:top w:val="none" w:sz="0" w:space="0" w:color="auto"/>
        <w:left w:val="none" w:sz="0" w:space="0" w:color="auto"/>
        <w:bottom w:val="none" w:sz="0" w:space="0" w:color="auto"/>
        <w:right w:val="none" w:sz="0" w:space="0" w:color="auto"/>
      </w:divBdr>
    </w:div>
    <w:div w:id="1177767113">
      <w:bodyDiv w:val="1"/>
      <w:marLeft w:val="0"/>
      <w:marRight w:val="0"/>
      <w:marTop w:val="0"/>
      <w:marBottom w:val="0"/>
      <w:divBdr>
        <w:top w:val="none" w:sz="0" w:space="0" w:color="auto"/>
        <w:left w:val="none" w:sz="0" w:space="0" w:color="auto"/>
        <w:bottom w:val="none" w:sz="0" w:space="0" w:color="auto"/>
        <w:right w:val="none" w:sz="0" w:space="0" w:color="auto"/>
      </w:divBdr>
    </w:div>
    <w:div w:id="1187250232">
      <w:bodyDiv w:val="1"/>
      <w:marLeft w:val="0"/>
      <w:marRight w:val="0"/>
      <w:marTop w:val="0"/>
      <w:marBottom w:val="0"/>
      <w:divBdr>
        <w:top w:val="none" w:sz="0" w:space="0" w:color="auto"/>
        <w:left w:val="none" w:sz="0" w:space="0" w:color="auto"/>
        <w:bottom w:val="none" w:sz="0" w:space="0" w:color="auto"/>
        <w:right w:val="none" w:sz="0" w:space="0" w:color="auto"/>
      </w:divBdr>
    </w:div>
    <w:div w:id="1191065954">
      <w:bodyDiv w:val="1"/>
      <w:marLeft w:val="0"/>
      <w:marRight w:val="0"/>
      <w:marTop w:val="0"/>
      <w:marBottom w:val="0"/>
      <w:divBdr>
        <w:top w:val="none" w:sz="0" w:space="0" w:color="auto"/>
        <w:left w:val="none" w:sz="0" w:space="0" w:color="auto"/>
        <w:bottom w:val="none" w:sz="0" w:space="0" w:color="auto"/>
        <w:right w:val="none" w:sz="0" w:space="0" w:color="auto"/>
      </w:divBdr>
    </w:div>
    <w:div w:id="1194148165">
      <w:bodyDiv w:val="1"/>
      <w:marLeft w:val="0"/>
      <w:marRight w:val="0"/>
      <w:marTop w:val="0"/>
      <w:marBottom w:val="0"/>
      <w:divBdr>
        <w:top w:val="none" w:sz="0" w:space="0" w:color="auto"/>
        <w:left w:val="none" w:sz="0" w:space="0" w:color="auto"/>
        <w:bottom w:val="none" w:sz="0" w:space="0" w:color="auto"/>
        <w:right w:val="none" w:sz="0" w:space="0" w:color="auto"/>
      </w:divBdr>
    </w:div>
    <w:div w:id="1199661718">
      <w:bodyDiv w:val="1"/>
      <w:marLeft w:val="0"/>
      <w:marRight w:val="0"/>
      <w:marTop w:val="0"/>
      <w:marBottom w:val="0"/>
      <w:divBdr>
        <w:top w:val="none" w:sz="0" w:space="0" w:color="auto"/>
        <w:left w:val="none" w:sz="0" w:space="0" w:color="auto"/>
        <w:bottom w:val="none" w:sz="0" w:space="0" w:color="auto"/>
        <w:right w:val="none" w:sz="0" w:space="0" w:color="auto"/>
      </w:divBdr>
    </w:div>
    <w:div w:id="1203329550">
      <w:bodyDiv w:val="1"/>
      <w:marLeft w:val="0"/>
      <w:marRight w:val="0"/>
      <w:marTop w:val="0"/>
      <w:marBottom w:val="0"/>
      <w:divBdr>
        <w:top w:val="none" w:sz="0" w:space="0" w:color="auto"/>
        <w:left w:val="none" w:sz="0" w:space="0" w:color="auto"/>
        <w:bottom w:val="none" w:sz="0" w:space="0" w:color="auto"/>
        <w:right w:val="none" w:sz="0" w:space="0" w:color="auto"/>
      </w:divBdr>
    </w:div>
    <w:div w:id="1204172639">
      <w:bodyDiv w:val="1"/>
      <w:marLeft w:val="0"/>
      <w:marRight w:val="0"/>
      <w:marTop w:val="0"/>
      <w:marBottom w:val="0"/>
      <w:divBdr>
        <w:top w:val="none" w:sz="0" w:space="0" w:color="auto"/>
        <w:left w:val="none" w:sz="0" w:space="0" w:color="auto"/>
        <w:bottom w:val="none" w:sz="0" w:space="0" w:color="auto"/>
        <w:right w:val="none" w:sz="0" w:space="0" w:color="auto"/>
      </w:divBdr>
    </w:div>
    <w:div w:id="1206672509">
      <w:bodyDiv w:val="1"/>
      <w:marLeft w:val="0"/>
      <w:marRight w:val="0"/>
      <w:marTop w:val="0"/>
      <w:marBottom w:val="0"/>
      <w:divBdr>
        <w:top w:val="none" w:sz="0" w:space="0" w:color="auto"/>
        <w:left w:val="none" w:sz="0" w:space="0" w:color="auto"/>
        <w:bottom w:val="none" w:sz="0" w:space="0" w:color="auto"/>
        <w:right w:val="none" w:sz="0" w:space="0" w:color="auto"/>
      </w:divBdr>
    </w:div>
    <w:div w:id="1207109968">
      <w:bodyDiv w:val="1"/>
      <w:marLeft w:val="0"/>
      <w:marRight w:val="0"/>
      <w:marTop w:val="0"/>
      <w:marBottom w:val="0"/>
      <w:divBdr>
        <w:top w:val="none" w:sz="0" w:space="0" w:color="auto"/>
        <w:left w:val="none" w:sz="0" w:space="0" w:color="auto"/>
        <w:bottom w:val="none" w:sz="0" w:space="0" w:color="auto"/>
        <w:right w:val="none" w:sz="0" w:space="0" w:color="auto"/>
      </w:divBdr>
    </w:div>
    <w:div w:id="1207371037">
      <w:bodyDiv w:val="1"/>
      <w:marLeft w:val="0"/>
      <w:marRight w:val="0"/>
      <w:marTop w:val="0"/>
      <w:marBottom w:val="0"/>
      <w:divBdr>
        <w:top w:val="none" w:sz="0" w:space="0" w:color="auto"/>
        <w:left w:val="none" w:sz="0" w:space="0" w:color="auto"/>
        <w:bottom w:val="none" w:sz="0" w:space="0" w:color="auto"/>
        <w:right w:val="none" w:sz="0" w:space="0" w:color="auto"/>
      </w:divBdr>
    </w:div>
    <w:div w:id="1211767585">
      <w:bodyDiv w:val="1"/>
      <w:marLeft w:val="0"/>
      <w:marRight w:val="0"/>
      <w:marTop w:val="0"/>
      <w:marBottom w:val="0"/>
      <w:divBdr>
        <w:top w:val="none" w:sz="0" w:space="0" w:color="auto"/>
        <w:left w:val="none" w:sz="0" w:space="0" w:color="auto"/>
        <w:bottom w:val="none" w:sz="0" w:space="0" w:color="auto"/>
        <w:right w:val="none" w:sz="0" w:space="0" w:color="auto"/>
      </w:divBdr>
    </w:div>
    <w:div w:id="1213931418">
      <w:bodyDiv w:val="1"/>
      <w:marLeft w:val="0"/>
      <w:marRight w:val="0"/>
      <w:marTop w:val="0"/>
      <w:marBottom w:val="0"/>
      <w:divBdr>
        <w:top w:val="none" w:sz="0" w:space="0" w:color="auto"/>
        <w:left w:val="none" w:sz="0" w:space="0" w:color="auto"/>
        <w:bottom w:val="none" w:sz="0" w:space="0" w:color="auto"/>
        <w:right w:val="none" w:sz="0" w:space="0" w:color="auto"/>
      </w:divBdr>
    </w:div>
    <w:div w:id="1227182045">
      <w:bodyDiv w:val="1"/>
      <w:marLeft w:val="0"/>
      <w:marRight w:val="0"/>
      <w:marTop w:val="0"/>
      <w:marBottom w:val="0"/>
      <w:divBdr>
        <w:top w:val="none" w:sz="0" w:space="0" w:color="auto"/>
        <w:left w:val="none" w:sz="0" w:space="0" w:color="auto"/>
        <w:bottom w:val="none" w:sz="0" w:space="0" w:color="auto"/>
        <w:right w:val="none" w:sz="0" w:space="0" w:color="auto"/>
      </w:divBdr>
    </w:div>
    <w:div w:id="1229195160">
      <w:bodyDiv w:val="1"/>
      <w:marLeft w:val="0"/>
      <w:marRight w:val="0"/>
      <w:marTop w:val="0"/>
      <w:marBottom w:val="0"/>
      <w:divBdr>
        <w:top w:val="none" w:sz="0" w:space="0" w:color="auto"/>
        <w:left w:val="none" w:sz="0" w:space="0" w:color="auto"/>
        <w:bottom w:val="none" w:sz="0" w:space="0" w:color="auto"/>
        <w:right w:val="none" w:sz="0" w:space="0" w:color="auto"/>
      </w:divBdr>
    </w:div>
    <w:div w:id="1235355273">
      <w:bodyDiv w:val="1"/>
      <w:marLeft w:val="0"/>
      <w:marRight w:val="0"/>
      <w:marTop w:val="0"/>
      <w:marBottom w:val="0"/>
      <w:divBdr>
        <w:top w:val="none" w:sz="0" w:space="0" w:color="auto"/>
        <w:left w:val="none" w:sz="0" w:space="0" w:color="auto"/>
        <w:bottom w:val="none" w:sz="0" w:space="0" w:color="auto"/>
        <w:right w:val="none" w:sz="0" w:space="0" w:color="auto"/>
      </w:divBdr>
    </w:div>
    <w:div w:id="1238975645">
      <w:bodyDiv w:val="1"/>
      <w:marLeft w:val="0"/>
      <w:marRight w:val="0"/>
      <w:marTop w:val="0"/>
      <w:marBottom w:val="0"/>
      <w:divBdr>
        <w:top w:val="none" w:sz="0" w:space="0" w:color="auto"/>
        <w:left w:val="none" w:sz="0" w:space="0" w:color="auto"/>
        <w:bottom w:val="none" w:sz="0" w:space="0" w:color="auto"/>
        <w:right w:val="none" w:sz="0" w:space="0" w:color="auto"/>
      </w:divBdr>
    </w:div>
    <w:div w:id="1247182747">
      <w:bodyDiv w:val="1"/>
      <w:marLeft w:val="0"/>
      <w:marRight w:val="0"/>
      <w:marTop w:val="0"/>
      <w:marBottom w:val="0"/>
      <w:divBdr>
        <w:top w:val="none" w:sz="0" w:space="0" w:color="auto"/>
        <w:left w:val="none" w:sz="0" w:space="0" w:color="auto"/>
        <w:bottom w:val="none" w:sz="0" w:space="0" w:color="auto"/>
        <w:right w:val="none" w:sz="0" w:space="0" w:color="auto"/>
      </w:divBdr>
    </w:div>
    <w:div w:id="1249121587">
      <w:bodyDiv w:val="1"/>
      <w:marLeft w:val="0"/>
      <w:marRight w:val="0"/>
      <w:marTop w:val="0"/>
      <w:marBottom w:val="0"/>
      <w:divBdr>
        <w:top w:val="none" w:sz="0" w:space="0" w:color="auto"/>
        <w:left w:val="none" w:sz="0" w:space="0" w:color="auto"/>
        <w:bottom w:val="none" w:sz="0" w:space="0" w:color="auto"/>
        <w:right w:val="none" w:sz="0" w:space="0" w:color="auto"/>
      </w:divBdr>
    </w:div>
    <w:div w:id="1251542718">
      <w:bodyDiv w:val="1"/>
      <w:marLeft w:val="0"/>
      <w:marRight w:val="0"/>
      <w:marTop w:val="0"/>
      <w:marBottom w:val="0"/>
      <w:divBdr>
        <w:top w:val="none" w:sz="0" w:space="0" w:color="auto"/>
        <w:left w:val="none" w:sz="0" w:space="0" w:color="auto"/>
        <w:bottom w:val="none" w:sz="0" w:space="0" w:color="auto"/>
        <w:right w:val="none" w:sz="0" w:space="0" w:color="auto"/>
      </w:divBdr>
    </w:div>
    <w:div w:id="1260257444">
      <w:bodyDiv w:val="1"/>
      <w:marLeft w:val="0"/>
      <w:marRight w:val="0"/>
      <w:marTop w:val="0"/>
      <w:marBottom w:val="0"/>
      <w:divBdr>
        <w:top w:val="none" w:sz="0" w:space="0" w:color="auto"/>
        <w:left w:val="none" w:sz="0" w:space="0" w:color="auto"/>
        <w:bottom w:val="none" w:sz="0" w:space="0" w:color="auto"/>
        <w:right w:val="none" w:sz="0" w:space="0" w:color="auto"/>
      </w:divBdr>
    </w:div>
    <w:div w:id="1265764078">
      <w:bodyDiv w:val="1"/>
      <w:marLeft w:val="0"/>
      <w:marRight w:val="0"/>
      <w:marTop w:val="0"/>
      <w:marBottom w:val="0"/>
      <w:divBdr>
        <w:top w:val="none" w:sz="0" w:space="0" w:color="auto"/>
        <w:left w:val="none" w:sz="0" w:space="0" w:color="auto"/>
        <w:bottom w:val="none" w:sz="0" w:space="0" w:color="auto"/>
        <w:right w:val="none" w:sz="0" w:space="0" w:color="auto"/>
      </w:divBdr>
    </w:div>
    <w:div w:id="1272784387">
      <w:bodyDiv w:val="1"/>
      <w:marLeft w:val="0"/>
      <w:marRight w:val="0"/>
      <w:marTop w:val="0"/>
      <w:marBottom w:val="0"/>
      <w:divBdr>
        <w:top w:val="none" w:sz="0" w:space="0" w:color="auto"/>
        <w:left w:val="none" w:sz="0" w:space="0" w:color="auto"/>
        <w:bottom w:val="none" w:sz="0" w:space="0" w:color="auto"/>
        <w:right w:val="none" w:sz="0" w:space="0" w:color="auto"/>
      </w:divBdr>
    </w:div>
    <w:div w:id="1273128920">
      <w:bodyDiv w:val="1"/>
      <w:marLeft w:val="0"/>
      <w:marRight w:val="0"/>
      <w:marTop w:val="0"/>
      <w:marBottom w:val="0"/>
      <w:divBdr>
        <w:top w:val="none" w:sz="0" w:space="0" w:color="auto"/>
        <w:left w:val="none" w:sz="0" w:space="0" w:color="auto"/>
        <w:bottom w:val="none" w:sz="0" w:space="0" w:color="auto"/>
        <w:right w:val="none" w:sz="0" w:space="0" w:color="auto"/>
      </w:divBdr>
    </w:div>
    <w:div w:id="1279878011">
      <w:bodyDiv w:val="1"/>
      <w:marLeft w:val="0"/>
      <w:marRight w:val="0"/>
      <w:marTop w:val="0"/>
      <w:marBottom w:val="0"/>
      <w:divBdr>
        <w:top w:val="none" w:sz="0" w:space="0" w:color="auto"/>
        <w:left w:val="none" w:sz="0" w:space="0" w:color="auto"/>
        <w:bottom w:val="none" w:sz="0" w:space="0" w:color="auto"/>
        <w:right w:val="none" w:sz="0" w:space="0" w:color="auto"/>
      </w:divBdr>
    </w:div>
    <w:div w:id="1286699680">
      <w:bodyDiv w:val="1"/>
      <w:marLeft w:val="0"/>
      <w:marRight w:val="0"/>
      <w:marTop w:val="0"/>
      <w:marBottom w:val="0"/>
      <w:divBdr>
        <w:top w:val="none" w:sz="0" w:space="0" w:color="auto"/>
        <w:left w:val="none" w:sz="0" w:space="0" w:color="auto"/>
        <w:bottom w:val="none" w:sz="0" w:space="0" w:color="auto"/>
        <w:right w:val="none" w:sz="0" w:space="0" w:color="auto"/>
      </w:divBdr>
    </w:div>
    <w:div w:id="1286885138">
      <w:bodyDiv w:val="1"/>
      <w:marLeft w:val="0"/>
      <w:marRight w:val="0"/>
      <w:marTop w:val="0"/>
      <w:marBottom w:val="0"/>
      <w:divBdr>
        <w:top w:val="none" w:sz="0" w:space="0" w:color="auto"/>
        <w:left w:val="none" w:sz="0" w:space="0" w:color="auto"/>
        <w:bottom w:val="none" w:sz="0" w:space="0" w:color="auto"/>
        <w:right w:val="none" w:sz="0" w:space="0" w:color="auto"/>
      </w:divBdr>
    </w:div>
    <w:div w:id="1298292190">
      <w:bodyDiv w:val="1"/>
      <w:marLeft w:val="0"/>
      <w:marRight w:val="0"/>
      <w:marTop w:val="0"/>
      <w:marBottom w:val="0"/>
      <w:divBdr>
        <w:top w:val="none" w:sz="0" w:space="0" w:color="auto"/>
        <w:left w:val="none" w:sz="0" w:space="0" w:color="auto"/>
        <w:bottom w:val="none" w:sz="0" w:space="0" w:color="auto"/>
        <w:right w:val="none" w:sz="0" w:space="0" w:color="auto"/>
      </w:divBdr>
    </w:div>
    <w:div w:id="1303458627">
      <w:bodyDiv w:val="1"/>
      <w:marLeft w:val="0"/>
      <w:marRight w:val="0"/>
      <w:marTop w:val="0"/>
      <w:marBottom w:val="0"/>
      <w:divBdr>
        <w:top w:val="none" w:sz="0" w:space="0" w:color="auto"/>
        <w:left w:val="none" w:sz="0" w:space="0" w:color="auto"/>
        <w:bottom w:val="none" w:sz="0" w:space="0" w:color="auto"/>
        <w:right w:val="none" w:sz="0" w:space="0" w:color="auto"/>
      </w:divBdr>
    </w:div>
    <w:div w:id="1306005235">
      <w:bodyDiv w:val="1"/>
      <w:marLeft w:val="0"/>
      <w:marRight w:val="0"/>
      <w:marTop w:val="0"/>
      <w:marBottom w:val="0"/>
      <w:divBdr>
        <w:top w:val="none" w:sz="0" w:space="0" w:color="auto"/>
        <w:left w:val="none" w:sz="0" w:space="0" w:color="auto"/>
        <w:bottom w:val="none" w:sz="0" w:space="0" w:color="auto"/>
        <w:right w:val="none" w:sz="0" w:space="0" w:color="auto"/>
      </w:divBdr>
    </w:div>
    <w:div w:id="1310666845">
      <w:bodyDiv w:val="1"/>
      <w:marLeft w:val="0"/>
      <w:marRight w:val="0"/>
      <w:marTop w:val="0"/>
      <w:marBottom w:val="0"/>
      <w:divBdr>
        <w:top w:val="none" w:sz="0" w:space="0" w:color="auto"/>
        <w:left w:val="none" w:sz="0" w:space="0" w:color="auto"/>
        <w:bottom w:val="none" w:sz="0" w:space="0" w:color="auto"/>
        <w:right w:val="none" w:sz="0" w:space="0" w:color="auto"/>
      </w:divBdr>
    </w:div>
    <w:div w:id="1311639390">
      <w:bodyDiv w:val="1"/>
      <w:marLeft w:val="0"/>
      <w:marRight w:val="0"/>
      <w:marTop w:val="0"/>
      <w:marBottom w:val="0"/>
      <w:divBdr>
        <w:top w:val="none" w:sz="0" w:space="0" w:color="auto"/>
        <w:left w:val="none" w:sz="0" w:space="0" w:color="auto"/>
        <w:bottom w:val="none" w:sz="0" w:space="0" w:color="auto"/>
        <w:right w:val="none" w:sz="0" w:space="0" w:color="auto"/>
      </w:divBdr>
    </w:div>
    <w:div w:id="1313832686">
      <w:bodyDiv w:val="1"/>
      <w:marLeft w:val="0"/>
      <w:marRight w:val="0"/>
      <w:marTop w:val="0"/>
      <w:marBottom w:val="0"/>
      <w:divBdr>
        <w:top w:val="none" w:sz="0" w:space="0" w:color="auto"/>
        <w:left w:val="none" w:sz="0" w:space="0" w:color="auto"/>
        <w:bottom w:val="none" w:sz="0" w:space="0" w:color="auto"/>
        <w:right w:val="none" w:sz="0" w:space="0" w:color="auto"/>
      </w:divBdr>
    </w:div>
    <w:div w:id="1316757197">
      <w:bodyDiv w:val="1"/>
      <w:marLeft w:val="0"/>
      <w:marRight w:val="0"/>
      <w:marTop w:val="0"/>
      <w:marBottom w:val="0"/>
      <w:divBdr>
        <w:top w:val="none" w:sz="0" w:space="0" w:color="auto"/>
        <w:left w:val="none" w:sz="0" w:space="0" w:color="auto"/>
        <w:bottom w:val="none" w:sz="0" w:space="0" w:color="auto"/>
        <w:right w:val="none" w:sz="0" w:space="0" w:color="auto"/>
      </w:divBdr>
    </w:div>
    <w:div w:id="1317413763">
      <w:bodyDiv w:val="1"/>
      <w:marLeft w:val="0"/>
      <w:marRight w:val="0"/>
      <w:marTop w:val="0"/>
      <w:marBottom w:val="0"/>
      <w:divBdr>
        <w:top w:val="none" w:sz="0" w:space="0" w:color="auto"/>
        <w:left w:val="none" w:sz="0" w:space="0" w:color="auto"/>
        <w:bottom w:val="none" w:sz="0" w:space="0" w:color="auto"/>
        <w:right w:val="none" w:sz="0" w:space="0" w:color="auto"/>
      </w:divBdr>
    </w:div>
    <w:div w:id="1326127412">
      <w:bodyDiv w:val="1"/>
      <w:marLeft w:val="0"/>
      <w:marRight w:val="0"/>
      <w:marTop w:val="0"/>
      <w:marBottom w:val="0"/>
      <w:divBdr>
        <w:top w:val="none" w:sz="0" w:space="0" w:color="auto"/>
        <w:left w:val="none" w:sz="0" w:space="0" w:color="auto"/>
        <w:bottom w:val="none" w:sz="0" w:space="0" w:color="auto"/>
        <w:right w:val="none" w:sz="0" w:space="0" w:color="auto"/>
      </w:divBdr>
    </w:div>
    <w:div w:id="1334534046">
      <w:bodyDiv w:val="1"/>
      <w:marLeft w:val="0"/>
      <w:marRight w:val="0"/>
      <w:marTop w:val="0"/>
      <w:marBottom w:val="0"/>
      <w:divBdr>
        <w:top w:val="none" w:sz="0" w:space="0" w:color="auto"/>
        <w:left w:val="none" w:sz="0" w:space="0" w:color="auto"/>
        <w:bottom w:val="none" w:sz="0" w:space="0" w:color="auto"/>
        <w:right w:val="none" w:sz="0" w:space="0" w:color="auto"/>
      </w:divBdr>
    </w:div>
    <w:div w:id="1339692749">
      <w:bodyDiv w:val="1"/>
      <w:marLeft w:val="0"/>
      <w:marRight w:val="0"/>
      <w:marTop w:val="0"/>
      <w:marBottom w:val="0"/>
      <w:divBdr>
        <w:top w:val="none" w:sz="0" w:space="0" w:color="auto"/>
        <w:left w:val="none" w:sz="0" w:space="0" w:color="auto"/>
        <w:bottom w:val="none" w:sz="0" w:space="0" w:color="auto"/>
        <w:right w:val="none" w:sz="0" w:space="0" w:color="auto"/>
      </w:divBdr>
    </w:div>
    <w:div w:id="1341157279">
      <w:bodyDiv w:val="1"/>
      <w:marLeft w:val="0"/>
      <w:marRight w:val="0"/>
      <w:marTop w:val="0"/>
      <w:marBottom w:val="0"/>
      <w:divBdr>
        <w:top w:val="none" w:sz="0" w:space="0" w:color="auto"/>
        <w:left w:val="none" w:sz="0" w:space="0" w:color="auto"/>
        <w:bottom w:val="none" w:sz="0" w:space="0" w:color="auto"/>
        <w:right w:val="none" w:sz="0" w:space="0" w:color="auto"/>
      </w:divBdr>
    </w:div>
    <w:div w:id="1342663654">
      <w:bodyDiv w:val="1"/>
      <w:marLeft w:val="0"/>
      <w:marRight w:val="0"/>
      <w:marTop w:val="0"/>
      <w:marBottom w:val="0"/>
      <w:divBdr>
        <w:top w:val="none" w:sz="0" w:space="0" w:color="auto"/>
        <w:left w:val="none" w:sz="0" w:space="0" w:color="auto"/>
        <w:bottom w:val="none" w:sz="0" w:space="0" w:color="auto"/>
        <w:right w:val="none" w:sz="0" w:space="0" w:color="auto"/>
      </w:divBdr>
    </w:div>
    <w:div w:id="1351443888">
      <w:bodyDiv w:val="1"/>
      <w:marLeft w:val="0"/>
      <w:marRight w:val="0"/>
      <w:marTop w:val="0"/>
      <w:marBottom w:val="0"/>
      <w:divBdr>
        <w:top w:val="none" w:sz="0" w:space="0" w:color="auto"/>
        <w:left w:val="none" w:sz="0" w:space="0" w:color="auto"/>
        <w:bottom w:val="none" w:sz="0" w:space="0" w:color="auto"/>
        <w:right w:val="none" w:sz="0" w:space="0" w:color="auto"/>
      </w:divBdr>
    </w:div>
    <w:div w:id="1357922555">
      <w:bodyDiv w:val="1"/>
      <w:marLeft w:val="0"/>
      <w:marRight w:val="0"/>
      <w:marTop w:val="0"/>
      <w:marBottom w:val="0"/>
      <w:divBdr>
        <w:top w:val="none" w:sz="0" w:space="0" w:color="auto"/>
        <w:left w:val="none" w:sz="0" w:space="0" w:color="auto"/>
        <w:bottom w:val="none" w:sz="0" w:space="0" w:color="auto"/>
        <w:right w:val="none" w:sz="0" w:space="0" w:color="auto"/>
      </w:divBdr>
    </w:div>
    <w:div w:id="1360467747">
      <w:bodyDiv w:val="1"/>
      <w:marLeft w:val="0"/>
      <w:marRight w:val="0"/>
      <w:marTop w:val="0"/>
      <w:marBottom w:val="0"/>
      <w:divBdr>
        <w:top w:val="none" w:sz="0" w:space="0" w:color="auto"/>
        <w:left w:val="none" w:sz="0" w:space="0" w:color="auto"/>
        <w:bottom w:val="none" w:sz="0" w:space="0" w:color="auto"/>
        <w:right w:val="none" w:sz="0" w:space="0" w:color="auto"/>
      </w:divBdr>
    </w:div>
    <w:div w:id="1361277114">
      <w:bodyDiv w:val="1"/>
      <w:marLeft w:val="0"/>
      <w:marRight w:val="0"/>
      <w:marTop w:val="0"/>
      <w:marBottom w:val="0"/>
      <w:divBdr>
        <w:top w:val="none" w:sz="0" w:space="0" w:color="auto"/>
        <w:left w:val="none" w:sz="0" w:space="0" w:color="auto"/>
        <w:bottom w:val="none" w:sz="0" w:space="0" w:color="auto"/>
        <w:right w:val="none" w:sz="0" w:space="0" w:color="auto"/>
      </w:divBdr>
    </w:div>
    <w:div w:id="1362046506">
      <w:bodyDiv w:val="1"/>
      <w:marLeft w:val="0"/>
      <w:marRight w:val="0"/>
      <w:marTop w:val="0"/>
      <w:marBottom w:val="0"/>
      <w:divBdr>
        <w:top w:val="none" w:sz="0" w:space="0" w:color="auto"/>
        <w:left w:val="none" w:sz="0" w:space="0" w:color="auto"/>
        <w:bottom w:val="none" w:sz="0" w:space="0" w:color="auto"/>
        <w:right w:val="none" w:sz="0" w:space="0" w:color="auto"/>
      </w:divBdr>
    </w:div>
    <w:div w:id="1362852909">
      <w:bodyDiv w:val="1"/>
      <w:marLeft w:val="0"/>
      <w:marRight w:val="0"/>
      <w:marTop w:val="0"/>
      <w:marBottom w:val="0"/>
      <w:divBdr>
        <w:top w:val="none" w:sz="0" w:space="0" w:color="auto"/>
        <w:left w:val="none" w:sz="0" w:space="0" w:color="auto"/>
        <w:bottom w:val="none" w:sz="0" w:space="0" w:color="auto"/>
        <w:right w:val="none" w:sz="0" w:space="0" w:color="auto"/>
      </w:divBdr>
    </w:div>
    <w:div w:id="1363357887">
      <w:bodyDiv w:val="1"/>
      <w:marLeft w:val="0"/>
      <w:marRight w:val="0"/>
      <w:marTop w:val="0"/>
      <w:marBottom w:val="0"/>
      <w:divBdr>
        <w:top w:val="none" w:sz="0" w:space="0" w:color="auto"/>
        <w:left w:val="none" w:sz="0" w:space="0" w:color="auto"/>
        <w:bottom w:val="none" w:sz="0" w:space="0" w:color="auto"/>
        <w:right w:val="none" w:sz="0" w:space="0" w:color="auto"/>
      </w:divBdr>
    </w:div>
    <w:div w:id="1367412355">
      <w:bodyDiv w:val="1"/>
      <w:marLeft w:val="0"/>
      <w:marRight w:val="0"/>
      <w:marTop w:val="0"/>
      <w:marBottom w:val="0"/>
      <w:divBdr>
        <w:top w:val="none" w:sz="0" w:space="0" w:color="auto"/>
        <w:left w:val="none" w:sz="0" w:space="0" w:color="auto"/>
        <w:bottom w:val="none" w:sz="0" w:space="0" w:color="auto"/>
        <w:right w:val="none" w:sz="0" w:space="0" w:color="auto"/>
      </w:divBdr>
    </w:div>
    <w:div w:id="1368988276">
      <w:bodyDiv w:val="1"/>
      <w:marLeft w:val="0"/>
      <w:marRight w:val="0"/>
      <w:marTop w:val="0"/>
      <w:marBottom w:val="0"/>
      <w:divBdr>
        <w:top w:val="none" w:sz="0" w:space="0" w:color="auto"/>
        <w:left w:val="none" w:sz="0" w:space="0" w:color="auto"/>
        <w:bottom w:val="none" w:sz="0" w:space="0" w:color="auto"/>
        <w:right w:val="none" w:sz="0" w:space="0" w:color="auto"/>
      </w:divBdr>
    </w:div>
    <w:div w:id="1376809997">
      <w:bodyDiv w:val="1"/>
      <w:marLeft w:val="0"/>
      <w:marRight w:val="0"/>
      <w:marTop w:val="0"/>
      <w:marBottom w:val="0"/>
      <w:divBdr>
        <w:top w:val="none" w:sz="0" w:space="0" w:color="auto"/>
        <w:left w:val="none" w:sz="0" w:space="0" w:color="auto"/>
        <w:bottom w:val="none" w:sz="0" w:space="0" w:color="auto"/>
        <w:right w:val="none" w:sz="0" w:space="0" w:color="auto"/>
      </w:divBdr>
    </w:div>
    <w:div w:id="1377703871">
      <w:bodyDiv w:val="1"/>
      <w:marLeft w:val="0"/>
      <w:marRight w:val="0"/>
      <w:marTop w:val="0"/>
      <w:marBottom w:val="0"/>
      <w:divBdr>
        <w:top w:val="none" w:sz="0" w:space="0" w:color="auto"/>
        <w:left w:val="none" w:sz="0" w:space="0" w:color="auto"/>
        <w:bottom w:val="none" w:sz="0" w:space="0" w:color="auto"/>
        <w:right w:val="none" w:sz="0" w:space="0" w:color="auto"/>
      </w:divBdr>
    </w:div>
    <w:div w:id="1377894746">
      <w:bodyDiv w:val="1"/>
      <w:marLeft w:val="0"/>
      <w:marRight w:val="0"/>
      <w:marTop w:val="0"/>
      <w:marBottom w:val="0"/>
      <w:divBdr>
        <w:top w:val="none" w:sz="0" w:space="0" w:color="auto"/>
        <w:left w:val="none" w:sz="0" w:space="0" w:color="auto"/>
        <w:bottom w:val="none" w:sz="0" w:space="0" w:color="auto"/>
        <w:right w:val="none" w:sz="0" w:space="0" w:color="auto"/>
      </w:divBdr>
    </w:div>
    <w:div w:id="1383559892">
      <w:bodyDiv w:val="1"/>
      <w:marLeft w:val="0"/>
      <w:marRight w:val="0"/>
      <w:marTop w:val="0"/>
      <w:marBottom w:val="0"/>
      <w:divBdr>
        <w:top w:val="none" w:sz="0" w:space="0" w:color="auto"/>
        <w:left w:val="none" w:sz="0" w:space="0" w:color="auto"/>
        <w:bottom w:val="none" w:sz="0" w:space="0" w:color="auto"/>
        <w:right w:val="none" w:sz="0" w:space="0" w:color="auto"/>
      </w:divBdr>
    </w:div>
    <w:div w:id="1385328546">
      <w:bodyDiv w:val="1"/>
      <w:marLeft w:val="0"/>
      <w:marRight w:val="0"/>
      <w:marTop w:val="0"/>
      <w:marBottom w:val="0"/>
      <w:divBdr>
        <w:top w:val="none" w:sz="0" w:space="0" w:color="auto"/>
        <w:left w:val="none" w:sz="0" w:space="0" w:color="auto"/>
        <w:bottom w:val="none" w:sz="0" w:space="0" w:color="auto"/>
        <w:right w:val="none" w:sz="0" w:space="0" w:color="auto"/>
      </w:divBdr>
    </w:div>
    <w:div w:id="1391877157">
      <w:bodyDiv w:val="1"/>
      <w:marLeft w:val="0"/>
      <w:marRight w:val="0"/>
      <w:marTop w:val="0"/>
      <w:marBottom w:val="0"/>
      <w:divBdr>
        <w:top w:val="none" w:sz="0" w:space="0" w:color="auto"/>
        <w:left w:val="none" w:sz="0" w:space="0" w:color="auto"/>
        <w:bottom w:val="none" w:sz="0" w:space="0" w:color="auto"/>
        <w:right w:val="none" w:sz="0" w:space="0" w:color="auto"/>
      </w:divBdr>
    </w:div>
    <w:div w:id="1392775039">
      <w:bodyDiv w:val="1"/>
      <w:marLeft w:val="0"/>
      <w:marRight w:val="0"/>
      <w:marTop w:val="0"/>
      <w:marBottom w:val="0"/>
      <w:divBdr>
        <w:top w:val="none" w:sz="0" w:space="0" w:color="auto"/>
        <w:left w:val="none" w:sz="0" w:space="0" w:color="auto"/>
        <w:bottom w:val="none" w:sz="0" w:space="0" w:color="auto"/>
        <w:right w:val="none" w:sz="0" w:space="0" w:color="auto"/>
      </w:divBdr>
    </w:div>
    <w:div w:id="1397900836">
      <w:bodyDiv w:val="1"/>
      <w:marLeft w:val="0"/>
      <w:marRight w:val="0"/>
      <w:marTop w:val="0"/>
      <w:marBottom w:val="0"/>
      <w:divBdr>
        <w:top w:val="none" w:sz="0" w:space="0" w:color="auto"/>
        <w:left w:val="none" w:sz="0" w:space="0" w:color="auto"/>
        <w:bottom w:val="none" w:sz="0" w:space="0" w:color="auto"/>
        <w:right w:val="none" w:sz="0" w:space="0" w:color="auto"/>
      </w:divBdr>
    </w:div>
    <w:div w:id="1399862286">
      <w:bodyDiv w:val="1"/>
      <w:marLeft w:val="0"/>
      <w:marRight w:val="0"/>
      <w:marTop w:val="0"/>
      <w:marBottom w:val="0"/>
      <w:divBdr>
        <w:top w:val="none" w:sz="0" w:space="0" w:color="auto"/>
        <w:left w:val="none" w:sz="0" w:space="0" w:color="auto"/>
        <w:bottom w:val="none" w:sz="0" w:space="0" w:color="auto"/>
        <w:right w:val="none" w:sz="0" w:space="0" w:color="auto"/>
      </w:divBdr>
    </w:div>
    <w:div w:id="1415201018">
      <w:bodyDiv w:val="1"/>
      <w:marLeft w:val="0"/>
      <w:marRight w:val="0"/>
      <w:marTop w:val="0"/>
      <w:marBottom w:val="0"/>
      <w:divBdr>
        <w:top w:val="none" w:sz="0" w:space="0" w:color="auto"/>
        <w:left w:val="none" w:sz="0" w:space="0" w:color="auto"/>
        <w:bottom w:val="none" w:sz="0" w:space="0" w:color="auto"/>
        <w:right w:val="none" w:sz="0" w:space="0" w:color="auto"/>
      </w:divBdr>
    </w:div>
    <w:div w:id="1417216148">
      <w:bodyDiv w:val="1"/>
      <w:marLeft w:val="0"/>
      <w:marRight w:val="0"/>
      <w:marTop w:val="0"/>
      <w:marBottom w:val="0"/>
      <w:divBdr>
        <w:top w:val="none" w:sz="0" w:space="0" w:color="auto"/>
        <w:left w:val="none" w:sz="0" w:space="0" w:color="auto"/>
        <w:bottom w:val="none" w:sz="0" w:space="0" w:color="auto"/>
        <w:right w:val="none" w:sz="0" w:space="0" w:color="auto"/>
      </w:divBdr>
    </w:div>
    <w:div w:id="1418746481">
      <w:bodyDiv w:val="1"/>
      <w:marLeft w:val="0"/>
      <w:marRight w:val="0"/>
      <w:marTop w:val="0"/>
      <w:marBottom w:val="0"/>
      <w:divBdr>
        <w:top w:val="none" w:sz="0" w:space="0" w:color="auto"/>
        <w:left w:val="none" w:sz="0" w:space="0" w:color="auto"/>
        <w:bottom w:val="none" w:sz="0" w:space="0" w:color="auto"/>
        <w:right w:val="none" w:sz="0" w:space="0" w:color="auto"/>
      </w:divBdr>
    </w:div>
    <w:div w:id="1423257049">
      <w:bodyDiv w:val="1"/>
      <w:marLeft w:val="0"/>
      <w:marRight w:val="0"/>
      <w:marTop w:val="0"/>
      <w:marBottom w:val="0"/>
      <w:divBdr>
        <w:top w:val="none" w:sz="0" w:space="0" w:color="auto"/>
        <w:left w:val="none" w:sz="0" w:space="0" w:color="auto"/>
        <w:bottom w:val="none" w:sz="0" w:space="0" w:color="auto"/>
        <w:right w:val="none" w:sz="0" w:space="0" w:color="auto"/>
      </w:divBdr>
    </w:div>
    <w:div w:id="1424451550">
      <w:bodyDiv w:val="1"/>
      <w:marLeft w:val="0"/>
      <w:marRight w:val="0"/>
      <w:marTop w:val="0"/>
      <w:marBottom w:val="0"/>
      <w:divBdr>
        <w:top w:val="none" w:sz="0" w:space="0" w:color="auto"/>
        <w:left w:val="none" w:sz="0" w:space="0" w:color="auto"/>
        <w:bottom w:val="none" w:sz="0" w:space="0" w:color="auto"/>
        <w:right w:val="none" w:sz="0" w:space="0" w:color="auto"/>
      </w:divBdr>
    </w:div>
    <w:div w:id="1428967635">
      <w:bodyDiv w:val="1"/>
      <w:marLeft w:val="0"/>
      <w:marRight w:val="0"/>
      <w:marTop w:val="0"/>
      <w:marBottom w:val="0"/>
      <w:divBdr>
        <w:top w:val="none" w:sz="0" w:space="0" w:color="auto"/>
        <w:left w:val="none" w:sz="0" w:space="0" w:color="auto"/>
        <w:bottom w:val="none" w:sz="0" w:space="0" w:color="auto"/>
        <w:right w:val="none" w:sz="0" w:space="0" w:color="auto"/>
      </w:divBdr>
    </w:div>
    <w:div w:id="1429081430">
      <w:bodyDiv w:val="1"/>
      <w:marLeft w:val="0"/>
      <w:marRight w:val="0"/>
      <w:marTop w:val="0"/>
      <w:marBottom w:val="0"/>
      <w:divBdr>
        <w:top w:val="none" w:sz="0" w:space="0" w:color="auto"/>
        <w:left w:val="none" w:sz="0" w:space="0" w:color="auto"/>
        <w:bottom w:val="none" w:sz="0" w:space="0" w:color="auto"/>
        <w:right w:val="none" w:sz="0" w:space="0" w:color="auto"/>
      </w:divBdr>
    </w:div>
    <w:div w:id="1430665573">
      <w:bodyDiv w:val="1"/>
      <w:marLeft w:val="0"/>
      <w:marRight w:val="0"/>
      <w:marTop w:val="0"/>
      <w:marBottom w:val="0"/>
      <w:divBdr>
        <w:top w:val="none" w:sz="0" w:space="0" w:color="auto"/>
        <w:left w:val="none" w:sz="0" w:space="0" w:color="auto"/>
        <w:bottom w:val="none" w:sz="0" w:space="0" w:color="auto"/>
        <w:right w:val="none" w:sz="0" w:space="0" w:color="auto"/>
      </w:divBdr>
    </w:div>
    <w:div w:id="1432554799">
      <w:bodyDiv w:val="1"/>
      <w:marLeft w:val="0"/>
      <w:marRight w:val="0"/>
      <w:marTop w:val="0"/>
      <w:marBottom w:val="0"/>
      <w:divBdr>
        <w:top w:val="none" w:sz="0" w:space="0" w:color="auto"/>
        <w:left w:val="none" w:sz="0" w:space="0" w:color="auto"/>
        <w:bottom w:val="none" w:sz="0" w:space="0" w:color="auto"/>
        <w:right w:val="none" w:sz="0" w:space="0" w:color="auto"/>
      </w:divBdr>
    </w:div>
    <w:div w:id="1436099185">
      <w:bodyDiv w:val="1"/>
      <w:marLeft w:val="0"/>
      <w:marRight w:val="0"/>
      <w:marTop w:val="0"/>
      <w:marBottom w:val="0"/>
      <w:divBdr>
        <w:top w:val="none" w:sz="0" w:space="0" w:color="auto"/>
        <w:left w:val="none" w:sz="0" w:space="0" w:color="auto"/>
        <w:bottom w:val="none" w:sz="0" w:space="0" w:color="auto"/>
        <w:right w:val="none" w:sz="0" w:space="0" w:color="auto"/>
      </w:divBdr>
    </w:div>
    <w:div w:id="1440563606">
      <w:bodyDiv w:val="1"/>
      <w:marLeft w:val="0"/>
      <w:marRight w:val="0"/>
      <w:marTop w:val="0"/>
      <w:marBottom w:val="0"/>
      <w:divBdr>
        <w:top w:val="none" w:sz="0" w:space="0" w:color="auto"/>
        <w:left w:val="none" w:sz="0" w:space="0" w:color="auto"/>
        <w:bottom w:val="none" w:sz="0" w:space="0" w:color="auto"/>
        <w:right w:val="none" w:sz="0" w:space="0" w:color="auto"/>
      </w:divBdr>
    </w:div>
    <w:div w:id="1448162294">
      <w:bodyDiv w:val="1"/>
      <w:marLeft w:val="0"/>
      <w:marRight w:val="0"/>
      <w:marTop w:val="0"/>
      <w:marBottom w:val="0"/>
      <w:divBdr>
        <w:top w:val="none" w:sz="0" w:space="0" w:color="auto"/>
        <w:left w:val="none" w:sz="0" w:space="0" w:color="auto"/>
        <w:bottom w:val="none" w:sz="0" w:space="0" w:color="auto"/>
        <w:right w:val="none" w:sz="0" w:space="0" w:color="auto"/>
      </w:divBdr>
    </w:div>
    <w:div w:id="1451240615">
      <w:bodyDiv w:val="1"/>
      <w:marLeft w:val="0"/>
      <w:marRight w:val="0"/>
      <w:marTop w:val="0"/>
      <w:marBottom w:val="0"/>
      <w:divBdr>
        <w:top w:val="none" w:sz="0" w:space="0" w:color="auto"/>
        <w:left w:val="none" w:sz="0" w:space="0" w:color="auto"/>
        <w:bottom w:val="none" w:sz="0" w:space="0" w:color="auto"/>
        <w:right w:val="none" w:sz="0" w:space="0" w:color="auto"/>
      </w:divBdr>
    </w:div>
    <w:div w:id="1458452535">
      <w:bodyDiv w:val="1"/>
      <w:marLeft w:val="0"/>
      <w:marRight w:val="0"/>
      <w:marTop w:val="0"/>
      <w:marBottom w:val="0"/>
      <w:divBdr>
        <w:top w:val="none" w:sz="0" w:space="0" w:color="auto"/>
        <w:left w:val="none" w:sz="0" w:space="0" w:color="auto"/>
        <w:bottom w:val="none" w:sz="0" w:space="0" w:color="auto"/>
        <w:right w:val="none" w:sz="0" w:space="0" w:color="auto"/>
      </w:divBdr>
    </w:div>
    <w:div w:id="1466044810">
      <w:bodyDiv w:val="1"/>
      <w:marLeft w:val="0"/>
      <w:marRight w:val="0"/>
      <w:marTop w:val="0"/>
      <w:marBottom w:val="0"/>
      <w:divBdr>
        <w:top w:val="none" w:sz="0" w:space="0" w:color="auto"/>
        <w:left w:val="none" w:sz="0" w:space="0" w:color="auto"/>
        <w:bottom w:val="none" w:sz="0" w:space="0" w:color="auto"/>
        <w:right w:val="none" w:sz="0" w:space="0" w:color="auto"/>
      </w:divBdr>
    </w:div>
    <w:div w:id="1468280127">
      <w:bodyDiv w:val="1"/>
      <w:marLeft w:val="0"/>
      <w:marRight w:val="0"/>
      <w:marTop w:val="0"/>
      <w:marBottom w:val="0"/>
      <w:divBdr>
        <w:top w:val="none" w:sz="0" w:space="0" w:color="auto"/>
        <w:left w:val="none" w:sz="0" w:space="0" w:color="auto"/>
        <w:bottom w:val="none" w:sz="0" w:space="0" w:color="auto"/>
        <w:right w:val="none" w:sz="0" w:space="0" w:color="auto"/>
      </w:divBdr>
    </w:div>
    <w:div w:id="1469781491">
      <w:bodyDiv w:val="1"/>
      <w:marLeft w:val="0"/>
      <w:marRight w:val="0"/>
      <w:marTop w:val="0"/>
      <w:marBottom w:val="0"/>
      <w:divBdr>
        <w:top w:val="none" w:sz="0" w:space="0" w:color="auto"/>
        <w:left w:val="none" w:sz="0" w:space="0" w:color="auto"/>
        <w:bottom w:val="none" w:sz="0" w:space="0" w:color="auto"/>
        <w:right w:val="none" w:sz="0" w:space="0" w:color="auto"/>
      </w:divBdr>
    </w:div>
    <w:div w:id="1473446986">
      <w:bodyDiv w:val="1"/>
      <w:marLeft w:val="0"/>
      <w:marRight w:val="0"/>
      <w:marTop w:val="0"/>
      <w:marBottom w:val="0"/>
      <w:divBdr>
        <w:top w:val="none" w:sz="0" w:space="0" w:color="auto"/>
        <w:left w:val="none" w:sz="0" w:space="0" w:color="auto"/>
        <w:bottom w:val="none" w:sz="0" w:space="0" w:color="auto"/>
        <w:right w:val="none" w:sz="0" w:space="0" w:color="auto"/>
      </w:divBdr>
    </w:div>
    <w:div w:id="1479297601">
      <w:bodyDiv w:val="1"/>
      <w:marLeft w:val="0"/>
      <w:marRight w:val="0"/>
      <w:marTop w:val="0"/>
      <w:marBottom w:val="0"/>
      <w:divBdr>
        <w:top w:val="none" w:sz="0" w:space="0" w:color="auto"/>
        <w:left w:val="none" w:sz="0" w:space="0" w:color="auto"/>
        <w:bottom w:val="none" w:sz="0" w:space="0" w:color="auto"/>
        <w:right w:val="none" w:sz="0" w:space="0" w:color="auto"/>
      </w:divBdr>
    </w:div>
    <w:div w:id="1485706326">
      <w:bodyDiv w:val="1"/>
      <w:marLeft w:val="0"/>
      <w:marRight w:val="0"/>
      <w:marTop w:val="0"/>
      <w:marBottom w:val="0"/>
      <w:divBdr>
        <w:top w:val="none" w:sz="0" w:space="0" w:color="auto"/>
        <w:left w:val="none" w:sz="0" w:space="0" w:color="auto"/>
        <w:bottom w:val="none" w:sz="0" w:space="0" w:color="auto"/>
        <w:right w:val="none" w:sz="0" w:space="0" w:color="auto"/>
      </w:divBdr>
    </w:div>
    <w:div w:id="1492942153">
      <w:bodyDiv w:val="1"/>
      <w:marLeft w:val="0"/>
      <w:marRight w:val="0"/>
      <w:marTop w:val="0"/>
      <w:marBottom w:val="0"/>
      <w:divBdr>
        <w:top w:val="none" w:sz="0" w:space="0" w:color="auto"/>
        <w:left w:val="none" w:sz="0" w:space="0" w:color="auto"/>
        <w:bottom w:val="none" w:sz="0" w:space="0" w:color="auto"/>
        <w:right w:val="none" w:sz="0" w:space="0" w:color="auto"/>
      </w:divBdr>
    </w:div>
    <w:div w:id="1494950114">
      <w:bodyDiv w:val="1"/>
      <w:marLeft w:val="0"/>
      <w:marRight w:val="0"/>
      <w:marTop w:val="0"/>
      <w:marBottom w:val="0"/>
      <w:divBdr>
        <w:top w:val="none" w:sz="0" w:space="0" w:color="auto"/>
        <w:left w:val="none" w:sz="0" w:space="0" w:color="auto"/>
        <w:bottom w:val="none" w:sz="0" w:space="0" w:color="auto"/>
        <w:right w:val="none" w:sz="0" w:space="0" w:color="auto"/>
      </w:divBdr>
    </w:div>
    <w:div w:id="1503085255">
      <w:bodyDiv w:val="1"/>
      <w:marLeft w:val="0"/>
      <w:marRight w:val="0"/>
      <w:marTop w:val="0"/>
      <w:marBottom w:val="0"/>
      <w:divBdr>
        <w:top w:val="none" w:sz="0" w:space="0" w:color="auto"/>
        <w:left w:val="none" w:sz="0" w:space="0" w:color="auto"/>
        <w:bottom w:val="none" w:sz="0" w:space="0" w:color="auto"/>
        <w:right w:val="none" w:sz="0" w:space="0" w:color="auto"/>
      </w:divBdr>
    </w:div>
    <w:div w:id="1505320726">
      <w:bodyDiv w:val="1"/>
      <w:marLeft w:val="0"/>
      <w:marRight w:val="0"/>
      <w:marTop w:val="0"/>
      <w:marBottom w:val="0"/>
      <w:divBdr>
        <w:top w:val="none" w:sz="0" w:space="0" w:color="auto"/>
        <w:left w:val="none" w:sz="0" w:space="0" w:color="auto"/>
        <w:bottom w:val="none" w:sz="0" w:space="0" w:color="auto"/>
        <w:right w:val="none" w:sz="0" w:space="0" w:color="auto"/>
      </w:divBdr>
    </w:div>
    <w:div w:id="1506750854">
      <w:bodyDiv w:val="1"/>
      <w:marLeft w:val="0"/>
      <w:marRight w:val="0"/>
      <w:marTop w:val="0"/>
      <w:marBottom w:val="0"/>
      <w:divBdr>
        <w:top w:val="none" w:sz="0" w:space="0" w:color="auto"/>
        <w:left w:val="none" w:sz="0" w:space="0" w:color="auto"/>
        <w:bottom w:val="none" w:sz="0" w:space="0" w:color="auto"/>
        <w:right w:val="none" w:sz="0" w:space="0" w:color="auto"/>
      </w:divBdr>
    </w:div>
    <w:div w:id="1509713517">
      <w:bodyDiv w:val="1"/>
      <w:marLeft w:val="0"/>
      <w:marRight w:val="0"/>
      <w:marTop w:val="0"/>
      <w:marBottom w:val="0"/>
      <w:divBdr>
        <w:top w:val="none" w:sz="0" w:space="0" w:color="auto"/>
        <w:left w:val="none" w:sz="0" w:space="0" w:color="auto"/>
        <w:bottom w:val="none" w:sz="0" w:space="0" w:color="auto"/>
        <w:right w:val="none" w:sz="0" w:space="0" w:color="auto"/>
      </w:divBdr>
    </w:div>
    <w:div w:id="1511916726">
      <w:bodyDiv w:val="1"/>
      <w:marLeft w:val="0"/>
      <w:marRight w:val="0"/>
      <w:marTop w:val="0"/>
      <w:marBottom w:val="0"/>
      <w:divBdr>
        <w:top w:val="none" w:sz="0" w:space="0" w:color="auto"/>
        <w:left w:val="none" w:sz="0" w:space="0" w:color="auto"/>
        <w:bottom w:val="none" w:sz="0" w:space="0" w:color="auto"/>
        <w:right w:val="none" w:sz="0" w:space="0" w:color="auto"/>
      </w:divBdr>
    </w:div>
    <w:div w:id="1513298777">
      <w:bodyDiv w:val="1"/>
      <w:marLeft w:val="0"/>
      <w:marRight w:val="0"/>
      <w:marTop w:val="0"/>
      <w:marBottom w:val="0"/>
      <w:divBdr>
        <w:top w:val="none" w:sz="0" w:space="0" w:color="auto"/>
        <w:left w:val="none" w:sz="0" w:space="0" w:color="auto"/>
        <w:bottom w:val="none" w:sz="0" w:space="0" w:color="auto"/>
        <w:right w:val="none" w:sz="0" w:space="0" w:color="auto"/>
      </w:divBdr>
    </w:div>
    <w:div w:id="1513491196">
      <w:bodyDiv w:val="1"/>
      <w:marLeft w:val="0"/>
      <w:marRight w:val="0"/>
      <w:marTop w:val="0"/>
      <w:marBottom w:val="0"/>
      <w:divBdr>
        <w:top w:val="none" w:sz="0" w:space="0" w:color="auto"/>
        <w:left w:val="none" w:sz="0" w:space="0" w:color="auto"/>
        <w:bottom w:val="none" w:sz="0" w:space="0" w:color="auto"/>
        <w:right w:val="none" w:sz="0" w:space="0" w:color="auto"/>
      </w:divBdr>
    </w:div>
    <w:div w:id="1514101731">
      <w:bodyDiv w:val="1"/>
      <w:marLeft w:val="0"/>
      <w:marRight w:val="0"/>
      <w:marTop w:val="0"/>
      <w:marBottom w:val="0"/>
      <w:divBdr>
        <w:top w:val="none" w:sz="0" w:space="0" w:color="auto"/>
        <w:left w:val="none" w:sz="0" w:space="0" w:color="auto"/>
        <w:bottom w:val="none" w:sz="0" w:space="0" w:color="auto"/>
        <w:right w:val="none" w:sz="0" w:space="0" w:color="auto"/>
      </w:divBdr>
    </w:div>
    <w:div w:id="1517766126">
      <w:bodyDiv w:val="1"/>
      <w:marLeft w:val="0"/>
      <w:marRight w:val="0"/>
      <w:marTop w:val="0"/>
      <w:marBottom w:val="0"/>
      <w:divBdr>
        <w:top w:val="none" w:sz="0" w:space="0" w:color="auto"/>
        <w:left w:val="none" w:sz="0" w:space="0" w:color="auto"/>
        <w:bottom w:val="none" w:sz="0" w:space="0" w:color="auto"/>
        <w:right w:val="none" w:sz="0" w:space="0" w:color="auto"/>
      </w:divBdr>
    </w:div>
    <w:div w:id="1520657586">
      <w:bodyDiv w:val="1"/>
      <w:marLeft w:val="0"/>
      <w:marRight w:val="0"/>
      <w:marTop w:val="0"/>
      <w:marBottom w:val="0"/>
      <w:divBdr>
        <w:top w:val="none" w:sz="0" w:space="0" w:color="auto"/>
        <w:left w:val="none" w:sz="0" w:space="0" w:color="auto"/>
        <w:bottom w:val="none" w:sz="0" w:space="0" w:color="auto"/>
        <w:right w:val="none" w:sz="0" w:space="0" w:color="auto"/>
      </w:divBdr>
    </w:div>
    <w:div w:id="1533418495">
      <w:bodyDiv w:val="1"/>
      <w:marLeft w:val="0"/>
      <w:marRight w:val="0"/>
      <w:marTop w:val="0"/>
      <w:marBottom w:val="0"/>
      <w:divBdr>
        <w:top w:val="none" w:sz="0" w:space="0" w:color="auto"/>
        <w:left w:val="none" w:sz="0" w:space="0" w:color="auto"/>
        <w:bottom w:val="none" w:sz="0" w:space="0" w:color="auto"/>
        <w:right w:val="none" w:sz="0" w:space="0" w:color="auto"/>
      </w:divBdr>
    </w:div>
    <w:div w:id="1533568672">
      <w:bodyDiv w:val="1"/>
      <w:marLeft w:val="0"/>
      <w:marRight w:val="0"/>
      <w:marTop w:val="0"/>
      <w:marBottom w:val="0"/>
      <w:divBdr>
        <w:top w:val="none" w:sz="0" w:space="0" w:color="auto"/>
        <w:left w:val="none" w:sz="0" w:space="0" w:color="auto"/>
        <w:bottom w:val="none" w:sz="0" w:space="0" w:color="auto"/>
        <w:right w:val="none" w:sz="0" w:space="0" w:color="auto"/>
      </w:divBdr>
    </w:div>
    <w:div w:id="1533571468">
      <w:bodyDiv w:val="1"/>
      <w:marLeft w:val="0"/>
      <w:marRight w:val="0"/>
      <w:marTop w:val="0"/>
      <w:marBottom w:val="0"/>
      <w:divBdr>
        <w:top w:val="none" w:sz="0" w:space="0" w:color="auto"/>
        <w:left w:val="none" w:sz="0" w:space="0" w:color="auto"/>
        <w:bottom w:val="none" w:sz="0" w:space="0" w:color="auto"/>
        <w:right w:val="none" w:sz="0" w:space="0" w:color="auto"/>
      </w:divBdr>
    </w:div>
    <w:div w:id="1535531850">
      <w:bodyDiv w:val="1"/>
      <w:marLeft w:val="0"/>
      <w:marRight w:val="0"/>
      <w:marTop w:val="0"/>
      <w:marBottom w:val="0"/>
      <w:divBdr>
        <w:top w:val="none" w:sz="0" w:space="0" w:color="auto"/>
        <w:left w:val="none" w:sz="0" w:space="0" w:color="auto"/>
        <w:bottom w:val="none" w:sz="0" w:space="0" w:color="auto"/>
        <w:right w:val="none" w:sz="0" w:space="0" w:color="auto"/>
      </w:divBdr>
    </w:div>
    <w:div w:id="1542210478">
      <w:bodyDiv w:val="1"/>
      <w:marLeft w:val="0"/>
      <w:marRight w:val="0"/>
      <w:marTop w:val="0"/>
      <w:marBottom w:val="0"/>
      <w:divBdr>
        <w:top w:val="none" w:sz="0" w:space="0" w:color="auto"/>
        <w:left w:val="none" w:sz="0" w:space="0" w:color="auto"/>
        <w:bottom w:val="none" w:sz="0" w:space="0" w:color="auto"/>
        <w:right w:val="none" w:sz="0" w:space="0" w:color="auto"/>
      </w:divBdr>
    </w:div>
    <w:div w:id="1544519569">
      <w:bodyDiv w:val="1"/>
      <w:marLeft w:val="0"/>
      <w:marRight w:val="0"/>
      <w:marTop w:val="0"/>
      <w:marBottom w:val="0"/>
      <w:divBdr>
        <w:top w:val="none" w:sz="0" w:space="0" w:color="auto"/>
        <w:left w:val="none" w:sz="0" w:space="0" w:color="auto"/>
        <w:bottom w:val="none" w:sz="0" w:space="0" w:color="auto"/>
        <w:right w:val="none" w:sz="0" w:space="0" w:color="auto"/>
      </w:divBdr>
    </w:div>
    <w:div w:id="1545101387">
      <w:bodyDiv w:val="1"/>
      <w:marLeft w:val="0"/>
      <w:marRight w:val="0"/>
      <w:marTop w:val="0"/>
      <w:marBottom w:val="0"/>
      <w:divBdr>
        <w:top w:val="none" w:sz="0" w:space="0" w:color="auto"/>
        <w:left w:val="none" w:sz="0" w:space="0" w:color="auto"/>
        <w:bottom w:val="none" w:sz="0" w:space="0" w:color="auto"/>
        <w:right w:val="none" w:sz="0" w:space="0" w:color="auto"/>
      </w:divBdr>
    </w:div>
    <w:div w:id="1545830286">
      <w:bodyDiv w:val="1"/>
      <w:marLeft w:val="0"/>
      <w:marRight w:val="0"/>
      <w:marTop w:val="0"/>
      <w:marBottom w:val="0"/>
      <w:divBdr>
        <w:top w:val="none" w:sz="0" w:space="0" w:color="auto"/>
        <w:left w:val="none" w:sz="0" w:space="0" w:color="auto"/>
        <w:bottom w:val="none" w:sz="0" w:space="0" w:color="auto"/>
        <w:right w:val="none" w:sz="0" w:space="0" w:color="auto"/>
      </w:divBdr>
    </w:div>
    <w:div w:id="1547715017">
      <w:bodyDiv w:val="1"/>
      <w:marLeft w:val="0"/>
      <w:marRight w:val="0"/>
      <w:marTop w:val="0"/>
      <w:marBottom w:val="0"/>
      <w:divBdr>
        <w:top w:val="none" w:sz="0" w:space="0" w:color="auto"/>
        <w:left w:val="none" w:sz="0" w:space="0" w:color="auto"/>
        <w:bottom w:val="none" w:sz="0" w:space="0" w:color="auto"/>
        <w:right w:val="none" w:sz="0" w:space="0" w:color="auto"/>
      </w:divBdr>
    </w:div>
    <w:div w:id="1550456972">
      <w:bodyDiv w:val="1"/>
      <w:marLeft w:val="0"/>
      <w:marRight w:val="0"/>
      <w:marTop w:val="0"/>
      <w:marBottom w:val="0"/>
      <w:divBdr>
        <w:top w:val="none" w:sz="0" w:space="0" w:color="auto"/>
        <w:left w:val="none" w:sz="0" w:space="0" w:color="auto"/>
        <w:bottom w:val="none" w:sz="0" w:space="0" w:color="auto"/>
        <w:right w:val="none" w:sz="0" w:space="0" w:color="auto"/>
      </w:divBdr>
    </w:div>
    <w:div w:id="1552765309">
      <w:bodyDiv w:val="1"/>
      <w:marLeft w:val="0"/>
      <w:marRight w:val="0"/>
      <w:marTop w:val="0"/>
      <w:marBottom w:val="0"/>
      <w:divBdr>
        <w:top w:val="none" w:sz="0" w:space="0" w:color="auto"/>
        <w:left w:val="none" w:sz="0" w:space="0" w:color="auto"/>
        <w:bottom w:val="none" w:sz="0" w:space="0" w:color="auto"/>
        <w:right w:val="none" w:sz="0" w:space="0" w:color="auto"/>
      </w:divBdr>
    </w:div>
    <w:div w:id="1559242104">
      <w:bodyDiv w:val="1"/>
      <w:marLeft w:val="0"/>
      <w:marRight w:val="0"/>
      <w:marTop w:val="0"/>
      <w:marBottom w:val="0"/>
      <w:divBdr>
        <w:top w:val="none" w:sz="0" w:space="0" w:color="auto"/>
        <w:left w:val="none" w:sz="0" w:space="0" w:color="auto"/>
        <w:bottom w:val="none" w:sz="0" w:space="0" w:color="auto"/>
        <w:right w:val="none" w:sz="0" w:space="0" w:color="auto"/>
      </w:divBdr>
    </w:div>
    <w:div w:id="1559508329">
      <w:bodyDiv w:val="1"/>
      <w:marLeft w:val="0"/>
      <w:marRight w:val="0"/>
      <w:marTop w:val="0"/>
      <w:marBottom w:val="0"/>
      <w:divBdr>
        <w:top w:val="none" w:sz="0" w:space="0" w:color="auto"/>
        <w:left w:val="none" w:sz="0" w:space="0" w:color="auto"/>
        <w:bottom w:val="none" w:sz="0" w:space="0" w:color="auto"/>
        <w:right w:val="none" w:sz="0" w:space="0" w:color="auto"/>
      </w:divBdr>
    </w:div>
    <w:div w:id="1562131179">
      <w:bodyDiv w:val="1"/>
      <w:marLeft w:val="0"/>
      <w:marRight w:val="0"/>
      <w:marTop w:val="0"/>
      <w:marBottom w:val="0"/>
      <w:divBdr>
        <w:top w:val="none" w:sz="0" w:space="0" w:color="auto"/>
        <w:left w:val="none" w:sz="0" w:space="0" w:color="auto"/>
        <w:bottom w:val="none" w:sz="0" w:space="0" w:color="auto"/>
        <w:right w:val="none" w:sz="0" w:space="0" w:color="auto"/>
      </w:divBdr>
    </w:div>
    <w:div w:id="1563444796">
      <w:bodyDiv w:val="1"/>
      <w:marLeft w:val="0"/>
      <w:marRight w:val="0"/>
      <w:marTop w:val="0"/>
      <w:marBottom w:val="0"/>
      <w:divBdr>
        <w:top w:val="none" w:sz="0" w:space="0" w:color="auto"/>
        <w:left w:val="none" w:sz="0" w:space="0" w:color="auto"/>
        <w:bottom w:val="none" w:sz="0" w:space="0" w:color="auto"/>
        <w:right w:val="none" w:sz="0" w:space="0" w:color="auto"/>
      </w:divBdr>
    </w:div>
    <w:div w:id="1571236881">
      <w:bodyDiv w:val="1"/>
      <w:marLeft w:val="0"/>
      <w:marRight w:val="0"/>
      <w:marTop w:val="0"/>
      <w:marBottom w:val="0"/>
      <w:divBdr>
        <w:top w:val="none" w:sz="0" w:space="0" w:color="auto"/>
        <w:left w:val="none" w:sz="0" w:space="0" w:color="auto"/>
        <w:bottom w:val="none" w:sz="0" w:space="0" w:color="auto"/>
        <w:right w:val="none" w:sz="0" w:space="0" w:color="auto"/>
      </w:divBdr>
    </w:div>
    <w:div w:id="1571691764">
      <w:bodyDiv w:val="1"/>
      <w:marLeft w:val="0"/>
      <w:marRight w:val="0"/>
      <w:marTop w:val="0"/>
      <w:marBottom w:val="0"/>
      <w:divBdr>
        <w:top w:val="none" w:sz="0" w:space="0" w:color="auto"/>
        <w:left w:val="none" w:sz="0" w:space="0" w:color="auto"/>
        <w:bottom w:val="none" w:sz="0" w:space="0" w:color="auto"/>
        <w:right w:val="none" w:sz="0" w:space="0" w:color="auto"/>
      </w:divBdr>
    </w:div>
    <w:div w:id="1581599906">
      <w:bodyDiv w:val="1"/>
      <w:marLeft w:val="0"/>
      <w:marRight w:val="0"/>
      <w:marTop w:val="0"/>
      <w:marBottom w:val="0"/>
      <w:divBdr>
        <w:top w:val="none" w:sz="0" w:space="0" w:color="auto"/>
        <w:left w:val="none" w:sz="0" w:space="0" w:color="auto"/>
        <w:bottom w:val="none" w:sz="0" w:space="0" w:color="auto"/>
        <w:right w:val="none" w:sz="0" w:space="0" w:color="auto"/>
      </w:divBdr>
    </w:div>
    <w:div w:id="1594969069">
      <w:bodyDiv w:val="1"/>
      <w:marLeft w:val="0"/>
      <w:marRight w:val="0"/>
      <w:marTop w:val="0"/>
      <w:marBottom w:val="0"/>
      <w:divBdr>
        <w:top w:val="none" w:sz="0" w:space="0" w:color="auto"/>
        <w:left w:val="none" w:sz="0" w:space="0" w:color="auto"/>
        <w:bottom w:val="none" w:sz="0" w:space="0" w:color="auto"/>
        <w:right w:val="none" w:sz="0" w:space="0" w:color="auto"/>
      </w:divBdr>
    </w:div>
    <w:div w:id="1603029765">
      <w:bodyDiv w:val="1"/>
      <w:marLeft w:val="0"/>
      <w:marRight w:val="0"/>
      <w:marTop w:val="0"/>
      <w:marBottom w:val="0"/>
      <w:divBdr>
        <w:top w:val="none" w:sz="0" w:space="0" w:color="auto"/>
        <w:left w:val="none" w:sz="0" w:space="0" w:color="auto"/>
        <w:bottom w:val="none" w:sz="0" w:space="0" w:color="auto"/>
        <w:right w:val="none" w:sz="0" w:space="0" w:color="auto"/>
      </w:divBdr>
    </w:div>
    <w:div w:id="1606039279">
      <w:bodyDiv w:val="1"/>
      <w:marLeft w:val="0"/>
      <w:marRight w:val="0"/>
      <w:marTop w:val="0"/>
      <w:marBottom w:val="0"/>
      <w:divBdr>
        <w:top w:val="none" w:sz="0" w:space="0" w:color="auto"/>
        <w:left w:val="none" w:sz="0" w:space="0" w:color="auto"/>
        <w:bottom w:val="none" w:sz="0" w:space="0" w:color="auto"/>
        <w:right w:val="none" w:sz="0" w:space="0" w:color="auto"/>
      </w:divBdr>
    </w:div>
    <w:div w:id="1608611886">
      <w:bodyDiv w:val="1"/>
      <w:marLeft w:val="0"/>
      <w:marRight w:val="0"/>
      <w:marTop w:val="0"/>
      <w:marBottom w:val="0"/>
      <w:divBdr>
        <w:top w:val="none" w:sz="0" w:space="0" w:color="auto"/>
        <w:left w:val="none" w:sz="0" w:space="0" w:color="auto"/>
        <w:bottom w:val="none" w:sz="0" w:space="0" w:color="auto"/>
        <w:right w:val="none" w:sz="0" w:space="0" w:color="auto"/>
      </w:divBdr>
    </w:div>
    <w:div w:id="1610771670">
      <w:bodyDiv w:val="1"/>
      <w:marLeft w:val="0"/>
      <w:marRight w:val="0"/>
      <w:marTop w:val="0"/>
      <w:marBottom w:val="0"/>
      <w:divBdr>
        <w:top w:val="none" w:sz="0" w:space="0" w:color="auto"/>
        <w:left w:val="none" w:sz="0" w:space="0" w:color="auto"/>
        <w:bottom w:val="none" w:sz="0" w:space="0" w:color="auto"/>
        <w:right w:val="none" w:sz="0" w:space="0" w:color="auto"/>
      </w:divBdr>
    </w:div>
    <w:div w:id="1613782564">
      <w:bodyDiv w:val="1"/>
      <w:marLeft w:val="0"/>
      <w:marRight w:val="0"/>
      <w:marTop w:val="0"/>
      <w:marBottom w:val="0"/>
      <w:divBdr>
        <w:top w:val="none" w:sz="0" w:space="0" w:color="auto"/>
        <w:left w:val="none" w:sz="0" w:space="0" w:color="auto"/>
        <w:bottom w:val="none" w:sz="0" w:space="0" w:color="auto"/>
        <w:right w:val="none" w:sz="0" w:space="0" w:color="auto"/>
      </w:divBdr>
    </w:div>
    <w:div w:id="1615290422">
      <w:bodyDiv w:val="1"/>
      <w:marLeft w:val="0"/>
      <w:marRight w:val="0"/>
      <w:marTop w:val="0"/>
      <w:marBottom w:val="0"/>
      <w:divBdr>
        <w:top w:val="none" w:sz="0" w:space="0" w:color="auto"/>
        <w:left w:val="none" w:sz="0" w:space="0" w:color="auto"/>
        <w:bottom w:val="none" w:sz="0" w:space="0" w:color="auto"/>
        <w:right w:val="none" w:sz="0" w:space="0" w:color="auto"/>
      </w:divBdr>
    </w:div>
    <w:div w:id="1616448643">
      <w:bodyDiv w:val="1"/>
      <w:marLeft w:val="0"/>
      <w:marRight w:val="0"/>
      <w:marTop w:val="0"/>
      <w:marBottom w:val="0"/>
      <w:divBdr>
        <w:top w:val="none" w:sz="0" w:space="0" w:color="auto"/>
        <w:left w:val="none" w:sz="0" w:space="0" w:color="auto"/>
        <w:bottom w:val="none" w:sz="0" w:space="0" w:color="auto"/>
        <w:right w:val="none" w:sz="0" w:space="0" w:color="auto"/>
      </w:divBdr>
    </w:div>
    <w:div w:id="1618371241">
      <w:bodyDiv w:val="1"/>
      <w:marLeft w:val="0"/>
      <w:marRight w:val="0"/>
      <w:marTop w:val="0"/>
      <w:marBottom w:val="0"/>
      <w:divBdr>
        <w:top w:val="none" w:sz="0" w:space="0" w:color="auto"/>
        <w:left w:val="none" w:sz="0" w:space="0" w:color="auto"/>
        <w:bottom w:val="none" w:sz="0" w:space="0" w:color="auto"/>
        <w:right w:val="none" w:sz="0" w:space="0" w:color="auto"/>
      </w:divBdr>
    </w:div>
    <w:div w:id="1621302068">
      <w:bodyDiv w:val="1"/>
      <w:marLeft w:val="0"/>
      <w:marRight w:val="0"/>
      <w:marTop w:val="0"/>
      <w:marBottom w:val="0"/>
      <w:divBdr>
        <w:top w:val="none" w:sz="0" w:space="0" w:color="auto"/>
        <w:left w:val="none" w:sz="0" w:space="0" w:color="auto"/>
        <w:bottom w:val="none" w:sz="0" w:space="0" w:color="auto"/>
        <w:right w:val="none" w:sz="0" w:space="0" w:color="auto"/>
      </w:divBdr>
    </w:div>
    <w:div w:id="1621644984">
      <w:bodyDiv w:val="1"/>
      <w:marLeft w:val="0"/>
      <w:marRight w:val="0"/>
      <w:marTop w:val="0"/>
      <w:marBottom w:val="0"/>
      <w:divBdr>
        <w:top w:val="none" w:sz="0" w:space="0" w:color="auto"/>
        <w:left w:val="none" w:sz="0" w:space="0" w:color="auto"/>
        <w:bottom w:val="none" w:sz="0" w:space="0" w:color="auto"/>
        <w:right w:val="none" w:sz="0" w:space="0" w:color="auto"/>
      </w:divBdr>
    </w:div>
    <w:div w:id="1622301404">
      <w:bodyDiv w:val="1"/>
      <w:marLeft w:val="0"/>
      <w:marRight w:val="0"/>
      <w:marTop w:val="0"/>
      <w:marBottom w:val="0"/>
      <w:divBdr>
        <w:top w:val="none" w:sz="0" w:space="0" w:color="auto"/>
        <w:left w:val="none" w:sz="0" w:space="0" w:color="auto"/>
        <w:bottom w:val="none" w:sz="0" w:space="0" w:color="auto"/>
        <w:right w:val="none" w:sz="0" w:space="0" w:color="auto"/>
      </w:divBdr>
    </w:div>
    <w:div w:id="1626429056">
      <w:bodyDiv w:val="1"/>
      <w:marLeft w:val="0"/>
      <w:marRight w:val="0"/>
      <w:marTop w:val="0"/>
      <w:marBottom w:val="0"/>
      <w:divBdr>
        <w:top w:val="none" w:sz="0" w:space="0" w:color="auto"/>
        <w:left w:val="none" w:sz="0" w:space="0" w:color="auto"/>
        <w:bottom w:val="none" w:sz="0" w:space="0" w:color="auto"/>
        <w:right w:val="none" w:sz="0" w:space="0" w:color="auto"/>
      </w:divBdr>
    </w:div>
    <w:div w:id="1627271356">
      <w:bodyDiv w:val="1"/>
      <w:marLeft w:val="0"/>
      <w:marRight w:val="0"/>
      <w:marTop w:val="0"/>
      <w:marBottom w:val="0"/>
      <w:divBdr>
        <w:top w:val="none" w:sz="0" w:space="0" w:color="auto"/>
        <w:left w:val="none" w:sz="0" w:space="0" w:color="auto"/>
        <w:bottom w:val="none" w:sz="0" w:space="0" w:color="auto"/>
        <w:right w:val="none" w:sz="0" w:space="0" w:color="auto"/>
      </w:divBdr>
    </w:div>
    <w:div w:id="1633170465">
      <w:bodyDiv w:val="1"/>
      <w:marLeft w:val="0"/>
      <w:marRight w:val="0"/>
      <w:marTop w:val="0"/>
      <w:marBottom w:val="0"/>
      <w:divBdr>
        <w:top w:val="none" w:sz="0" w:space="0" w:color="auto"/>
        <w:left w:val="none" w:sz="0" w:space="0" w:color="auto"/>
        <w:bottom w:val="none" w:sz="0" w:space="0" w:color="auto"/>
        <w:right w:val="none" w:sz="0" w:space="0" w:color="auto"/>
      </w:divBdr>
    </w:div>
    <w:div w:id="1635981283">
      <w:bodyDiv w:val="1"/>
      <w:marLeft w:val="0"/>
      <w:marRight w:val="0"/>
      <w:marTop w:val="0"/>
      <w:marBottom w:val="0"/>
      <w:divBdr>
        <w:top w:val="none" w:sz="0" w:space="0" w:color="auto"/>
        <w:left w:val="none" w:sz="0" w:space="0" w:color="auto"/>
        <w:bottom w:val="none" w:sz="0" w:space="0" w:color="auto"/>
        <w:right w:val="none" w:sz="0" w:space="0" w:color="auto"/>
      </w:divBdr>
    </w:div>
    <w:div w:id="1636444558">
      <w:bodyDiv w:val="1"/>
      <w:marLeft w:val="0"/>
      <w:marRight w:val="0"/>
      <w:marTop w:val="0"/>
      <w:marBottom w:val="0"/>
      <w:divBdr>
        <w:top w:val="none" w:sz="0" w:space="0" w:color="auto"/>
        <w:left w:val="none" w:sz="0" w:space="0" w:color="auto"/>
        <w:bottom w:val="none" w:sz="0" w:space="0" w:color="auto"/>
        <w:right w:val="none" w:sz="0" w:space="0" w:color="auto"/>
      </w:divBdr>
    </w:div>
    <w:div w:id="1636721451">
      <w:bodyDiv w:val="1"/>
      <w:marLeft w:val="0"/>
      <w:marRight w:val="0"/>
      <w:marTop w:val="0"/>
      <w:marBottom w:val="0"/>
      <w:divBdr>
        <w:top w:val="none" w:sz="0" w:space="0" w:color="auto"/>
        <w:left w:val="none" w:sz="0" w:space="0" w:color="auto"/>
        <w:bottom w:val="none" w:sz="0" w:space="0" w:color="auto"/>
        <w:right w:val="none" w:sz="0" w:space="0" w:color="auto"/>
      </w:divBdr>
    </w:div>
    <w:div w:id="1639069816">
      <w:bodyDiv w:val="1"/>
      <w:marLeft w:val="0"/>
      <w:marRight w:val="0"/>
      <w:marTop w:val="0"/>
      <w:marBottom w:val="0"/>
      <w:divBdr>
        <w:top w:val="none" w:sz="0" w:space="0" w:color="auto"/>
        <w:left w:val="none" w:sz="0" w:space="0" w:color="auto"/>
        <w:bottom w:val="none" w:sz="0" w:space="0" w:color="auto"/>
        <w:right w:val="none" w:sz="0" w:space="0" w:color="auto"/>
      </w:divBdr>
    </w:div>
    <w:div w:id="1640722690">
      <w:bodyDiv w:val="1"/>
      <w:marLeft w:val="0"/>
      <w:marRight w:val="0"/>
      <w:marTop w:val="0"/>
      <w:marBottom w:val="0"/>
      <w:divBdr>
        <w:top w:val="none" w:sz="0" w:space="0" w:color="auto"/>
        <w:left w:val="none" w:sz="0" w:space="0" w:color="auto"/>
        <w:bottom w:val="none" w:sz="0" w:space="0" w:color="auto"/>
        <w:right w:val="none" w:sz="0" w:space="0" w:color="auto"/>
      </w:divBdr>
    </w:div>
    <w:div w:id="1645112752">
      <w:bodyDiv w:val="1"/>
      <w:marLeft w:val="0"/>
      <w:marRight w:val="0"/>
      <w:marTop w:val="0"/>
      <w:marBottom w:val="0"/>
      <w:divBdr>
        <w:top w:val="none" w:sz="0" w:space="0" w:color="auto"/>
        <w:left w:val="none" w:sz="0" w:space="0" w:color="auto"/>
        <w:bottom w:val="none" w:sz="0" w:space="0" w:color="auto"/>
        <w:right w:val="none" w:sz="0" w:space="0" w:color="auto"/>
      </w:divBdr>
    </w:div>
    <w:div w:id="1645892972">
      <w:bodyDiv w:val="1"/>
      <w:marLeft w:val="0"/>
      <w:marRight w:val="0"/>
      <w:marTop w:val="0"/>
      <w:marBottom w:val="0"/>
      <w:divBdr>
        <w:top w:val="none" w:sz="0" w:space="0" w:color="auto"/>
        <w:left w:val="none" w:sz="0" w:space="0" w:color="auto"/>
        <w:bottom w:val="none" w:sz="0" w:space="0" w:color="auto"/>
        <w:right w:val="none" w:sz="0" w:space="0" w:color="auto"/>
      </w:divBdr>
    </w:div>
    <w:div w:id="1647469322">
      <w:bodyDiv w:val="1"/>
      <w:marLeft w:val="0"/>
      <w:marRight w:val="0"/>
      <w:marTop w:val="0"/>
      <w:marBottom w:val="0"/>
      <w:divBdr>
        <w:top w:val="none" w:sz="0" w:space="0" w:color="auto"/>
        <w:left w:val="none" w:sz="0" w:space="0" w:color="auto"/>
        <w:bottom w:val="none" w:sz="0" w:space="0" w:color="auto"/>
        <w:right w:val="none" w:sz="0" w:space="0" w:color="auto"/>
      </w:divBdr>
    </w:div>
    <w:div w:id="1647857900">
      <w:bodyDiv w:val="1"/>
      <w:marLeft w:val="0"/>
      <w:marRight w:val="0"/>
      <w:marTop w:val="0"/>
      <w:marBottom w:val="0"/>
      <w:divBdr>
        <w:top w:val="none" w:sz="0" w:space="0" w:color="auto"/>
        <w:left w:val="none" w:sz="0" w:space="0" w:color="auto"/>
        <w:bottom w:val="none" w:sz="0" w:space="0" w:color="auto"/>
        <w:right w:val="none" w:sz="0" w:space="0" w:color="auto"/>
      </w:divBdr>
    </w:div>
    <w:div w:id="1654021762">
      <w:bodyDiv w:val="1"/>
      <w:marLeft w:val="0"/>
      <w:marRight w:val="0"/>
      <w:marTop w:val="0"/>
      <w:marBottom w:val="0"/>
      <w:divBdr>
        <w:top w:val="none" w:sz="0" w:space="0" w:color="auto"/>
        <w:left w:val="none" w:sz="0" w:space="0" w:color="auto"/>
        <w:bottom w:val="none" w:sz="0" w:space="0" w:color="auto"/>
        <w:right w:val="none" w:sz="0" w:space="0" w:color="auto"/>
      </w:divBdr>
    </w:div>
    <w:div w:id="1654597769">
      <w:bodyDiv w:val="1"/>
      <w:marLeft w:val="0"/>
      <w:marRight w:val="0"/>
      <w:marTop w:val="0"/>
      <w:marBottom w:val="0"/>
      <w:divBdr>
        <w:top w:val="none" w:sz="0" w:space="0" w:color="auto"/>
        <w:left w:val="none" w:sz="0" w:space="0" w:color="auto"/>
        <w:bottom w:val="none" w:sz="0" w:space="0" w:color="auto"/>
        <w:right w:val="none" w:sz="0" w:space="0" w:color="auto"/>
      </w:divBdr>
    </w:div>
    <w:div w:id="1663775581">
      <w:bodyDiv w:val="1"/>
      <w:marLeft w:val="0"/>
      <w:marRight w:val="0"/>
      <w:marTop w:val="0"/>
      <w:marBottom w:val="0"/>
      <w:divBdr>
        <w:top w:val="none" w:sz="0" w:space="0" w:color="auto"/>
        <w:left w:val="none" w:sz="0" w:space="0" w:color="auto"/>
        <w:bottom w:val="none" w:sz="0" w:space="0" w:color="auto"/>
        <w:right w:val="none" w:sz="0" w:space="0" w:color="auto"/>
      </w:divBdr>
    </w:div>
    <w:div w:id="1666126051">
      <w:bodyDiv w:val="1"/>
      <w:marLeft w:val="0"/>
      <w:marRight w:val="0"/>
      <w:marTop w:val="0"/>
      <w:marBottom w:val="0"/>
      <w:divBdr>
        <w:top w:val="none" w:sz="0" w:space="0" w:color="auto"/>
        <w:left w:val="none" w:sz="0" w:space="0" w:color="auto"/>
        <w:bottom w:val="none" w:sz="0" w:space="0" w:color="auto"/>
        <w:right w:val="none" w:sz="0" w:space="0" w:color="auto"/>
      </w:divBdr>
    </w:div>
    <w:div w:id="1670056137">
      <w:bodyDiv w:val="1"/>
      <w:marLeft w:val="0"/>
      <w:marRight w:val="0"/>
      <w:marTop w:val="0"/>
      <w:marBottom w:val="0"/>
      <w:divBdr>
        <w:top w:val="none" w:sz="0" w:space="0" w:color="auto"/>
        <w:left w:val="none" w:sz="0" w:space="0" w:color="auto"/>
        <w:bottom w:val="none" w:sz="0" w:space="0" w:color="auto"/>
        <w:right w:val="none" w:sz="0" w:space="0" w:color="auto"/>
      </w:divBdr>
    </w:div>
    <w:div w:id="1692605466">
      <w:bodyDiv w:val="1"/>
      <w:marLeft w:val="0"/>
      <w:marRight w:val="0"/>
      <w:marTop w:val="0"/>
      <w:marBottom w:val="0"/>
      <w:divBdr>
        <w:top w:val="none" w:sz="0" w:space="0" w:color="auto"/>
        <w:left w:val="none" w:sz="0" w:space="0" w:color="auto"/>
        <w:bottom w:val="none" w:sz="0" w:space="0" w:color="auto"/>
        <w:right w:val="none" w:sz="0" w:space="0" w:color="auto"/>
      </w:divBdr>
    </w:div>
    <w:div w:id="1698698207">
      <w:bodyDiv w:val="1"/>
      <w:marLeft w:val="0"/>
      <w:marRight w:val="0"/>
      <w:marTop w:val="0"/>
      <w:marBottom w:val="0"/>
      <w:divBdr>
        <w:top w:val="none" w:sz="0" w:space="0" w:color="auto"/>
        <w:left w:val="none" w:sz="0" w:space="0" w:color="auto"/>
        <w:bottom w:val="none" w:sz="0" w:space="0" w:color="auto"/>
        <w:right w:val="none" w:sz="0" w:space="0" w:color="auto"/>
      </w:divBdr>
    </w:div>
    <w:div w:id="1701009363">
      <w:bodyDiv w:val="1"/>
      <w:marLeft w:val="0"/>
      <w:marRight w:val="0"/>
      <w:marTop w:val="0"/>
      <w:marBottom w:val="0"/>
      <w:divBdr>
        <w:top w:val="none" w:sz="0" w:space="0" w:color="auto"/>
        <w:left w:val="none" w:sz="0" w:space="0" w:color="auto"/>
        <w:bottom w:val="none" w:sz="0" w:space="0" w:color="auto"/>
        <w:right w:val="none" w:sz="0" w:space="0" w:color="auto"/>
      </w:divBdr>
    </w:div>
    <w:div w:id="1701734635">
      <w:bodyDiv w:val="1"/>
      <w:marLeft w:val="0"/>
      <w:marRight w:val="0"/>
      <w:marTop w:val="0"/>
      <w:marBottom w:val="0"/>
      <w:divBdr>
        <w:top w:val="none" w:sz="0" w:space="0" w:color="auto"/>
        <w:left w:val="none" w:sz="0" w:space="0" w:color="auto"/>
        <w:bottom w:val="none" w:sz="0" w:space="0" w:color="auto"/>
        <w:right w:val="none" w:sz="0" w:space="0" w:color="auto"/>
      </w:divBdr>
    </w:div>
    <w:div w:id="1708484519">
      <w:bodyDiv w:val="1"/>
      <w:marLeft w:val="0"/>
      <w:marRight w:val="0"/>
      <w:marTop w:val="0"/>
      <w:marBottom w:val="0"/>
      <w:divBdr>
        <w:top w:val="none" w:sz="0" w:space="0" w:color="auto"/>
        <w:left w:val="none" w:sz="0" w:space="0" w:color="auto"/>
        <w:bottom w:val="none" w:sz="0" w:space="0" w:color="auto"/>
        <w:right w:val="none" w:sz="0" w:space="0" w:color="auto"/>
      </w:divBdr>
    </w:div>
    <w:div w:id="1709332127">
      <w:bodyDiv w:val="1"/>
      <w:marLeft w:val="0"/>
      <w:marRight w:val="0"/>
      <w:marTop w:val="0"/>
      <w:marBottom w:val="0"/>
      <w:divBdr>
        <w:top w:val="none" w:sz="0" w:space="0" w:color="auto"/>
        <w:left w:val="none" w:sz="0" w:space="0" w:color="auto"/>
        <w:bottom w:val="none" w:sz="0" w:space="0" w:color="auto"/>
        <w:right w:val="none" w:sz="0" w:space="0" w:color="auto"/>
      </w:divBdr>
      <w:divsChild>
        <w:div w:id="519511892">
          <w:marLeft w:val="0"/>
          <w:marRight w:val="0"/>
          <w:marTop w:val="0"/>
          <w:marBottom w:val="0"/>
          <w:divBdr>
            <w:top w:val="none" w:sz="0" w:space="0" w:color="auto"/>
            <w:left w:val="none" w:sz="0" w:space="0" w:color="auto"/>
            <w:bottom w:val="none" w:sz="0" w:space="0" w:color="auto"/>
            <w:right w:val="none" w:sz="0" w:space="0" w:color="auto"/>
          </w:divBdr>
          <w:divsChild>
            <w:div w:id="1414816716">
              <w:marLeft w:val="60"/>
              <w:marRight w:val="0"/>
              <w:marTop w:val="0"/>
              <w:marBottom w:val="0"/>
              <w:divBdr>
                <w:top w:val="none" w:sz="0" w:space="0" w:color="auto"/>
                <w:left w:val="none" w:sz="0" w:space="0" w:color="auto"/>
                <w:bottom w:val="none" w:sz="0" w:space="0" w:color="auto"/>
                <w:right w:val="none" w:sz="0" w:space="0" w:color="auto"/>
              </w:divBdr>
              <w:divsChild>
                <w:div w:id="1364163535">
                  <w:marLeft w:val="0"/>
                  <w:marRight w:val="0"/>
                  <w:marTop w:val="0"/>
                  <w:marBottom w:val="0"/>
                  <w:divBdr>
                    <w:top w:val="none" w:sz="0" w:space="0" w:color="auto"/>
                    <w:left w:val="none" w:sz="0" w:space="0" w:color="auto"/>
                    <w:bottom w:val="none" w:sz="0" w:space="0" w:color="auto"/>
                    <w:right w:val="none" w:sz="0" w:space="0" w:color="auto"/>
                  </w:divBdr>
                  <w:divsChild>
                    <w:div w:id="113252339">
                      <w:marLeft w:val="0"/>
                      <w:marRight w:val="0"/>
                      <w:marTop w:val="0"/>
                      <w:marBottom w:val="120"/>
                      <w:divBdr>
                        <w:top w:val="single" w:sz="6" w:space="0" w:color="F5F5F5"/>
                        <w:left w:val="single" w:sz="6" w:space="0" w:color="F5F5F5"/>
                        <w:bottom w:val="single" w:sz="6" w:space="0" w:color="F5F5F5"/>
                        <w:right w:val="single" w:sz="6" w:space="0" w:color="F5F5F5"/>
                      </w:divBdr>
                      <w:divsChild>
                        <w:div w:id="1741098592">
                          <w:marLeft w:val="0"/>
                          <w:marRight w:val="0"/>
                          <w:marTop w:val="0"/>
                          <w:marBottom w:val="0"/>
                          <w:divBdr>
                            <w:top w:val="none" w:sz="0" w:space="0" w:color="auto"/>
                            <w:left w:val="none" w:sz="0" w:space="0" w:color="auto"/>
                            <w:bottom w:val="none" w:sz="0" w:space="0" w:color="auto"/>
                            <w:right w:val="none" w:sz="0" w:space="0" w:color="auto"/>
                          </w:divBdr>
                          <w:divsChild>
                            <w:div w:id="22854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6270690">
          <w:marLeft w:val="0"/>
          <w:marRight w:val="0"/>
          <w:marTop w:val="0"/>
          <w:marBottom w:val="0"/>
          <w:divBdr>
            <w:top w:val="none" w:sz="0" w:space="0" w:color="auto"/>
            <w:left w:val="none" w:sz="0" w:space="0" w:color="auto"/>
            <w:bottom w:val="none" w:sz="0" w:space="0" w:color="auto"/>
            <w:right w:val="none" w:sz="0" w:space="0" w:color="auto"/>
          </w:divBdr>
          <w:divsChild>
            <w:div w:id="467016568">
              <w:marLeft w:val="0"/>
              <w:marRight w:val="60"/>
              <w:marTop w:val="0"/>
              <w:marBottom w:val="0"/>
              <w:divBdr>
                <w:top w:val="none" w:sz="0" w:space="0" w:color="auto"/>
                <w:left w:val="none" w:sz="0" w:space="0" w:color="auto"/>
                <w:bottom w:val="none" w:sz="0" w:space="0" w:color="auto"/>
                <w:right w:val="none" w:sz="0" w:space="0" w:color="auto"/>
              </w:divBdr>
              <w:divsChild>
                <w:div w:id="229385996">
                  <w:marLeft w:val="0"/>
                  <w:marRight w:val="0"/>
                  <w:marTop w:val="0"/>
                  <w:marBottom w:val="120"/>
                  <w:divBdr>
                    <w:top w:val="single" w:sz="6" w:space="0" w:color="C0C0C0"/>
                    <w:left w:val="single" w:sz="6" w:space="0" w:color="D9D9D9"/>
                    <w:bottom w:val="single" w:sz="6" w:space="0" w:color="D9D9D9"/>
                    <w:right w:val="single" w:sz="6" w:space="0" w:color="D9D9D9"/>
                  </w:divBdr>
                  <w:divsChild>
                    <w:div w:id="1200244453">
                      <w:marLeft w:val="0"/>
                      <w:marRight w:val="0"/>
                      <w:marTop w:val="0"/>
                      <w:marBottom w:val="0"/>
                      <w:divBdr>
                        <w:top w:val="none" w:sz="0" w:space="0" w:color="auto"/>
                        <w:left w:val="none" w:sz="0" w:space="0" w:color="auto"/>
                        <w:bottom w:val="none" w:sz="0" w:space="0" w:color="auto"/>
                        <w:right w:val="none" w:sz="0" w:space="0" w:color="auto"/>
                      </w:divBdr>
                    </w:div>
                    <w:div w:id="149510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3846595">
      <w:bodyDiv w:val="1"/>
      <w:marLeft w:val="0"/>
      <w:marRight w:val="0"/>
      <w:marTop w:val="0"/>
      <w:marBottom w:val="0"/>
      <w:divBdr>
        <w:top w:val="none" w:sz="0" w:space="0" w:color="auto"/>
        <w:left w:val="none" w:sz="0" w:space="0" w:color="auto"/>
        <w:bottom w:val="none" w:sz="0" w:space="0" w:color="auto"/>
        <w:right w:val="none" w:sz="0" w:space="0" w:color="auto"/>
      </w:divBdr>
    </w:div>
    <w:div w:id="1714306713">
      <w:bodyDiv w:val="1"/>
      <w:marLeft w:val="0"/>
      <w:marRight w:val="0"/>
      <w:marTop w:val="0"/>
      <w:marBottom w:val="0"/>
      <w:divBdr>
        <w:top w:val="none" w:sz="0" w:space="0" w:color="auto"/>
        <w:left w:val="none" w:sz="0" w:space="0" w:color="auto"/>
        <w:bottom w:val="none" w:sz="0" w:space="0" w:color="auto"/>
        <w:right w:val="none" w:sz="0" w:space="0" w:color="auto"/>
      </w:divBdr>
    </w:div>
    <w:div w:id="1717460773">
      <w:bodyDiv w:val="1"/>
      <w:marLeft w:val="0"/>
      <w:marRight w:val="0"/>
      <w:marTop w:val="0"/>
      <w:marBottom w:val="0"/>
      <w:divBdr>
        <w:top w:val="none" w:sz="0" w:space="0" w:color="auto"/>
        <w:left w:val="none" w:sz="0" w:space="0" w:color="auto"/>
        <w:bottom w:val="none" w:sz="0" w:space="0" w:color="auto"/>
        <w:right w:val="none" w:sz="0" w:space="0" w:color="auto"/>
      </w:divBdr>
    </w:div>
    <w:div w:id="1718771351">
      <w:bodyDiv w:val="1"/>
      <w:marLeft w:val="0"/>
      <w:marRight w:val="0"/>
      <w:marTop w:val="0"/>
      <w:marBottom w:val="0"/>
      <w:divBdr>
        <w:top w:val="none" w:sz="0" w:space="0" w:color="auto"/>
        <w:left w:val="none" w:sz="0" w:space="0" w:color="auto"/>
        <w:bottom w:val="none" w:sz="0" w:space="0" w:color="auto"/>
        <w:right w:val="none" w:sz="0" w:space="0" w:color="auto"/>
      </w:divBdr>
    </w:div>
    <w:div w:id="1723214353">
      <w:bodyDiv w:val="1"/>
      <w:marLeft w:val="0"/>
      <w:marRight w:val="0"/>
      <w:marTop w:val="0"/>
      <w:marBottom w:val="0"/>
      <w:divBdr>
        <w:top w:val="none" w:sz="0" w:space="0" w:color="auto"/>
        <w:left w:val="none" w:sz="0" w:space="0" w:color="auto"/>
        <w:bottom w:val="none" w:sz="0" w:space="0" w:color="auto"/>
        <w:right w:val="none" w:sz="0" w:space="0" w:color="auto"/>
      </w:divBdr>
    </w:div>
    <w:div w:id="1731073585">
      <w:bodyDiv w:val="1"/>
      <w:marLeft w:val="0"/>
      <w:marRight w:val="0"/>
      <w:marTop w:val="0"/>
      <w:marBottom w:val="0"/>
      <w:divBdr>
        <w:top w:val="none" w:sz="0" w:space="0" w:color="auto"/>
        <w:left w:val="none" w:sz="0" w:space="0" w:color="auto"/>
        <w:bottom w:val="none" w:sz="0" w:space="0" w:color="auto"/>
        <w:right w:val="none" w:sz="0" w:space="0" w:color="auto"/>
      </w:divBdr>
    </w:div>
    <w:div w:id="1733773527">
      <w:bodyDiv w:val="1"/>
      <w:marLeft w:val="0"/>
      <w:marRight w:val="0"/>
      <w:marTop w:val="0"/>
      <w:marBottom w:val="0"/>
      <w:divBdr>
        <w:top w:val="none" w:sz="0" w:space="0" w:color="auto"/>
        <w:left w:val="none" w:sz="0" w:space="0" w:color="auto"/>
        <w:bottom w:val="none" w:sz="0" w:space="0" w:color="auto"/>
        <w:right w:val="none" w:sz="0" w:space="0" w:color="auto"/>
      </w:divBdr>
    </w:div>
    <w:div w:id="1737165972">
      <w:bodyDiv w:val="1"/>
      <w:marLeft w:val="0"/>
      <w:marRight w:val="0"/>
      <w:marTop w:val="0"/>
      <w:marBottom w:val="0"/>
      <w:divBdr>
        <w:top w:val="none" w:sz="0" w:space="0" w:color="auto"/>
        <w:left w:val="none" w:sz="0" w:space="0" w:color="auto"/>
        <w:bottom w:val="none" w:sz="0" w:space="0" w:color="auto"/>
        <w:right w:val="none" w:sz="0" w:space="0" w:color="auto"/>
      </w:divBdr>
    </w:div>
    <w:div w:id="1741370408">
      <w:bodyDiv w:val="1"/>
      <w:marLeft w:val="0"/>
      <w:marRight w:val="0"/>
      <w:marTop w:val="0"/>
      <w:marBottom w:val="0"/>
      <w:divBdr>
        <w:top w:val="none" w:sz="0" w:space="0" w:color="auto"/>
        <w:left w:val="none" w:sz="0" w:space="0" w:color="auto"/>
        <w:bottom w:val="none" w:sz="0" w:space="0" w:color="auto"/>
        <w:right w:val="none" w:sz="0" w:space="0" w:color="auto"/>
      </w:divBdr>
    </w:div>
    <w:div w:id="1744452245">
      <w:bodyDiv w:val="1"/>
      <w:marLeft w:val="0"/>
      <w:marRight w:val="0"/>
      <w:marTop w:val="0"/>
      <w:marBottom w:val="0"/>
      <w:divBdr>
        <w:top w:val="none" w:sz="0" w:space="0" w:color="auto"/>
        <w:left w:val="none" w:sz="0" w:space="0" w:color="auto"/>
        <w:bottom w:val="none" w:sz="0" w:space="0" w:color="auto"/>
        <w:right w:val="none" w:sz="0" w:space="0" w:color="auto"/>
      </w:divBdr>
    </w:div>
    <w:div w:id="1744721538">
      <w:bodyDiv w:val="1"/>
      <w:marLeft w:val="0"/>
      <w:marRight w:val="0"/>
      <w:marTop w:val="0"/>
      <w:marBottom w:val="0"/>
      <w:divBdr>
        <w:top w:val="none" w:sz="0" w:space="0" w:color="auto"/>
        <w:left w:val="none" w:sz="0" w:space="0" w:color="auto"/>
        <w:bottom w:val="none" w:sz="0" w:space="0" w:color="auto"/>
        <w:right w:val="none" w:sz="0" w:space="0" w:color="auto"/>
      </w:divBdr>
    </w:div>
    <w:div w:id="1749572321">
      <w:bodyDiv w:val="1"/>
      <w:marLeft w:val="0"/>
      <w:marRight w:val="0"/>
      <w:marTop w:val="0"/>
      <w:marBottom w:val="0"/>
      <w:divBdr>
        <w:top w:val="none" w:sz="0" w:space="0" w:color="auto"/>
        <w:left w:val="none" w:sz="0" w:space="0" w:color="auto"/>
        <w:bottom w:val="none" w:sz="0" w:space="0" w:color="auto"/>
        <w:right w:val="none" w:sz="0" w:space="0" w:color="auto"/>
      </w:divBdr>
    </w:div>
    <w:div w:id="1751347445">
      <w:bodyDiv w:val="1"/>
      <w:marLeft w:val="0"/>
      <w:marRight w:val="0"/>
      <w:marTop w:val="0"/>
      <w:marBottom w:val="0"/>
      <w:divBdr>
        <w:top w:val="none" w:sz="0" w:space="0" w:color="auto"/>
        <w:left w:val="none" w:sz="0" w:space="0" w:color="auto"/>
        <w:bottom w:val="none" w:sz="0" w:space="0" w:color="auto"/>
        <w:right w:val="none" w:sz="0" w:space="0" w:color="auto"/>
      </w:divBdr>
    </w:div>
    <w:div w:id="1751460905">
      <w:bodyDiv w:val="1"/>
      <w:marLeft w:val="0"/>
      <w:marRight w:val="0"/>
      <w:marTop w:val="0"/>
      <w:marBottom w:val="0"/>
      <w:divBdr>
        <w:top w:val="none" w:sz="0" w:space="0" w:color="auto"/>
        <w:left w:val="none" w:sz="0" w:space="0" w:color="auto"/>
        <w:bottom w:val="none" w:sz="0" w:space="0" w:color="auto"/>
        <w:right w:val="none" w:sz="0" w:space="0" w:color="auto"/>
      </w:divBdr>
    </w:div>
    <w:div w:id="1753743619">
      <w:bodyDiv w:val="1"/>
      <w:marLeft w:val="0"/>
      <w:marRight w:val="0"/>
      <w:marTop w:val="0"/>
      <w:marBottom w:val="0"/>
      <w:divBdr>
        <w:top w:val="none" w:sz="0" w:space="0" w:color="auto"/>
        <w:left w:val="none" w:sz="0" w:space="0" w:color="auto"/>
        <w:bottom w:val="none" w:sz="0" w:space="0" w:color="auto"/>
        <w:right w:val="none" w:sz="0" w:space="0" w:color="auto"/>
      </w:divBdr>
    </w:div>
    <w:div w:id="1760522800">
      <w:bodyDiv w:val="1"/>
      <w:marLeft w:val="0"/>
      <w:marRight w:val="0"/>
      <w:marTop w:val="0"/>
      <w:marBottom w:val="0"/>
      <w:divBdr>
        <w:top w:val="none" w:sz="0" w:space="0" w:color="auto"/>
        <w:left w:val="none" w:sz="0" w:space="0" w:color="auto"/>
        <w:bottom w:val="none" w:sz="0" w:space="0" w:color="auto"/>
        <w:right w:val="none" w:sz="0" w:space="0" w:color="auto"/>
      </w:divBdr>
    </w:div>
    <w:div w:id="1767144057">
      <w:bodyDiv w:val="1"/>
      <w:marLeft w:val="0"/>
      <w:marRight w:val="0"/>
      <w:marTop w:val="0"/>
      <w:marBottom w:val="0"/>
      <w:divBdr>
        <w:top w:val="none" w:sz="0" w:space="0" w:color="auto"/>
        <w:left w:val="none" w:sz="0" w:space="0" w:color="auto"/>
        <w:bottom w:val="none" w:sz="0" w:space="0" w:color="auto"/>
        <w:right w:val="none" w:sz="0" w:space="0" w:color="auto"/>
      </w:divBdr>
    </w:div>
    <w:div w:id="1781098954">
      <w:bodyDiv w:val="1"/>
      <w:marLeft w:val="0"/>
      <w:marRight w:val="0"/>
      <w:marTop w:val="0"/>
      <w:marBottom w:val="0"/>
      <w:divBdr>
        <w:top w:val="none" w:sz="0" w:space="0" w:color="auto"/>
        <w:left w:val="none" w:sz="0" w:space="0" w:color="auto"/>
        <w:bottom w:val="none" w:sz="0" w:space="0" w:color="auto"/>
        <w:right w:val="none" w:sz="0" w:space="0" w:color="auto"/>
      </w:divBdr>
    </w:div>
    <w:div w:id="1784612891">
      <w:bodyDiv w:val="1"/>
      <w:marLeft w:val="0"/>
      <w:marRight w:val="0"/>
      <w:marTop w:val="0"/>
      <w:marBottom w:val="0"/>
      <w:divBdr>
        <w:top w:val="none" w:sz="0" w:space="0" w:color="auto"/>
        <w:left w:val="none" w:sz="0" w:space="0" w:color="auto"/>
        <w:bottom w:val="none" w:sz="0" w:space="0" w:color="auto"/>
        <w:right w:val="none" w:sz="0" w:space="0" w:color="auto"/>
      </w:divBdr>
    </w:div>
    <w:div w:id="1785541008">
      <w:bodyDiv w:val="1"/>
      <w:marLeft w:val="0"/>
      <w:marRight w:val="0"/>
      <w:marTop w:val="0"/>
      <w:marBottom w:val="0"/>
      <w:divBdr>
        <w:top w:val="none" w:sz="0" w:space="0" w:color="auto"/>
        <w:left w:val="none" w:sz="0" w:space="0" w:color="auto"/>
        <w:bottom w:val="none" w:sz="0" w:space="0" w:color="auto"/>
        <w:right w:val="none" w:sz="0" w:space="0" w:color="auto"/>
      </w:divBdr>
    </w:div>
    <w:div w:id="1787308349">
      <w:bodyDiv w:val="1"/>
      <w:marLeft w:val="0"/>
      <w:marRight w:val="0"/>
      <w:marTop w:val="0"/>
      <w:marBottom w:val="0"/>
      <w:divBdr>
        <w:top w:val="none" w:sz="0" w:space="0" w:color="auto"/>
        <w:left w:val="none" w:sz="0" w:space="0" w:color="auto"/>
        <w:bottom w:val="none" w:sz="0" w:space="0" w:color="auto"/>
        <w:right w:val="none" w:sz="0" w:space="0" w:color="auto"/>
      </w:divBdr>
    </w:div>
    <w:div w:id="1791393392">
      <w:bodyDiv w:val="1"/>
      <w:marLeft w:val="0"/>
      <w:marRight w:val="0"/>
      <w:marTop w:val="0"/>
      <w:marBottom w:val="0"/>
      <w:divBdr>
        <w:top w:val="none" w:sz="0" w:space="0" w:color="auto"/>
        <w:left w:val="none" w:sz="0" w:space="0" w:color="auto"/>
        <w:bottom w:val="none" w:sz="0" w:space="0" w:color="auto"/>
        <w:right w:val="none" w:sz="0" w:space="0" w:color="auto"/>
      </w:divBdr>
    </w:div>
    <w:div w:id="1794205852">
      <w:bodyDiv w:val="1"/>
      <w:marLeft w:val="0"/>
      <w:marRight w:val="0"/>
      <w:marTop w:val="0"/>
      <w:marBottom w:val="0"/>
      <w:divBdr>
        <w:top w:val="none" w:sz="0" w:space="0" w:color="auto"/>
        <w:left w:val="none" w:sz="0" w:space="0" w:color="auto"/>
        <w:bottom w:val="none" w:sz="0" w:space="0" w:color="auto"/>
        <w:right w:val="none" w:sz="0" w:space="0" w:color="auto"/>
      </w:divBdr>
    </w:div>
    <w:div w:id="1806462969">
      <w:bodyDiv w:val="1"/>
      <w:marLeft w:val="0"/>
      <w:marRight w:val="0"/>
      <w:marTop w:val="0"/>
      <w:marBottom w:val="0"/>
      <w:divBdr>
        <w:top w:val="none" w:sz="0" w:space="0" w:color="auto"/>
        <w:left w:val="none" w:sz="0" w:space="0" w:color="auto"/>
        <w:bottom w:val="none" w:sz="0" w:space="0" w:color="auto"/>
        <w:right w:val="none" w:sz="0" w:space="0" w:color="auto"/>
      </w:divBdr>
    </w:div>
    <w:div w:id="1809087752">
      <w:bodyDiv w:val="1"/>
      <w:marLeft w:val="0"/>
      <w:marRight w:val="0"/>
      <w:marTop w:val="0"/>
      <w:marBottom w:val="0"/>
      <w:divBdr>
        <w:top w:val="none" w:sz="0" w:space="0" w:color="auto"/>
        <w:left w:val="none" w:sz="0" w:space="0" w:color="auto"/>
        <w:bottom w:val="none" w:sz="0" w:space="0" w:color="auto"/>
        <w:right w:val="none" w:sz="0" w:space="0" w:color="auto"/>
      </w:divBdr>
    </w:div>
    <w:div w:id="1809543170">
      <w:bodyDiv w:val="1"/>
      <w:marLeft w:val="0"/>
      <w:marRight w:val="0"/>
      <w:marTop w:val="0"/>
      <w:marBottom w:val="0"/>
      <w:divBdr>
        <w:top w:val="none" w:sz="0" w:space="0" w:color="auto"/>
        <w:left w:val="none" w:sz="0" w:space="0" w:color="auto"/>
        <w:bottom w:val="none" w:sz="0" w:space="0" w:color="auto"/>
        <w:right w:val="none" w:sz="0" w:space="0" w:color="auto"/>
      </w:divBdr>
    </w:div>
    <w:div w:id="1813643768">
      <w:bodyDiv w:val="1"/>
      <w:marLeft w:val="0"/>
      <w:marRight w:val="0"/>
      <w:marTop w:val="0"/>
      <w:marBottom w:val="0"/>
      <w:divBdr>
        <w:top w:val="none" w:sz="0" w:space="0" w:color="auto"/>
        <w:left w:val="none" w:sz="0" w:space="0" w:color="auto"/>
        <w:bottom w:val="none" w:sz="0" w:space="0" w:color="auto"/>
        <w:right w:val="none" w:sz="0" w:space="0" w:color="auto"/>
      </w:divBdr>
    </w:div>
    <w:div w:id="1821724035">
      <w:bodyDiv w:val="1"/>
      <w:marLeft w:val="0"/>
      <w:marRight w:val="0"/>
      <w:marTop w:val="0"/>
      <w:marBottom w:val="0"/>
      <w:divBdr>
        <w:top w:val="none" w:sz="0" w:space="0" w:color="auto"/>
        <w:left w:val="none" w:sz="0" w:space="0" w:color="auto"/>
        <w:bottom w:val="none" w:sz="0" w:space="0" w:color="auto"/>
        <w:right w:val="none" w:sz="0" w:space="0" w:color="auto"/>
      </w:divBdr>
    </w:div>
    <w:div w:id="1822773586">
      <w:bodyDiv w:val="1"/>
      <w:marLeft w:val="0"/>
      <w:marRight w:val="0"/>
      <w:marTop w:val="0"/>
      <w:marBottom w:val="0"/>
      <w:divBdr>
        <w:top w:val="none" w:sz="0" w:space="0" w:color="auto"/>
        <w:left w:val="none" w:sz="0" w:space="0" w:color="auto"/>
        <w:bottom w:val="none" w:sz="0" w:space="0" w:color="auto"/>
        <w:right w:val="none" w:sz="0" w:space="0" w:color="auto"/>
      </w:divBdr>
    </w:div>
    <w:div w:id="1833331705">
      <w:bodyDiv w:val="1"/>
      <w:marLeft w:val="0"/>
      <w:marRight w:val="0"/>
      <w:marTop w:val="0"/>
      <w:marBottom w:val="0"/>
      <w:divBdr>
        <w:top w:val="none" w:sz="0" w:space="0" w:color="auto"/>
        <w:left w:val="none" w:sz="0" w:space="0" w:color="auto"/>
        <w:bottom w:val="none" w:sz="0" w:space="0" w:color="auto"/>
        <w:right w:val="none" w:sz="0" w:space="0" w:color="auto"/>
      </w:divBdr>
    </w:div>
    <w:div w:id="1838770361">
      <w:bodyDiv w:val="1"/>
      <w:marLeft w:val="0"/>
      <w:marRight w:val="0"/>
      <w:marTop w:val="0"/>
      <w:marBottom w:val="0"/>
      <w:divBdr>
        <w:top w:val="none" w:sz="0" w:space="0" w:color="auto"/>
        <w:left w:val="none" w:sz="0" w:space="0" w:color="auto"/>
        <w:bottom w:val="none" w:sz="0" w:space="0" w:color="auto"/>
        <w:right w:val="none" w:sz="0" w:space="0" w:color="auto"/>
      </w:divBdr>
      <w:divsChild>
        <w:div w:id="1138759705">
          <w:marLeft w:val="0"/>
          <w:marRight w:val="0"/>
          <w:marTop w:val="0"/>
          <w:marBottom w:val="0"/>
          <w:divBdr>
            <w:top w:val="none" w:sz="0" w:space="0" w:color="auto"/>
            <w:left w:val="none" w:sz="0" w:space="0" w:color="auto"/>
            <w:bottom w:val="none" w:sz="0" w:space="0" w:color="auto"/>
            <w:right w:val="none" w:sz="0" w:space="0" w:color="auto"/>
          </w:divBdr>
          <w:divsChild>
            <w:div w:id="124390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804905">
      <w:bodyDiv w:val="1"/>
      <w:marLeft w:val="0"/>
      <w:marRight w:val="0"/>
      <w:marTop w:val="0"/>
      <w:marBottom w:val="0"/>
      <w:divBdr>
        <w:top w:val="none" w:sz="0" w:space="0" w:color="auto"/>
        <w:left w:val="none" w:sz="0" w:space="0" w:color="auto"/>
        <w:bottom w:val="none" w:sz="0" w:space="0" w:color="auto"/>
        <w:right w:val="none" w:sz="0" w:space="0" w:color="auto"/>
      </w:divBdr>
    </w:div>
    <w:div w:id="1843429192">
      <w:bodyDiv w:val="1"/>
      <w:marLeft w:val="0"/>
      <w:marRight w:val="0"/>
      <w:marTop w:val="0"/>
      <w:marBottom w:val="0"/>
      <w:divBdr>
        <w:top w:val="none" w:sz="0" w:space="0" w:color="auto"/>
        <w:left w:val="none" w:sz="0" w:space="0" w:color="auto"/>
        <w:bottom w:val="none" w:sz="0" w:space="0" w:color="auto"/>
        <w:right w:val="none" w:sz="0" w:space="0" w:color="auto"/>
      </w:divBdr>
    </w:div>
    <w:div w:id="1849127358">
      <w:bodyDiv w:val="1"/>
      <w:marLeft w:val="0"/>
      <w:marRight w:val="0"/>
      <w:marTop w:val="0"/>
      <w:marBottom w:val="0"/>
      <w:divBdr>
        <w:top w:val="none" w:sz="0" w:space="0" w:color="auto"/>
        <w:left w:val="none" w:sz="0" w:space="0" w:color="auto"/>
        <w:bottom w:val="none" w:sz="0" w:space="0" w:color="auto"/>
        <w:right w:val="none" w:sz="0" w:space="0" w:color="auto"/>
      </w:divBdr>
    </w:div>
    <w:div w:id="1851094384">
      <w:bodyDiv w:val="1"/>
      <w:marLeft w:val="0"/>
      <w:marRight w:val="0"/>
      <w:marTop w:val="0"/>
      <w:marBottom w:val="0"/>
      <w:divBdr>
        <w:top w:val="none" w:sz="0" w:space="0" w:color="auto"/>
        <w:left w:val="none" w:sz="0" w:space="0" w:color="auto"/>
        <w:bottom w:val="none" w:sz="0" w:space="0" w:color="auto"/>
        <w:right w:val="none" w:sz="0" w:space="0" w:color="auto"/>
      </w:divBdr>
    </w:div>
    <w:div w:id="1852602824">
      <w:bodyDiv w:val="1"/>
      <w:marLeft w:val="0"/>
      <w:marRight w:val="0"/>
      <w:marTop w:val="0"/>
      <w:marBottom w:val="0"/>
      <w:divBdr>
        <w:top w:val="none" w:sz="0" w:space="0" w:color="auto"/>
        <w:left w:val="none" w:sz="0" w:space="0" w:color="auto"/>
        <w:bottom w:val="none" w:sz="0" w:space="0" w:color="auto"/>
        <w:right w:val="none" w:sz="0" w:space="0" w:color="auto"/>
      </w:divBdr>
    </w:div>
    <w:div w:id="1854149024">
      <w:bodyDiv w:val="1"/>
      <w:marLeft w:val="0"/>
      <w:marRight w:val="0"/>
      <w:marTop w:val="0"/>
      <w:marBottom w:val="0"/>
      <w:divBdr>
        <w:top w:val="none" w:sz="0" w:space="0" w:color="auto"/>
        <w:left w:val="none" w:sz="0" w:space="0" w:color="auto"/>
        <w:bottom w:val="none" w:sz="0" w:space="0" w:color="auto"/>
        <w:right w:val="none" w:sz="0" w:space="0" w:color="auto"/>
      </w:divBdr>
    </w:div>
    <w:div w:id="1854344627">
      <w:bodyDiv w:val="1"/>
      <w:marLeft w:val="0"/>
      <w:marRight w:val="0"/>
      <w:marTop w:val="0"/>
      <w:marBottom w:val="0"/>
      <w:divBdr>
        <w:top w:val="none" w:sz="0" w:space="0" w:color="auto"/>
        <w:left w:val="none" w:sz="0" w:space="0" w:color="auto"/>
        <w:bottom w:val="none" w:sz="0" w:space="0" w:color="auto"/>
        <w:right w:val="none" w:sz="0" w:space="0" w:color="auto"/>
      </w:divBdr>
    </w:div>
    <w:div w:id="1862668594">
      <w:bodyDiv w:val="1"/>
      <w:marLeft w:val="0"/>
      <w:marRight w:val="0"/>
      <w:marTop w:val="0"/>
      <w:marBottom w:val="0"/>
      <w:divBdr>
        <w:top w:val="none" w:sz="0" w:space="0" w:color="auto"/>
        <w:left w:val="none" w:sz="0" w:space="0" w:color="auto"/>
        <w:bottom w:val="none" w:sz="0" w:space="0" w:color="auto"/>
        <w:right w:val="none" w:sz="0" w:space="0" w:color="auto"/>
      </w:divBdr>
    </w:div>
    <w:div w:id="1870147777">
      <w:bodyDiv w:val="1"/>
      <w:marLeft w:val="0"/>
      <w:marRight w:val="0"/>
      <w:marTop w:val="0"/>
      <w:marBottom w:val="0"/>
      <w:divBdr>
        <w:top w:val="none" w:sz="0" w:space="0" w:color="auto"/>
        <w:left w:val="none" w:sz="0" w:space="0" w:color="auto"/>
        <w:bottom w:val="none" w:sz="0" w:space="0" w:color="auto"/>
        <w:right w:val="none" w:sz="0" w:space="0" w:color="auto"/>
      </w:divBdr>
    </w:div>
    <w:div w:id="1878083921">
      <w:bodyDiv w:val="1"/>
      <w:marLeft w:val="0"/>
      <w:marRight w:val="0"/>
      <w:marTop w:val="0"/>
      <w:marBottom w:val="0"/>
      <w:divBdr>
        <w:top w:val="none" w:sz="0" w:space="0" w:color="auto"/>
        <w:left w:val="none" w:sz="0" w:space="0" w:color="auto"/>
        <w:bottom w:val="none" w:sz="0" w:space="0" w:color="auto"/>
        <w:right w:val="none" w:sz="0" w:space="0" w:color="auto"/>
      </w:divBdr>
    </w:div>
    <w:div w:id="1878270769">
      <w:bodyDiv w:val="1"/>
      <w:marLeft w:val="0"/>
      <w:marRight w:val="0"/>
      <w:marTop w:val="0"/>
      <w:marBottom w:val="0"/>
      <w:divBdr>
        <w:top w:val="none" w:sz="0" w:space="0" w:color="auto"/>
        <w:left w:val="none" w:sz="0" w:space="0" w:color="auto"/>
        <w:bottom w:val="none" w:sz="0" w:space="0" w:color="auto"/>
        <w:right w:val="none" w:sz="0" w:space="0" w:color="auto"/>
      </w:divBdr>
    </w:div>
    <w:div w:id="1886477638">
      <w:bodyDiv w:val="1"/>
      <w:marLeft w:val="0"/>
      <w:marRight w:val="0"/>
      <w:marTop w:val="0"/>
      <w:marBottom w:val="0"/>
      <w:divBdr>
        <w:top w:val="none" w:sz="0" w:space="0" w:color="auto"/>
        <w:left w:val="none" w:sz="0" w:space="0" w:color="auto"/>
        <w:bottom w:val="none" w:sz="0" w:space="0" w:color="auto"/>
        <w:right w:val="none" w:sz="0" w:space="0" w:color="auto"/>
      </w:divBdr>
    </w:div>
    <w:div w:id="1887833010">
      <w:bodyDiv w:val="1"/>
      <w:marLeft w:val="0"/>
      <w:marRight w:val="0"/>
      <w:marTop w:val="0"/>
      <w:marBottom w:val="0"/>
      <w:divBdr>
        <w:top w:val="none" w:sz="0" w:space="0" w:color="auto"/>
        <w:left w:val="none" w:sz="0" w:space="0" w:color="auto"/>
        <w:bottom w:val="none" w:sz="0" w:space="0" w:color="auto"/>
        <w:right w:val="none" w:sz="0" w:space="0" w:color="auto"/>
      </w:divBdr>
    </w:div>
    <w:div w:id="1888489776">
      <w:bodyDiv w:val="1"/>
      <w:marLeft w:val="0"/>
      <w:marRight w:val="0"/>
      <w:marTop w:val="0"/>
      <w:marBottom w:val="0"/>
      <w:divBdr>
        <w:top w:val="none" w:sz="0" w:space="0" w:color="auto"/>
        <w:left w:val="none" w:sz="0" w:space="0" w:color="auto"/>
        <w:bottom w:val="none" w:sz="0" w:space="0" w:color="auto"/>
        <w:right w:val="none" w:sz="0" w:space="0" w:color="auto"/>
      </w:divBdr>
    </w:div>
    <w:div w:id="1890603819">
      <w:bodyDiv w:val="1"/>
      <w:marLeft w:val="0"/>
      <w:marRight w:val="0"/>
      <w:marTop w:val="0"/>
      <w:marBottom w:val="0"/>
      <w:divBdr>
        <w:top w:val="none" w:sz="0" w:space="0" w:color="auto"/>
        <w:left w:val="none" w:sz="0" w:space="0" w:color="auto"/>
        <w:bottom w:val="none" w:sz="0" w:space="0" w:color="auto"/>
        <w:right w:val="none" w:sz="0" w:space="0" w:color="auto"/>
      </w:divBdr>
    </w:div>
    <w:div w:id="1891575264">
      <w:bodyDiv w:val="1"/>
      <w:marLeft w:val="0"/>
      <w:marRight w:val="0"/>
      <w:marTop w:val="0"/>
      <w:marBottom w:val="0"/>
      <w:divBdr>
        <w:top w:val="none" w:sz="0" w:space="0" w:color="auto"/>
        <w:left w:val="none" w:sz="0" w:space="0" w:color="auto"/>
        <w:bottom w:val="none" w:sz="0" w:space="0" w:color="auto"/>
        <w:right w:val="none" w:sz="0" w:space="0" w:color="auto"/>
      </w:divBdr>
    </w:div>
    <w:div w:id="1892157884">
      <w:bodyDiv w:val="1"/>
      <w:marLeft w:val="0"/>
      <w:marRight w:val="0"/>
      <w:marTop w:val="0"/>
      <w:marBottom w:val="0"/>
      <w:divBdr>
        <w:top w:val="none" w:sz="0" w:space="0" w:color="auto"/>
        <w:left w:val="none" w:sz="0" w:space="0" w:color="auto"/>
        <w:bottom w:val="none" w:sz="0" w:space="0" w:color="auto"/>
        <w:right w:val="none" w:sz="0" w:space="0" w:color="auto"/>
      </w:divBdr>
      <w:divsChild>
        <w:div w:id="2130930851">
          <w:marLeft w:val="0"/>
          <w:marRight w:val="0"/>
          <w:marTop w:val="0"/>
          <w:marBottom w:val="0"/>
          <w:divBdr>
            <w:top w:val="none" w:sz="0" w:space="0" w:color="auto"/>
            <w:left w:val="none" w:sz="0" w:space="0" w:color="auto"/>
            <w:bottom w:val="none" w:sz="0" w:space="0" w:color="auto"/>
            <w:right w:val="none" w:sz="0" w:space="0" w:color="auto"/>
          </w:divBdr>
          <w:divsChild>
            <w:div w:id="41386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6632">
      <w:bodyDiv w:val="1"/>
      <w:marLeft w:val="0"/>
      <w:marRight w:val="0"/>
      <w:marTop w:val="0"/>
      <w:marBottom w:val="0"/>
      <w:divBdr>
        <w:top w:val="none" w:sz="0" w:space="0" w:color="auto"/>
        <w:left w:val="none" w:sz="0" w:space="0" w:color="auto"/>
        <w:bottom w:val="none" w:sz="0" w:space="0" w:color="auto"/>
        <w:right w:val="none" w:sz="0" w:space="0" w:color="auto"/>
      </w:divBdr>
    </w:div>
    <w:div w:id="1902057412">
      <w:bodyDiv w:val="1"/>
      <w:marLeft w:val="0"/>
      <w:marRight w:val="0"/>
      <w:marTop w:val="0"/>
      <w:marBottom w:val="0"/>
      <w:divBdr>
        <w:top w:val="none" w:sz="0" w:space="0" w:color="auto"/>
        <w:left w:val="none" w:sz="0" w:space="0" w:color="auto"/>
        <w:bottom w:val="none" w:sz="0" w:space="0" w:color="auto"/>
        <w:right w:val="none" w:sz="0" w:space="0" w:color="auto"/>
      </w:divBdr>
    </w:div>
    <w:div w:id="1913737650">
      <w:bodyDiv w:val="1"/>
      <w:marLeft w:val="0"/>
      <w:marRight w:val="0"/>
      <w:marTop w:val="0"/>
      <w:marBottom w:val="0"/>
      <w:divBdr>
        <w:top w:val="none" w:sz="0" w:space="0" w:color="auto"/>
        <w:left w:val="none" w:sz="0" w:space="0" w:color="auto"/>
        <w:bottom w:val="none" w:sz="0" w:space="0" w:color="auto"/>
        <w:right w:val="none" w:sz="0" w:space="0" w:color="auto"/>
      </w:divBdr>
    </w:div>
    <w:div w:id="1917393410">
      <w:bodyDiv w:val="1"/>
      <w:marLeft w:val="0"/>
      <w:marRight w:val="0"/>
      <w:marTop w:val="0"/>
      <w:marBottom w:val="0"/>
      <w:divBdr>
        <w:top w:val="none" w:sz="0" w:space="0" w:color="auto"/>
        <w:left w:val="none" w:sz="0" w:space="0" w:color="auto"/>
        <w:bottom w:val="none" w:sz="0" w:space="0" w:color="auto"/>
        <w:right w:val="none" w:sz="0" w:space="0" w:color="auto"/>
      </w:divBdr>
    </w:div>
    <w:div w:id="1929538657">
      <w:bodyDiv w:val="1"/>
      <w:marLeft w:val="0"/>
      <w:marRight w:val="0"/>
      <w:marTop w:val="0"/>
      <w:marBottom w:val="0"/>
      <w:divBdr>
        <w:top w:val="none" w:sz="0" w:space="0" w:color="auto"/>
        <w:left w:val="none" w:sz="0" w:space="0" w:color="auto"/>
        <w:bottom w:val="none" w:sz="0" w:space="0" w:color="auto"/>
        <w:right w:val="none" w:sz="0" w:space="0" w:color="auto"/>
      </w:divBdr>
    </w:div>
    <w:div w:id="1932467923">
      <w:bodyDiv w:val="1"/>
      <w:marLeft w:val="0"/>
      <w:marRight w:val="0"/>
      <w:marTop w:val="0"/>
      <w:marBottom w:val="0"/>
      <w:divBdr>
        <w:top w:val="none" w:sz="0" w:space="0" w:color="auto"/>
        <w:left w:val="none" w:sz="0" w:space="0" w:color="auto"/>
        <w:bottom w:val="none" w:sz="0" w:space="0" w:color="auto"/>
        <w:right w:val="none" w:sz="0" w:space="0" w:color="auto"/>
      </w:divBdr>
    </w:div>
    <w:div w:id="1934044482">
      <w:bodyDiv w:val="1"/>
      <w:marLeft w:val="0"/>
      <w:marRight w:val="0"/>
      <w:marTop w:val="0"/>
      <w:marBottom w:val="0"/>
      <w:divBdr>
        <w:top w:val="none" w:sz="0" w:space="0" w:color="auto"/>
        <w:left w:val="none" w:sz="0" w:space="0" w:color="auto"/>
        <w:bottom w:val="none" w:sz="0" w:space="0" w:color="auto"/>
        <w:right w:val="none" w:sz="0" w:space="0" w:color="auto"/>
      </w:divBdr>
    </w:div>
    <w:div w:id="1940336224">
      <w:bodyDiv w:val="1"/>
      <w:marLeft w:val="0"/>
      <w:marRight w:val="0"/>
      <w:marTop w:val="0"/>
      <w:marBottom w:val="0"/>
      <w:divBdr>
        <w:top w:val="none" w:sz="0" w:space="0" w:color="auto"/>
        <w:left w:val="none" w:sz="0" w:space="0" w:color="auto"/>
        <w:bottom w:val="none" w:sz="0" w:space="0" w:color="auto"/>
        <w:right w:val="none" w:sz="0" w:space="0" w:color="auto"/>
      </w:divBdr>
    </w:div>
    <w:div w:id="1940718033">
      <w:bodyDiv w:val="1"/>
      <w:marLeft w:val="0"/>
      <w:marRight w:val="0"/>
      <w:marTop w:val="0"/>
      <w:marBottom w:val="0"/>
      <w:divBdr>
        <w:top w:val="none" w:sz="0" w:space="0" w:color="auto"/>
        <w:left w:val="none" w:sz="0" w:space="0" w:color="auto"/>
        <w:bottom w:val="none" w:sz="0" w:space="0" w:color="auto"/>
        <w:right w:val="none" w:sz="0" w:space="0" w:color="auto"/>
      </w:divBdr>
    </w:div>
    <w:div w:id="1941789799">
      <w:bodyDiv w:val="1"/>
      <w:marLeft w:val="0"/>
      <w:marRight w:val="0"/>
      <w:marTop w:val="0"/>
      <w:marBottom w:val="0"/>
      <w:divBdr>
        <w:top w:val="none" w:sz="0" w:space="0" w:color="auto"/>
        <w:left w:val="none" w:sz="0" w:space="0" w:color="auto"/>
        <w:bottom w:val="none" w:sz="0" w:space="0" w:color="auto"/>
        <w:right w:val="none" w:sz="0" w:space="0" w:color="auto"/>
      </w:divBdr>
    </w:div>
    <w:div w:id="1946771615">
      <w:bodyDiv w:val="1"/>
      <w:marLeft w:val="0"/>
      <w:marRight w:val="0"/>
      <w:marTop w:val="0"/>
      <w:marBottom w:val="0"/>
      <w:divBdr>
        <w:top w:val="none" w:sz="0" w:space="0" w:color="auto"/>
        <w:left w:val="none" w:sz="0" w:space="0" w:color="auto"/>
        <w:bottom w:val="none" w:sz="0" w:space="0" w:color="auto"/>
        <w:right w:val="none" w:sz="0" w:space="0" w:color="auto"/>
      </w:divBdr>
    </w:div>
    <w:div w:id="1947036988">
      <w:bodyDiv w:val="1"/>
      <w:marLeft w:val="0"/>
      <w:marRight w:val="0"/>
      <w:marTop w:val="0"/>
      <w:marBottom w:val="0"/>
      <w:divBdr>
        <w:top w:val="none" w:sz="0" w:space="0" w:color="auto"/>
        <w:left w:val="none" w:sz="0" w:space="0" w:color="auto"/>
        <w:bottom w:val="none" w:sz="0" w:space="0" w:color="auto"/>
        <w:right w:val="none" w:sz="0" w:space="0" w:color="auto"/>
      </w:divBdr>
    </w:div>
    <w:div w:id="1949237945">
      <w:bodyDiv w:val="1"/>
      <w:marLeft w:val="0"/>
      <w:marRight w:val="0"/>
      <w:marTop w:val="0"/>
      <w:marBottom w:val="0"/>
      <w:divBdr>
        <w:top w:val="none" w:sz="0" w:space="0" w:color="auto"/>
        <w:left w:val="none" w:sz="0" w:space="0" w:color="auto"/>
        <w:bottom w:val="none" w:sz="0" w:space="0" w:color="auto"/>
        <w:right w:val="none" w:sz="0" w:space="0" w:color="auto"/>
      </w:divBdr>
    </w:div>
    <w:div w:id="1955288203">
      <w:bodyDiv w:val="1"/>
      <w:marLeft w:val="0"/>
      <w:marRight w:val="0"/>
      <w:marTop w:val="0"/>
      <w:marBottom w:val="0"/>
      <w:divBdr>
        <w:top w:val="none" w:sz="0" w:space="0" w:color="auto"/>
        <w:left w:val="none" w:sz="0" w:space="0" w:color="auto"/>
        <w:bottom w:val="none" w:sz="0" w:space="0" w:color="auto"/>
        <w:right w:val="none" w:sz="0" w:space="0" w:color="auto"/>
      </w:divBdr>
    </w:div>
    <w:div w:id="1958291172">
      <w:bodyDiv w:val="1"/>
      <w:marLeft w:val="0"/>
      <w:marRight w:val="0"/>
      <w:marTop w:val="0"/>
      <w:marBottom w:val="0"/>
      <w:divBdr>
        <w:top w:val="none" w:sz="0" w:space="0" w:color="auto"/>
        <w:left w:val="none" w:sz="0" w:space="0" w:color="auto"/>
        <w:bottom w:val="none" w:sz="0" w:space="0" w:color="auto"/>
        <w:right w:val="none" w:sz="0" w:space="0" w:color="auto"/>
      </w:divBdr>
    </w:div>
    <w:div w:id="1959603137">
      <w:bodyDiv w:val="1"/>
      <w:marLeft w:val="0"/>
      <w:marRight w:val="0"/>
      <w:marTop w:val="0"/>
      <w:marBottom w:val="0"/>
      <w:divBdr>
        <w:top w:val="none" w:sz="0" w:space="0" w:color="auto"/>
        <w:left w:val="none" w:sz="0" w:space="0" w:color="auto"/>
        <w:bottom w:val="none" w:sz="0" w:space="0" w:color="auto"/>
        <w:right w:val="none" w:sz="0" w:space="0" w:color="auto"/>
      </w:divBdr>
    </w:div>
    <w:div w:id="1965381960">
      <w:bodyDiv w:val="1"/>
      <w:marLeft w:val="0"/>
      <w:marRight w:val="0"/>
      <w:marTop w:val="0"/>
      <w:marBottom w:val="0"/>
      <w:divBdr>
        <w:top w:val="none" w:sz="0" w:space="0" w:color="auto"/>
        <w:left w:val="none" w:sz="0" w:space="0" w:color="auto"/>
        <w:bottom w:val="none" w:sz="0" w:space="0" w:color="auto"/>
        <w:right w:val="none" w:sz="0" w:space="0" w:color="auto"/>
      </w:divBdr>
    </w:div>
    <w:div w:id="1969966144">
      <w:bodyDiv w:val="1"/>
      <w:marLeft w:val="0"/>
      <w:marRight w:val="0"/>
      <w:marTop w:val="0"/>
      <w:marBottom w:val="0"/>
      <w:divBdr>
        <w:top w:val="none" w:sz="0" w:space="0" w:color="auto"/>
        <w:left w:val="none" w:sz="0" w:space="0" w:color="auto"/>
        <w:bottom w:val="none" w:sz="0" w:space="0" w:color="auto"/>
        <w:right w:val="none" w:sz="0" w:space="0" w:color="auto"/>
      </w:divBdr>
    </w:div>
    <w:div w:id="1970084622">
      <w:bodyDiv w:val="1"/>
      <w:marLeft w:val="0"/>
      <w:marRight w:val="0"/>
      <w:marTop w:val="0"/>
      <w:marBottom w:val="0"/>
      <w:divBdr>
        <w:top w:val="none" w:sz="0" w:space="0" w:color="auto"/>
        <w:left w:val="none" w:sz="0" w:space="0" w:color="auto"/>
        <w:bottom w:val="none" w:sz="0" w:space="0" w:color="auto"/>
        <w:right w:val="none" w:sz="0" w:space="0" w:color="auto"/>
      </w:divBdr>
    </w:div>
    <w:div w:id="1971470122">
      <w:bodyDiv w:val="1"/>
      <w:marLeft w:val="0"/>
      <w:marRight w:val="0"/>
      <w:marTop w:val="0"/>
      <w:marBottom w:val="0"/>
      <w:divBdr>
        <w:top w:val="none" w:sz="0" w:space="0" w:color="auto"/>
        <w:left w:val="none" w:sz="0" w:space="0" w:color="auto"/>
        <w:bottom w:val="none" w:sz="0" w:space="0" w:color="auto"/>
        <w:right w:val="none" w:sz="0" w:space="0" w:color="auto"/>
      </w:divBdr>
    </w:div>
    <w:div w:id="1978365723">
      <w:bodyDiv w:val="1"/>
      <w:marLeft w:val="0"/>
      <w:marRight w:val="0"/>
      <w:marTop w:val="0"/>
      <w:marBottom w:val="0"/>
      <w:divBdr>
        <w:top w:val="none" w:sz="0" w:space="0" w:color="auto"/>
        <w:left w:val="none" w:sz="0" w:space="0" w:color="auto"/>
        <w:bottom w:val="none" w:sz="0" w:space="0" w:color="auto"/>
        <w:right w:val="none" w:sz="0" w:space="0" w:color="auto"/>
      </w:divBdr>
    </w:div>
    <w:div w:id="1978876866">
      <w:bodyDiv w:val="1"/>
      <w:marLeft w:val="0"/>
      <w:marRight w:val="0"/>
      <w:marTop w:val="0"/>
      <w:marBottom w:val="0"/>
      <w:divBdr>
        <w:top w:val="none" w:sz="0" w:space="0" w:color="auto"/>
        <w:left w:val="none" w:sz="0" w:space="0" w:color="auto"/>
        <w:bottom w:val="none" w:sz="0" w:space="0" w:color="auto"/>
        <w:right w:val="none" w:sz="0" w:space="0" w:color="auto"/>
      </w:divBdr>
    </w:div>
    <w:div w:id="1979649729">
      <w:bodyDiv w:val="1"/>
      <w:marLeft w:val="0"/>
      <w:marRight w:val="0"/>
      <w:marTop w:val="0"/>
      <w:marBottom w:val="0"/>
      <w:divBdr>
        <w:top w:val="none" w:sz="0" w:space="0" w:color="auto"/>
        <w:left w:val="none" w:sz="0" w:space="0" w:color="auto"/>
        <w:bottom w:val="none" w:sz="0" w:space="0" w:color="auto"/>
        <w:right w:val="none" w:sz="0" w:space="0" w:color="auto"/>
      </w:divBdr>
    </w:div>
    <w:div w:id="1982608740">
      <w:bodyDiv w:val="1"/>
      <w:marLeft w:val="0"/>
      <w:marRight w:val="0"/>
      <w:marTop w:val="0"/>
      <w:marBottom w:val="0"/>
      <w:divBdr>
        <w:top w:val="none" w:sz="0" w:space="0" w:color="auto"/>
        <w:left w:val="none" w:sz="0" w:space="0" w:color="auto"/>
        <w:bottom w:val="none" w:sz="0" w:space="0" w:color="auto"/>
        <w:right w:val="none" w:sz="0" w:space="0" w:color="auto"/>
      </w:divBdr>
    </w:div>
    <w:div w:id="1983995732">
      <w:bodyDiv w:val="1"/>
      <w:marLeft w:val="0"/>
      <w:marRight w:val="0"/>
      <w:marTop w:val="0"/>
      <w:marBottom w:val="0"/>
      <w:divBdr>
        <w:top w:val="none" w:sz="0" w:space="0" w:color="auto"/>
        <w:left w:val="none" w:sz="0" w:space="0" w:color="auto"/>
        <w:bottom w:val="none" w:sz="0" w:space="0" w:color="auto"/>
        <w:right w:val="none" w:sz="0" w:space="0" w:color="auto"/>
      </w:divBdr>
    </w:div>
    <w:div w:id="1994219822">
      <w:bodyDiv w:val="1"/>
      <w:marLeft w:val="0"/>
      <w:marRight w:val="0"/>
      <w:marTop w:val="0"/>
      <w:marBottom w:val="0"/>
      <w:divBdr>
        <w:top w:val="none" w:sz="0" w:space="0" w:color="auto"/>
        <w:left w:val="none" w:sz="0" w:space="0" w:color="auto"/>
        <w:bottom w:val="none" w:sz="0" w:space="0" w:color="auto"/>
        <w:right w:val="none" w:sz="0" w:space="0" w:color="auto"/>
      </w:divBdr>
    </w:div>
    <w:div w:id="1996252669">
      <w:bodyDiv w:val="1"/>
      <w:marLeft w:val="0"/>
      <w:marRight w:val="0"/>
      <w:marTop w:val="0"/>
      <w:marBottom w:val="0"/>
      <w:divBdr>
        <w:top w:val="none" w:sz="0" w:space="0" w:color="auto"/>
        <w:left w:val="none" w:sz="0" w:space="0" w:color="auto"/>
        <w:bottom w:val="none" w:sz="0" w:space="0" w:color="auto"/>
        <w:right w:val="none" w:sz="0" w:space="0" w:color="auto"/>
      </w:divBdr>
    </w:div>
    <w:div w:id="1997226359">
      <w:bodyDiv w:val="1"/>
      <w:marLeft w:val="0"/>
      <w:marRight w:val="0"/>
      <w:marTop w:val="0"/>
      <w:marBottom w:val="0"/>
      <w:divBdr>
        <w:top w:val="none" w:sz="0" w:space="0" w:color="auto"/>
        <w:left w:val="none" w:sz="0" w:space="0" w:color="auto"/>
        <w:bottom w:val="none" w:sz="0" w:space="0" w:color="auto"/>
        <w:right w:val="none" w:sz="0" w:space="0" w:color="auto"/>
      </w:divBdr>
    </w:div>
    <w:div w:id="2000574117">
      <w:bodyDiv w:val="1"/>
      <w:marLeft w:val="0"/>
      <w:marRight w:val="0"/>
      <w:marTop w:val="0"/>
      <w:marBottom w:val="0"/>
      <w:divBdr>
        <w:top w:val="none" w:sz="0" w:space="0" w:color="auto"/>
        <w:left w:val="none" w:sz="0" w:space="0" w:color="auto"/>
        <w:bottom w:val="none" w:sz="0" w:space="0" w:color="auto"/>
        <w:right w:val="none" w:sz="0" w:space="0" w:color="auto"/>
      </w:divBdr>
    </w:div>
    <w:div w:id="2004897091">
      <w:bodyDiv w:val="1"/>
      <w:marLeft w:val="0"/>
      <w:marRight w:val="0"/>
      <w:marTop w:val="0"/>
      <w:marBottom w:val="0"/>
      <w:divBdr>
        <w:top w:val="none" w:sz="0" w:space="0" w:color="auto"/>
        <w:left w:val="none" w:sz="0" w:space="0" w:color="auto"/>
        <w:bottom w:val="none" w:sz="0" w:space="0" w:color="auto"/>
        <w:right w:val="none" w:sz="0" w:space="0" w:color="auto"/>
      </w:divBdr>
    </w:div>
    <w:div w:id="2009090536">
      <w:bodyDiv w:val="1"/>
      <w:marLeft w:val="0"/>
      <w:marRight w:val="0"/>
      <w:marTop w:val="0"/>
      <w:marBottom w:val="0"/>
      <w:divBdr>
        <w:top w:val="none" w:sz="0" w:space="0" w:color="auto"/>
        <w:left w:val="none" w:sz="0" w:space="0" w:color="auto"/>
        <w:bottom w:val="none" w:sz="0" w:space="0" w:color="auto"/>
        <w:right w:val="none" w:sz="0" w:space="0" w:color="auto"/>
      </w:divBdr>
    </w:div>
    <w:div w:id="2010523128">
      <w:bodyDiv w:val="1"/>
      <w:marLeft w:val="0"/>
      <w:marRight w:val="0"/>
      <w:marTop w:val="0"/>
      <w:marBottom w:val="0"/>
      <w:divBdr>
        <w:top w:val="none" w:sz="0" w:space="0" w:color="auto"/>
        <w:left w:val="none" w:sz="0" w:space="0" w:color="auto"/>
        <w:bottom w:val="none" w:sz="0" w:space="0" w:color="auto"/>
        <w:right w:val="none" w:sz="0" w:space="0" w:color="auto"/>
      </w:divBdr>
    </w:div>
    <w:div w:id="2011834849">
      <w:bodyDiv w:val="1"/>
      <w:marLeft w:val="0"/>
      <w:marRight w:val="0"/>
      <w:marTop w:val="0"/>
      <w:marBottom w:val="0"/>
      <w:divBdr>
        <w:top w:val="none" w:sz="0" w:space="0" w:color="auto"/>
        <w:left w:val="none" w:sz="0" w:space="0" w:color="auto"/>
        <w:bottom w:val="none" w:sz="0" w:space="0" w:color="auto"/>
        <w:right w:val="none" w:sz="0" w:space="0" w:color="auto"/>
      </w:divBdr>
    </w:div>
    <w:div w:id="2019652773">
      <w:bodyDiv w:val="1"/>
      <w:marLeft w:val="0"/>
      <w:marRight w:val="0"/>
      <w:marTop w:val="0"/>
      <w:marBottom w:val="0"/>
      <w:divBdr>
        <w:top w:val="none" w:sz="0" w:space="0" w:color="auto"/>
        <w:left w:val="none" w:sz="0" w:space="0" w:color="auto"/>
        <w:bottom w:val="none" w:sz="0" w:space="0" w:color="auto"/>
        <w:right w:val="none" w:sz="0" w:space="0" w:color="auto"/>
      </w:divBdr>
    </w:div>
    <w:div w:id="2020421273">
      <w:bodyDiv w:val="1"/>
      <w:marLeft w:val="0"/>
      <w:marRight w:val="0"/>
      <w:marTop w:val="0"/>
      <w:marBottom w:val="0"/>
      <w:divBdr>
        <w:top w:val="none" w:sz="0" w:space="0" w:color="auto"/>
        <w:left w:val="none" w:sz="0" w:space="0" w:color="auto"/>
        <w:bottom w:val="none" w:sz="0" w:space="0" w:color="auto"/>
        <w:right w:val="none" w:sz="0" w:space="0" w:color="auto"/>
      </w:divBdr>
    </w:div>
    <w:div w:id="2021614219">
      <w:bodyDiv w:val="1"/>
      <w:marLeft w:val="0"/>
      <w:marRight w:val="0"/>
      <w:marTop w:val="0"/>
      <w:marBottom w:val="0"/>
      <w:divBdr>
        <w:top w:val="none" w:sz="0" w:space="0" w:color="auto"/>
        <w:left w:val="none" w:sz="0" w:space="0" w:color="auto"/>
        <w:bottom w:val="none" w:sz="0" w:space="0" w:color="auto"/>
        <w:right w:val="none" w:sz="0" w:space="0" w:color="auto"/>
      </w:divBdr>
    </w:div>
    <w:div w:id="2032604389">
      <w:bodyDiv w:val="1"/>
      <w:marLeft w:val="0"/>
      <w:marRight w:val="0"/>
      <w:marTop w:val="0"/>
      <w:marBottom w:val="0"/>
      <w:divBdr>
        <w:top w:val="none" w:sz="0" w:space="0" w:color="auto"/>
        <w:left w:val="none" w:sz="0" w:space="0" w:color="auto"/>
        <w:bottom w:val="none" w:sz="0" w:space="0" w:color="auto"/>
        <w:right w:val="none" w:sz="0" w:space="0" w:color="auto"/>
      </w:divBdr>
    </w:div>
    <w:div w:id="2036347931">
      <w:bodyDiv w:val="1"/>
      <w:marLeft w:val="0"/>
      <w:marRight w:val="0"/>
      <w:marTop w:val="0"/>
      <w:marBottom w:val="0"/>
      <w:divBdr>
        <w:top w:val="none" w:sz="0" w:space="0" w:color="auto"/>
        <w:left w:val="none" w:sz="0" w:space="0" w:color="auto"/>
        <w:bottom w:val="none" w:sz="0" w:space="0" w:color="auto"/>
        <w:right w:val="none" w:sz="0" w:space="0" w:color="auto"/>
      </w:divBdr>
    </w:div>
    <w:div w:id="2039119338">
      <w:bodyDiv w:val="1"/>
      <w:marLeft w:val="0"/>
      <w:marRight w:val="0"/>
      <w:marTop w:val="0"/>
      <w:marBottom w:val="0"/>
      <w:divBdr>
        <w:top w:val="none" w:sz="0" w:space="0" w:color="auto"/>
        <w:left w:val="none" w:sz="0" w:space="0" w:color="auto"/>
        <w:bottom w:val="none" w:sz="0" w:space="0" w:color="auto"/>
        <w:right w:val="none" w:sz="0" w:space="0" w:color="auto"/>
      </w:divBdr>
    </w:div>
    <w:div w:id="2041320429">
      <w:bodyDiv w:val="1"/>
      <w:marLeft w:val="0"/>
      <w:marRight w:val="0"/>
      <w:marTop w:val="0"/>
      <w:marBottom w:val="0"/>
      <w:divBdr>
        <w:top w:val="none" w:sz="0" w:space="0" w:color="auto"/>
        <w:left w:val="none" w:sz="0" w:space="0" w:color="auto"/>
        <w:bottom w:val="none" w:sz="0" w:space="0" w:color="auto"/>
        <w:right w:val="none" w:sz="0" w:space="0" w:color="auto"/>
      </w:divBdr>
    </w:div>
    <w:div w:id="2044135171">
      <w:bodyDiv w:val="1"/>
      <w:marLeft w:val="0"/>
      <w:marRight w:val="0"/>
      <w:marTop w:val="0"/>
      <w:marBottom w:val="0"/>
      <w:divBdr>
        <w:top w:val="none" w:sz="0" w:space="0" w:color="auto"/>
        <w:left w:val="none" w:sz="0" w:space="0" w:color="auto"/>
        <w:bottom w:val="none" w:sz="0" w:space="0" w:color="auto"/>
        <w:right w:val="none" w:sz="0" w:space="0" w:color="auto"/>
      </w:divBdr>
    </w:div>
    <w:div w:id="2046713346">
      <w:bodyDiv w:val="1"/>
      <w:marLeft w:val="0"/>
      <w:marRight w:val="0"/>
      <w:marTop w:val="0"/>
      <w:marBottom w:val="0"/>
      <w:divBdr>
        <w:top w:val="none" w:sz="0" w:space="0" w:color="auto"/>
        <w:left w:val="none" w:sz="0" w:space="0" w:color="auto"/>
        <w:bottom w:val="none" w:sz="0" w:space="0" w:color="auto"/>
        <w:right w:val="none" w:sz="0" w:space="0" w:color="auto"/>
      </w:divBdr>
    </w:div>
    <w:div w:id="2047094530">
      <w:bodyDiv w:val="1"/>
      <w:marLeft w:val="0"/>
      <w:marRight w:val="0"/>
      <w:marTop w:val="0"/>
      <w:marBottom w:val="0"/>
      <w:divBdr>
        <w:top w:val="none" w:sz="0" w:space="0" w:color="auto"/>
        <w:left w:val="none" w:sz="0" w:space="0" w:color="auto"/>
        <w:bottom w:val="none" w:sz="0" w:space="0" w:color="auto"/>
        <w:right w:val="none" w:sz="0" w:space="0" w:color="auto"/>
      </w:divBdr>
    </w:div>
    <w:div w:id="2049719904">
      <w:bodyDiv w:val="1"/>
      <w:marLeft w:val="0"/>
      <w:marRight w:val="0"/>
      <w:marTop w:val="0"/>
      <w:marBottom w:val="0"/>
      <w:divBdr>
        <w:top w:val="none" w:sz="0" w:space="0" w:color="auto"/>
        <w:left w:val="none" w:sz="0" w:space="0" w:color="auto"/>
        <w:bottom w:val="none" w:sz="0" w:space="0" w:color="auto"/>
        <w:right w:val="none" w:sz="0" w:space="0" w:color="auto"/>
      </w:divBdr>
    </w:div>
    <w:div w:id="2054695028">
      <w:bodyDiv w:val="1"/>
      <w:marLeft w:val="0"/>
      <w:marRight w:val="0"/>
      <w:marTop w:val="0"/>
      <w:marBottom w:val="0"/>
      <w:divBdr>
        <w:top w:val="none" w:sz="0" w:space="0" w:color="auto"/>
        <w:left w:val="none" w:sz="0" w:space="0" w:color="auto"/>
        <w:bottom w:val="none" w:sz="0" w:space="0" w:color="auto"/>
        <w:right w:val="none" w:sz="0" w:space="0" w:color="auto"/>
      </w:divBdr>
    </w:div>
    <w:div w:id="2054696995">
      <w:bodyDiv w:val="1"/>
      <w:marLeft w:val="0"/>
      <w:marRight w:val="0"/>
      <w:marTop w:val="0"/>
      <w:marBottom w:val="0"/>
      <w:divBdr>
        <w:top w:val="none" w:sz="0" w:space="0" w:color="auto"/>
        <w:left w:val="none" w:sz="0" w:space="0" w:color="auto"/>
        <w:bottom w:val="none" w:sz="0" w:space="0" w:color="auto"/>
        <w:right w:val="none" w:sz="0" w:space="0" w:color="auto"/>
      </w:divBdr>
    </w:div>
    <w:div w:id="2056924764">
      <w:bodyDiv w:val="1"/>
      <w:marLeft w:val="0"/>
      <w:marRight w:val="0"/>
      <w:marTop w:val="0"/>
      <w:marBottom w:val="0"/>
      <w:divBdr>
        <w:top w:val="none" w:sz="0" w:space="0" w:color="auto"/>
        <w:left w:val="none" w:sz="0" w:space="0" w:color="auto"/>
        <w:bottom w:val="none" w:sz="0" w:space="0" w:color="auto"/>
        <w:right w:val="none" w:sz="0" w:space="0" w:color="auto"/>
      </w:divBdr>
    </w:div>
    <w:div w:id="2059157370">
      <w:bodyDiv w:val="1"/>
      <w:marLeft w:val="0"/>
      <w:marRight w:val="0"/>
      <w:marTop w:val="0"/>
      <w:marBottom w:val="0"/>
      <w:divBdr>
        <w:top w:val="none" w:sz="0" w:space="0" w:color="auto"/>
        <w:left w:val="none" w:sz="0" w:space="0" w:color="auto"/>
        <w:bottom w:val="none" w:sz="0" w:space="0" w:color="auto"/>
        <w:right w:val="none" w:sz="0" w:space="0" w:color="auto"/>
      </w:divBdr>
    </w:div>
    <w:div w:id="2062289820">
      <w:bodyDiv w:val="1"/>
      <w:marLeft w:val="0"/>
      <w:marRight w:val="0"/>
      <w:marTop w:val="0"/>
      <w:marBottom w:val="0"/>
      <w:divBdr>
        <w:top w:val="none" w:sz="0" w:space="0" w:color="auto"/>
        <w:left w:val="none" w:sz="0" w:space="0" w:color="auto"/>
        <w:bottom w:val="none" w:sz="0" w:space="0" w:color="auto"/>
        <w:right w:val="none" w:sz="0" w:space="0" w:color="auto"/>
      </w:divBdr>
    </w:div>
    <w:div w:id="2085100928">
      <w:bodyDiv w:val="1"/>
      <w:marLeft w:val="0"/>
      <w:marRight w:val="0"/>
      <w:marTop w:val="0"/>
      <w:marBottom w:val="0"/>
      <w:divBdr>
        <w:top w:val="none" w:sz="0" w:space="0" w:color="auto"/>
        <w:left w:val="none" w:sz="0" w:space="0" w:color="auto"/>
        <w:bottom w:val="none" w:sz="0" w:space="0" w:color="auto"/>
        <w:right w:val="none" w:sz="0" w:space="0" w:color="auto"/>
      </w:divBdr>
    </w:div>
    <w:div w:id="2092071979">
      <w:bodyDiv w:val="1"/>
      <w:marLeft w:val="0"/>
      <w:marRight w:val="0"/>
      <w:marTop w:val="0"/>
      <w:marBottom w:val="0"/>
      <w:divBdr>
        <w:top w:val="none" w:sz="0" w:space="0" w:color="auto"/>
        <w:left w:val="none" w:sz="0" w:space="0" w:color="auto"/>
        <w:bottom w:val="none" w:sz="0" w:space="0" w:color="auto"/>
        <w:right w:val="none" w:sz="0" w:space="0" w:color="auto"/>
      </w:divBdr>
    </w:div>
    <w:div w:id="2093046965">
      <w:bodyDiv w:val="1"/>
      <w:marLeft w:val="0"/>
      <w:marRight w:val="0"/>
      <w:marTop w:val="0"/>
      <w:marBottom w:val="0"/>
      <w:divBdr>
        <w:top w:val="none" w:sz="0" w:space="0" w:color="auto"/>
        <w:left w:val="none" w:sz="0" w:space="0" w:color="auto"/>
        <w:bottom w:val="none" w:sz="0" w:space="0" w:color="auto"/>
        <w:right w:val="none" w:sz="0" w:space="0" w:color="auto"/>
      </w:divBdr>
    </w:div>
    <w:div w:id="2094860225">
      <w:bodyDiv w:val="1"/>
      <w:marLeft w:val="0"/>
      <w:marRight w:val="0"/>
      <w:marTop w:val="0"/>
      <w:marBottom w:val="0"/>
      <w:divBdr>
        <w:top w:val="none" w:sz="0" w:space="0" w:color="auto"/>
        <w:left w:val="none" w:sz="0" w:space="0" w:color="auto"/>
        <w:bottom w:val="none" w:sz="0" w:space="0" w:color="auto"/>
        <w:right w:val="none" w:sz="0" w:space="0" w:color="auto"/>
      </w:divBdr>
    </w:div>
    <w:div w:id="2101633874">
      <w:bodyDiv w:val="1"/>
      <w:marLeft w:val="0"/>
      <w:marRight w:val="0"/>
      <w:marTop w:val="0"/>
      <w:marBottom w:val="0"/>
      <w:divBdr>
        <w:top w:val="none" w:sz="0" w:space="0" w:color="auto"/>
        <w:left w:val="none" w:sz="0" w:space="0" w:color="auto"/>
        <w:bottom w:val="none" w:sz="0" w:space="0" w:color="auto"/>
        <w:right w:val="none" w:sz="0" w:space="0" w:color="auto"/>
      </w:divBdr>
    </w:div>
    <w:div w:id="2102602147">
      <w:bodyDiv w:val="1"/>
      <w:marLeft w:val="0"/>
      <w:marRight w:val="0"/>
      <w:marTop w:val="0"/>
      <w:marBottom w:val="0"/>
      <w:divBdr>
        <w:top w:val="none" w:sz="0" w:space="0" w:color="auto"/>
        <w:left w:val="none" w:sz="0" w:space="0" w:color="auto"/>
        <w:bottom w:val="none" w:sz="0" w:space="0" w:color="auto"/>
        <w:right w:val="none" w:sz="0" w:space="0" w:color="auto"/>
      </w:divBdr>
    </w:div>
    <w:div w:id="2106221442">
      <w:bodyDiv w:val="1"/>
      <w:marLeft w:val="0"/>
      <w:marRight w:val="0"/>
      <w:marTop w:val="0"/>
      <w:marBottom w:val="0"/>
      <w:divBdr>
        <w:top w:val="none" w:sz="0" w:space="0" w:color="auto"/>
        <w:left w:val="none" w:sz="0" w:space="0" w:color="auto"/>
        <w:bottom w:val="none" w:sz="0" w:space="0" w:color="auto"/>
        <w:right w:val="none" w:sz="0" w:space="0" w:color="auto"/>
      </w:divBdr>
    </w:div>
    <w:div w:id="2106882165">
      <w:bodyDiv w:val="1"/>
      <w:marLeft w:val="0"/>
      <w:marRight w:val="0"/>
      <w:marTop w:val="0"/>
      <w:marBottom w:val="0"/>
      <w:divBdr>
        <w:top w:val="none" w:sz="0" w:space="0" w:color="auto"/>
        <w:left w:val="none" w:sz="0" w:space="0" w:color="auto"/>
        <w:bottom w:val="none" w:sz="0" w:space="0" w:color="auto"/>
        <w:right w:val="none" w:sz="0" w:space="0" w:color="auto"/>
      </w:divBdr>
    </w:div>
    <w:div w:id="2109109917">
      <w:bodyDiv w:val="1"/>
      <w:marLeft w:val="0"/>
      <w:marRight w:val="0"/>
      <w:marTop w:val="0"/>
      <w:marBottom w:val="0"/>
      <w:divBdr>
        <w:top w:val="none" w:sz="0" w:space="0" w:color="auto"/>
        <w:left w:val="none" w:sz="0" w:space="0" w:color="auto"/>
        <w:bottom w:val="none" w:sz="0" w:space="0" w:color="auto"/>
        <w:right w:val="none" w:sz="0" w:space="0" w:color="auto"/>
      </w:divBdr>
    </w:div>
    <w:div w:id="2109808083">
      <w:bodyDiv w:val="1"/>
      <w:marLeft w:val="0"/>
      <w:marRight w:val="0"/>
      <w:marTop w:val="0"/>
      <w:marBottom w:val="0"/>
      <w:divBdr>
        <w:top w:val="none" w:sz="0" w:space="0" w:color="auto"/>
        <w:left w:val="none" w:sz="0" w:space="0" w:color="auto"/>
        <w:bottom w:val="none" w:sz="0" w:space="0" w:color="auto"/>
        <w:right w:val="none" w:sz="0" w:space="0" w:color="auto"/>
      </w:divBdr>
    </w:div>
    <w:div w:id="2111776523">
      <w:bodyDiv w:val="1"/>
      <w:marLeft w:val="0"/>
      <w:marRight w:val="0"/>
      <w:marTop w:val="0"/>
      <w:marBottom w:val="0"/>
      <w:divBdr>
        <w:top w:val="none" w:sz="0" w:space="0" w:color="auto"/>
        <w:left w:val="none" w:sz="0" w:space="0" w:color="auto"/>
        <w:bottom w:val="none" w:sz="0" w:space="0" w:color="auto"/>
        <w:right w:val="none" w:sz="0" w:space="0" w:color="auto"/>
      </w:divBdr>
    </w:div>
    <w:div w:id="2111852682">
      <w:bodyDiv w:val="1"/>
      <w:marLeft w:val="0"/>
      <w:marRight w:val="0"/>
      <w:marTop w:val="0"/>
      <w:marBottom w:val="0"/>
      <w:divBdr>
        <w:top w:val="none" w:sz="0" w:space="0" w:color="auto"/>
        <w:left w:val="none" w:sz="0" w:space="0" w:color="auto"/>
        <w:bottom w:val="none" w:sz="0" w:space="0" w:color="auto"/>
        <w:right w:val="none" w:sz="0" w:space="0" w:color="auto"/>
      </w:divBdr>
    </w:div>
    <w:div w:id="2112821857">
      <w:bodyDiv w:val="1"/>
      <w:marLeft w:val="0"/>
      <w:marRight w:val="0"/>
      <w:marTop w:val="0"/>
      <w:marBottom w:val="0"/>
      <w:divBdr>
        <w:top w:val="none" w:sz="0" w:space="0" w:color="auto"/>
        <w:left w:val="none" w:sz="0" w:space="0" w:color="auto"/>
        <w:bottom w:val="none" w:sz="0" w:space="0" w:color="auto"/>
        <w:right w:val="none" w:sz="0" w:space="0" w:color="auto"/>
      </w:divBdr>
    </w:div>
    <w:div w:id="2118715181">
      <w:bodyDiv w:val="1"/>
      <w:marLeft w:val="0"/>
      <w:marRight w:val="0"/>
      <w:marTop w:val="0"/>
      <w:marBottom w:val="0"/>
      <w:divBdr>
        <w:top w:val="none" w:sz="0" w:space="0" w:color="auto"/>
        <w:left w:val="none" w:sz="0" w:space="0" w:color="auto"/>
        <w:bottom w:val="none" w:sz="0" w:space="0" w:color="auto"/>
        <w:right w:val="none" w:sz="0" w:space="0" w:color="auto"/>
      </w:divBdr>
    </w:div>
    <w:div w:id="2119787521">
      <w:bodyDiv w:val="1"/>
      <w:marLeft w:val="0"/>
      <w:marRight w:val="0"/>
      <w:marTop w:val="0"/>
      <w:marBottom w:val="0"/>
      <w:divBdr>
        <w:top w:val="none" w:sz="0" w:space="0" w:color="auto"/>
        <w:left w:val="none" w:sz="0" w:space="0" w:color="auto"/>
        <w:bottom w:val="none" w:sz="0" w:space="0" w:color="auto"/>
        <w:right w:val="none" w:sz="0" w:space="0" w:color="auto"/>
      </w:divBdr>
    </w:div>
    <w:div w:id="2123645280">
      <w:bodyDiv w:val="1"/>
      <w:marLeft w:val="0"/>
      <w:marRight w:val="0"/>
      <w:marTop w:val="0"/>
      <w:marBottom w:val="0"/>
      <w:divBdr>
        <w:top w:val="none" w:sz="0" w:space="0" w:color="auto"/>
        <w:left w:val="none" w:sz="0" w:space="0" w:color="auto"/>
        <w:bottom w:val="none" w:sz="0" w:space="0" w:color="auto"/>
        <w:right w:val="none" w:sz="0" w:space="0" w:color="auto"/>
      </w:divBdr>
    </w:div>
    <w:div w:id="2126727284">
      <w:bodyDiv w:val="1"/>
      <w:marLeft w:val="0"/>
      <w:marRight w:val="0"/>
      <w:marTop w:val="0"/>
      <w:marBottom w:val="0"/>
      <w:divBdr>
        <w:top w:val="none" w:sz="0" w:space="0" w:color="auto"/>
        <w:left w:val="none" w:sz="0" w:space="0" w:color="auto"/>
        <w:bottom w:val="none" w:sz="0" w:space="0" w:color="auto"/>
        <w:right w:val="none" w:sz="0" w:space="0" w:color="auto"/>
      </w:divBdr>
    </w:div>
    <w:div w:id="2130126277">
      <w:bodyDiv w:val="1"/>
      <w:marLeft w:val="0"/>
      <w:marRight w:val="0"/>
      <w:marTop w:val="0"/>
      <w:marBottom w:val="0"/>
      <w:divBdr>
        <w:top w:val="none" w:sz="0" w:space="0" w:color="auto"/>
        <w:left w:val="none" w:sz="0" w:space="0" w:color="auto"/>
        <w:bottom w:val="none" w:sz="0" w:space="0" w:color="auto"/>
        <w:right w:val="none" w:sz="0" w:space="0" w:color="auto"/>
      </w:divBdr>
    </w:div>
    <w:div w:id="2130464228">
      <w:bodyDiv w:val="1"/>
      <w:marLeft w:val="0"/>
      <w:marRight w:val="0"/>
      <w:marTop w:val="0"/>
      <w:marBottom w:val="0"/>
      <w:divBdr>
        <w:top w:val="none" w:sz="0" w:space="0" w:color="auto"/>
        <w:left w:val="none" w:sz="0" w:space="0" w:color="auto"/>
        <w:bottom w:val="none" w:sz="0" w:space="0" w:color="auto"/>
        <w:right w:val="none" w:sz="0" w:space="0" w:color="auto"/>
      </w:divBdr>
    </w:div>
    <w:div w:id="2134858630">
      <w:bodyDiv w:val="1"/>
      <w:marLeft w:val="0"/>
      <w:marRight w:val="0"/>
      <w:marTop w:val="0"/>
      <w:marBottom w:val="0"/>
      <w:divBdr>
        <w:top w:val="none" w:sz="0" w:space="0" w:color="auto"/>
        <w:left w:val="none" w:sz="0" w:space="0" w:color="auto"/>
        <w:bottom w:val="none" w:sz="0" w:space="0" w:color="auto"/>
        <w:right w:val="none" w:sz="0" w:space="0" w:color="auto"/>
      </w:divBdr>
    </w:div>
    <w:div w:id="2135170006">
      <w:bodyDiv w:val="1"/>
      <w:marLeft w:val="0"/>
      <w:marRight w:val="0"/>
      <w:marTop w:val="0"/>
      <w:marBottom w:val="0"/>
      <w:divBdr>
        <w:top w:val="none" w:sz="0" w:space="0" w:color="auto"/>
        <w:left w:val="none" w:sz="0" w:space="0" w:color="auto"/>
        <w:bottom w:val="none" w:sz="0" w:space="0" w:color="auto"/>
        <w:right w:val="none" w:sz="0" w:space="0" w:color="auto"/>
      </w:divBdr>
    </w:div>
    <w:div w:id="2135826005">
      <w:bodyDiv w:val="1"/>
      <w:marLeft w:val="0"/>
      <w:marRight w:val="0"/>
      <w:marTop w:val="0"/>
      <w:marBottom w:val="0"/>
      <w:divBdr>
        <w:top w:val="none" w:sz="0" w:space="0" w:color="auto"/>
        <w:left w:val="none" w:sz="0" w:space="0" w:color="auto"/>
        <w:bottom w:val="none" w:sz="0" w:space="0" w:color="auto"/>
        <w:right w:val="none" w:sz="0" w:space="0" w:color="auto"/>
      </w:divBdr>
    </w:div>
    <w:div w:id="2139251581">
      <w:bodyDiv w:val="1"/>
      <w:marLeft w:val="0"/>
      <w:marRight w:val="0"/>
      <w:marTop w:val="0"/>
      <w:marBottom w:val="0"/>
      <w:divBdr>
        <w:top w:val="none" w:sz="0" w:space="0" w:color="auto"/>
        <w:left w:val="none" w:sz="0" w:space="0" w:color="auto"/>
        <w:bottom w:val="none" w:sz="0" w:space="0" w:color="auto"/>
        <w:right w:val="none" w:sz="0" w:space="0" w:color="auto"/>
      </w:divBdr>
    </w:div>
    <w:div w:id="2139372713">
      <w:bodyDiv w:val="1"/>
      <w:marLeft w:val="0"/>
      <w:marRight w:val="0"/>
      <w:marTop w:val="0"/>
      <w:marBottom w:val="0"/>
      <w:divBdr>
        <w:top w:val="none" w:sz="0" w:space="0" w:color="auto"/>
        <w:left w:val="none" w:sz="0" w:space="0" w:color="auto"/>
        <w:bottom w:val="none" w:sz="0" w:space="0" w:color="auto"/>
        <w:right w:val="none" w:sz="0" w:space="0" w:color="auto"/>
      </w:divBdr>
    </w:div>
    <w:div w:id="2144888067">
      <w:bodyDiv w:val="1"/>
      <w:marLeft w:val="0"/>
      <w:marRight w:val="0"/>
      <w:marTop w:val="0"/>
      <w:marBottom w:val="0"/>
      <w:divBdr>
        <w:top w:val="none" w:sz="0" w:space="0" w:color="auto"/>
        <w:left w:val="none" w:sz="0" w:space="0" w:color="auto"/>
        <w:bottom w:val="none" w:sz="0" w:space="0" w:color="auto"/>
        <w:right w:val="none" w:sz="0" w:space="0" w:color="auto"/>
      </w:divBdr>
    </w:div>
    <w:div w:id="21465017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Buku%20TA%20Mas%20Kukuh%20(AutoRecovered).docx" TargetMode="External"/><Relationship Id="rId21" Type="http://schemas.openxmlformats.org/officeDocument/2006/relationships/header" Target="header9.xml"/><Relationship Id="rId42" Type="http://schemas.openxmlformats.org/officeDocument/2006/relationships/footer" Target="footer7.xml"/><Relationship Id="rId47" Type="http://schemas.openxmlformats.org/officeDocument/2006/relationships/image" Target="media/image6.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2.jpeg"/><Relationship Id="rId89" Type="http://schemas.openxmlformats.org/officeDocument/2006/relationships/image" Target="media/image47.emf"/><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hyperlink" Target="file:///D:\Buku%20TA%20Mas%20Kukuh%20(AutoRecovered).docx" TargetMode="External"/><Relationship Id="rId107" Type="http://schemas.openxmlformats.org/officeDocument/2006/relationships/image" Target="media/image65.emf"/><Relationship Id="rId11" Type="http://schemas.openxmlformats.org/officeDocument/2006/relationships/footer" Target="footer2.xml"/><Relationship Id="rId24" Type="http://schemas.openxmlformats.org/officeDocument/2006/relationships/hyperlink" Target="file:///D:\Buku%20TA%20Mas%20Kukuh%20(AutoRecovered).docx" TargetMode="External"/><Relationship Id="rId32" Type="http://schemas.openxmlformats.org/officeDocument/2006/relationships/hyperlink" Target="file:///D:\Buku%20TA%20Mas%20Kukuh%20(AutoRecovered).docx" TargetMode="External"/><Relationship Id="rId37" Type="http://schemas.openxmlformats.org/officeDocument/2006/relationships/header" Target="header11.xml"/><Relationship Id="rId40" Type="http://schemas.openxmlformats.org/officeDocument/2006/relationships/header" Target="header14.xml"/><Relationship Id="rId45" Type="http://schemas.openxmlformats.org/officeDocument/2006/relationships/image" Target="media/image4.png"/><Relationship Id="rId53" Type="http://schemas.openxmlformats.org/officeDocument/2006/relationships/image" Target="media/image11.png"/><Relationship Id="rId58" Type="http://schemas.openxmlformats.org/officeDocument/2006/relationships/image" Target="media/image16.png"/><Relationship Id="rId66" Type="http://schemas.openxmlformats.org/officeDocument/2006/relationships/image" Target="media/image24.png"/><Relationship Id="rId74" Type="http://schemas.openxmlformats.org/officeDocument/2006/relationships/image" Target="media/image32.jpeg"/><Relationship Id="rId79" Type="http://schemas.openxmlformats.org/officeDocument/2006/relationships/image" Target="media/image37.jpeg"/><Relationship Id="rId87" Type="http://schemas.openxmlformats.org/officeDocument/2006/relationships/image" Target="media/image45.emf"/><Relationship Id="rId102" Type="http://schemas.openxmlformats.org/officeDocument/2006/relationships/image" Target="media/image60.emf"/><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19.png"/><Relationship Id="rId82" Type="http://schemas.openxmlformats.org/officeDocument/2006/relationships/image" Target="media/image40.jpeg"/><Relationship Id="rId90" Type="http://schemas.openxmlformats.org/officeDocument/2006/relationships/image" Target="media/image48.emf"/><Relationship Id="rId95" Type="http://schemas.openxmlformats.org/officeDocument/2006/relationships/image" Target="media/image53.emf"/><Relationship Id="rId19" Type="http://schemas.openxmlformats.org/officeDocument/2006/relationships/header" Target="header8.xml"/><Relationship Id="rId14" Type="http://schemas.openxmlformats.org/officeDocument/2006/relationships/header" Target="header4.xml"/><Relationship Id="rId22" Type="http://schemas.openxmlformats.org/officeDocument/2006/relationships/image" Target="media/image2.png"/><Relationship Id="rId27" Type="http://schemas.openxmlformats.org/officeDocument/2006/relationships/hyperlink" Target="file:///D:\Buku%20TA%20Mas%20Kukuh%20(AutoRecovered).docx" TargetMode="External"/><Relationship Id="rId30" Type="http://schemas.openxmlformats.org/officeDocument/2006/relationships/hyperlink" Target="file:///D:\Buku%20TA%20Mas%20Kukuh%20(AutoRecovered).docx" TargetMode="External"/><Relationship Id="rId35" Type="http://schemas.openxmlformats.org/officeDocument/2006/relationships/hyperlink" Target="file:///D:\Buku%20TA%20Mas%20Kukuh%20(AutoRecovered).docx" TargetMode="External"/><Relationship Id="rId43" Type="http://schemas.openxmlformats.org/officeDocument/2006/relationships/header" Target="header15.xml"/><Relationship Id="rId48" Type="http://schemas.openxmlformats.org/officeDocument/2006/relationships/image" Target="media/image7.png"/><Relationship Id="rId56" Type="http://schemas.openxmlformats.org/officeDocument/2006/relationships/image" Target="media/image14.png"/><Relationship Id="rId64" Type="http://schemas.openxmlformats.org/officeDocument/2006/relationships/image" Target="media/image22.png"/><Relationship Id="rId69" Type="http://schemas.openxmlformats.org/officeDocument/2006/relationships/image" Target="media/image27.emf"/><Relationship Id="rId77" Type="http://schemas.openxmlformats.org/officeDocument/2006/relationships/image" Target="media/image35.jpeg"/><Relationship Id="rId100" Type="http://schemas.openxmlformats.org/officeDocument/2006/relationships/image" Target="media/image58.emf"/><Relationship Id="rId105" Type="http://schemas.openxmlformats.org/officeDocument/2006/relationships/image" Target="media/image63.emf"/><Relationship Id="rId8" Type="http://schemas.openxmlformats.org/officeDocument/2006/relationships/header" Target="header1.xml"/><Relationship Id="rId51" Type="http://schemas.openxmlformats.org/officeDocument/2006/relationships/image" Target="media/image9.png"/><Relationship Id="rId72" Type="http://schemas.openxmlformats.org/officeDocument/2006/relationships/image" Target="media/image30.emf"/><Relationship Id="rId80" Type="http://schemas.openxmlformats.org/officeDocument/2006/relationships/image" Target="media/image38.jpeg"/><Relationship Id="rId85" Type="http://schemas.openxmlformats.org/officeDocument/2006/relationships/image" Target="media/image43.jpeg"/><Relationship Id="rId93" Type="http://schemas.openxmlformats.org/officeDocument/2006/relationships/image" Target="media/image51.emf"/><Relationship Id="rId98" Type="http://schemas.openxmlformats.org/officeDocument/2006/relationships/image" Target="media/image56.emf"/><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hyperlink" Target="file:///D:\Buku%20TA%20Mas%20Kukuh%20(AutoRecovered).docx" TargetMode="External"/><Relationship Id="rId33" Type="http://schemas.openxmlformats.org/officeDocument/2006/relationships/hyperlink" Target="file:///D:\Buku%20TA%20Mas%20Kukuh%20(AutoRecovered).docx" TargetMode="External"/><Relationship Id="rId38" Type="http://schemas.openxmlformats.org/officeDocument/2006/relationships/header" Target="header12.xml"/><Relationship Id="rId46" Type="http://schemas.openxmlformats.org/officeDocument/2006/relationships/image" Target="media/image5.png"/><Relationship Id="rId59" Type="http://schemas.openxmlformats.org/officeDocument/2006/relationships/image" Target="media/image17.png"/><Relationship Id="rId67" Type="http://schemas.openxmlformats.org/officeDocument/2006/relationships/image" Target="media/image25.png"/><Relationship Id="rId103" Type="http://schemas.openxmlformats.org/officeDocument/2006/relationships/image" Target="media/image61.emf"/><Relationship Id="rId108" Type="http://schemas.openxmlformats.org/officeDocument/2006/relationships/image" Target="media/image66.jpeg"/><Relationship Id="rId20" Type="http://schemas.openxmlformats.org/officeDocument/2006/relationships/footer" Target="footer5.xml"/><Relationship Id="rId41" Type="http://schemas.openxmlformats.org/officeDocument/2006/relationships/footer" Target="footer6.xml"/><Relationship Id="rId54" Type="http://schemas.openxmlformats.org/officeDocument/2006/relationships/image" Target="media/image12.png"/><Relationship Id="rId62" Type="http://schemas.openxmlformats.org/officeDocument/2006/relationships/image" Target="media/image20.png"/><Relationship Id="rId70" Type="http://schemas.openxmlformats.org/officeDocument/2006/relationships/image" Target="media/image28.emf"/><Relationship Id="rId75" Type="http://schemas.openxmlformats.org/officeDocument/2006/relationships/image" Target="media/image33.jpeg"/><Relationship Id="rId83" Type="http://schemas.openxmlformats.org/officeDocument/2006/relationships/image" Target="media/image41.jpeg"/><Relationship Id="rId88" Type="http://schemas.openxmlformats.org/officeDocument/2006/relationships/image" Target="media/image46.emf"/><Relationship Id="rId91" Type="http://schemas.openxmlformats.org/officeDocument/2006/relationships/image" Target="media/image49.emf"/><Relationship Id="rId96" Type="http://schemas.openxmlformats.org/officeDocument/2006/relationships/image" Target="media/image54.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3.png"/><Relationship Id="rId28" Type="http://schemas.openxmlformats.org/officeDocument/2006/relationships/hyperlink" Target="file:///D:\Buku%20TA%20Mas%20Kukuh%20(AutoRecovered).docx" TargetMode="External"/><Relationship Id="rId36" Type="http://schemas.openxmlformats.org/officeDocument/2006/relationships/header" Target="header10.xml"/><Relationship Id="rId49" Type="http://schemas.openxmlformats.org/officeDocument/2006/relationships/image" Target="media/image70.png"/><Relationship Id="rId57" Type="http://schemas.openxmlformats.org/officeDocument/2006/relationships/image" Target="media/image15.png"/><Relationship Id="rId106" Type="http://schemas.openxmlformats.org/officeDocument/2006/relationships/image" Target="media/image64.emf"/><Relationship Id="rId10" Type="http://schemas.openxmlformats.org/officeDocument/2006/relationships/footer" Target="footer1.xml"/><Relationship Id="rId31" Type="http://schemas.openxmlformats.org/officeDocument/2006/relationships/hyperlink" Target="file:///D:\Buku%20TA%20Mas%20Kukuh%20(AutoRecovered).docx" TargetMode="External"/><Relationship Id="rId44" Type="http://schemas.openxmlformats.org/officeDocument/2006/relationships/footer" Target="footer8.xml"/><Relationship Id="rId52" Type="http://schemas.openxmlformats.org/officeDocument/2006/relationships/image" Target="media/image10.png"/><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6.jpeg"/><Relationship Id="rId81" Type="http://schemas.openxmlformats.org/officeDocument/2006/relationships/image" Target="media/image39.jpeg"/><Relationship Id="rId86" Type="http://schemas.openxmlformats.org/officeDocument/2006/relationships/image" Target="media/image44.emf"/><Relationship Id="rId94" Type="http://schemas.openxmlformats.org/officeDocument/2006/relationships/image" Target="media/image52.emf"/><Relationship Id="rId99" Type="http://schemas.openxmlformats.org/officeDocument/2006/relationships/image" Target="media/image57.emf"/><Relationship Id="rId101" Type="http://schemas.openxmlformats.org/officeDocument/2006/relationships/image" Target="media/image59.emf"/><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7.xml"/><Relationship Id="rId39" Type="http://schemas.openxmlformats.org/officeDocument/2006/relationships/header" Target="header13.xml"/><Relationship Id="rId109" Type="http://schemas.openxmlformats.org/officeDocument/2006/relationships/fontTable" Target="fontTable.xml"/><Relationship Id="rId34" Type="http://schemas.openxmlformats.org/officeDocument/2006/relationships/hyperlink" Target="file:///D:\Buku%20TA%20Mas%20Kukuh%20(AutoRecovered).docx" TargetMode="External"/><Relationship Id="rId50" Type="http://schemas.openxmlformats.org/officeDocument/2006/relationships/image" Target="media/image8.png"/><Relationship Id="rId55" Type="http://schemas.openxmlformats.org/officeDocument/2006/relationships/image" Target="media/image13.png"/><Relationship Id="rId76" Type="http://schemas.openxmlformats.org/officeDocument/2006/relationships/image" Target="media/image34.jpeg"/><Relationship Id="rId97" Type="http://schemas.openxmlformats.org/officeDocument/2006/relationships/image" Target="media/image55.emf"/><Relationship Id="rId104" Type="http://schemas.openxmlformats.org/officeDocument/2006/relationships/image" Target="media/image62.emf"/><Relationship Id="rId7" Type="http://schemas.openxmlformats.org/officeDocument/2006/relationships/endnotes" Target="endnotes.xml"/><Relationship Id="rId71" Type="http://schemas.openxmlformats.org/officeDocument/2006/relationships/image" Target="media/image29.emf"/><Relationship Id="rId92" Type="http://schemas.openxmlformats.org/officeDocument/2006/relationships/image" Target="media/image50.emf"/></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8.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XSL" StyleName="IEEE" Version="2006"/>
</file>

<file path=customXml/itemProps1.xml><?xml version="1.0" encoding="utf-8"?>
<ds:datastoreItem xmlns:ds="http://schemas.openxmlformats.org/officeDocument/2006/customXml" ds:itemID="{A270100C-1EDA-4B8A-9A26-3D8FB7DC99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2211</TotalTime>
  <Pages>1</Pages>
  <Words>9979</Words>
  <Characters>56884</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Firda A R</dc:creator>
  <cp:keywords/>
  <dc:description/>
  <cp:lastModifiedBy>Kukuh Rilo</cp:lastModifiedBy>
  <cp:revision>47</cp:revision>
  <cp:lastPrinted>2018-07-30T01:31:00Z</cp:lastPrinted>
  <dcterms:created xsi:type="dcterms:W3CDTF">2018-07-08T18:22:00Z</dcterms:created>
  <dcterms:modified xsi:type="dcterms:W3CDTF">2018-07-30T01:32:00Z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zotero-version="5.0.53"&gt;&lt;session id="DQIk4Dfm"/&gt;&lt;style id="http://www.zotero.org/styles/ieee" locale="id-ID" hasBibliography="1" bibliographyStyleHasBeenSet="1"/&gt;&lt;prefs&gt;&lt;pref name="fieldType" value="Field"/&gt;&lt;pref name="storeReferenc</vt:lpwstr>
  </property>
  <property fmtid="{D5CDD505-2E9C-101B-9397-08002B2CF9AE}" pid="3" name="ZOTERO_PREF_2">
    <vt:lpwstr>es" value="true"/&gt;&lt;pref name="automaticJournalAbbreviations" value="true"/&gt;&lt;/prefs&gt;&lt;/data&gt;</vt:lpwstr>
  </property>
</Properties>
</file>